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5E" w:rsidRDefault="00E32706" w:rsidP="00114050">
      <w:pPr>
        <w:pStyle w:val="20"/>
        <w:shd w:val="clear" w:color="auto" w:fill="auto"/>
        <w:spacing w:after="0"/>
      </w:pPr>
      <w:r>
        <w:t>Комплекс реабилитационных</w:t>
      </w:r>
      <w:r w:rsidR="00114050">
        <w:t xml:space="preserve"> , оздоровительных </w:t>
      </w:r>
      <w:r>
        <w:t xml:space="preserve"> и других медицинских мероприятий, осуществляемых в МБОУ «</w:t>
      </w:r>
      <w:r w:rsidR="00114050">
        <w:t>Орджоникидзевская СОШ</w:t>
      </w:r>
      <w:r>
        <w:t>»</w:t>
      </w:r>
      <w:r w:rsidR="00114050">
        <w:t xml:space="preserve"> С. Орджоникидзевское пер. Школьный 6</w:t>
      </w:r>
    </w:p>
    <w:p w:rsidR="003F5A5E" w:rsidRDefault="00E32706">
      <w:pPr>
        <w:pStyle w:val="1"/>
        <w:shd w:val="clear" w:color="auto" w:fill="auto"/>
        <w:spacing w:before="0"/>
        <w:ind w:left="20" w:right="20" w:firstLine="700"/>
      </w:pPr>
      <w:r>
        <w:t xml:space="preserve">В соответствии с положениями Федерального Закона Российской Федерации № 273-ФЗ «Об образовании в Российской Федерации» (ст. 41 «Охрана здоровья </w:t>
      </w:r>
      <w:r>
        <w:t>обучающихся») в образовательной организации осуществляется:</w:t>
      </w:r>
    </w:p>
    <w:p w:rsidR="003F5A5E" w:rsidRDefault="00E32706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>оказание первичной медико-санитарной помощи в порядке</w:t>
      </w:r>
      <w:r w:rsidR="00114050">
        <w:t>,</w:t>
      </w:r>
      <w:r>
        <w:t xml:space="preserve"> установленном законодательством в сфере охраны здоровья;</w:t>
      </w:r>
    </w:p>
    <w:p w:rsidR="003F5A5E" w:rsidRDefault="00E32706">
      <w:pPr>
        <w:pStyle w:val="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пропаганда и обучение детей навыкам здорового образа жизни, требованиям охраны труда</w:t>
      </w:r>
      <w:r>
        <w:t>;</w:t>
      </w:r>
    </w:p>
    <w:p w:rsidR="003F5A5E" w:rsidRDefault="00E32706">
      <w:pPr>
        <w:pStyle w:val="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организация и создание условий для профилактики заболеваний и оздоровлению обучающихся;</w:t>
      </w:r>
    </w:p>
    <w:p w:rsidR="003F5A5E" w:rsidRDefault="00E32706">
      <w:pPr>
        <w:pStyle w:val="1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профилактика курения и других вредных привычек;</w:t>
      </w:r>
    </w:p>
    <w:p w:rsidR="003F5A5E" w:rsidRDefault="00E32706">
      <w:pPr>
        <w:pStyle w:val="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профилактика несчастных случаев с обучающимися во время пребывания в образовательной организации;</w:t>
      </w:r>
    </w:p>
    <w:p w:rsidR="003F5A5E" w:rsidRDefault="00E32706">
      <w:pPr>
        <w:pStyle w:val="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проведение санит</w:t>
      </w:r>
      <w:r>
        <w:t>арно-противоэпидемических и профилактических мероприятий;</w:t>
      </w:r>
    </w:p>
    <w:p w:rsidR="003F5A5E" w:rsidRDefault="00E32706">
      <w:pPr>
        <w:pStyle w:val="1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текущий контроль состояния здоровья обучающихся;</w:t>
      </w:r>
    </w:p>
    <w:p w:rsidR="003F5A5E" w:rsidRDefault="00E32706">
      <w:pPr>
        <w:pStyle w:val="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проведение санитарно-гигиенических, профилактических и оздоровительных мероприятий, обучение и воспитание в сфере охраны здоровья граждан в Российс</w:t>
      </w:r>
      <w:r>
        <w:t>кой Федерации;</w:t>
      </w:r>
    </w:p>
    <w:p w:rsidR="003F5A5E" w:rsidRDefault="00E32706">
      <w:pPr>
        <w:pStyle w:val="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содействие соблюдению в образовательной организации государственных санитарно-эпидемиологических правил и нормативов;</w:t>
      </w:r>
    </w:p>
    <w:p w:rsidR="003F5A5E" w:rsidRDefault="00E32706">
      <w:pPr>
        <w:pStyle w:val="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доврачебная и консультативная помощь сотрудниками образовательной организации;</w:t>
      </w:r>
    </w:p>
    <w:p w:rsidR="003F5A5E" w:rsidRDefault="00E32706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иммунизация обучающихся и сотрудников;</w:t>
      </w:r>
    </w:p>
    <w:p w:rsidR="003F5A5E" w:rsidRDefault="00E32706">
      <w:pPr>
        <w:pStyle w:val="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э</w:t>
      </w:r>
      <w:r>
        <w:t>кстренная помощь обучающимся и сотрудникам при неотложных состояниях и внезапных заболеваниях;</w:t>
      </w:r>
    </w:p>
    <w:p w:rsidR="003F5A5E" w:rsidRDefault="00E32706">
      <w:pPr>
        <w:pStyle w:val="1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медицинские осмотры и диспансеризация обучающихся и сотрудников.</w:t>
      </w:r>
    </w:p>
    <w:sectPr w:rsidR="003F5A5E" w:rsidSect="003F5A5E">
      <w:type w:val="continuous"/>
      <w:pgSz w:w="11909" w:h="16838"/>
      <w:pgMar w:top="2386" w:right="1140" w:bottom="2386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06" w:rsidRDefault="00E32706" w:rsidP="003F5A5E">
      <w:r>
        <w:separator/>
      </w:r>
    </w:p>
  </w:endnote>
  <w:endnote w:type="continuationSeparator" w:id="1">
    <w:p w:rsidR="00E32706" w:rsidRDefault="00E32706" w:rsidP="003F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06" w:rsidRDefault="00E32706"/>
  </w:footnote>
  <w:footnote w:type="continuationSeparator" w:id="1">
    <w:p w:rsidR="00E32706" w:rsidRDefault="00E327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6784"/>
    <w:multiLevelType w:val="multilevel"/>
    <w:tmpl w:val="7FFEC0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BE42C8"/>
    <w:multiLevelType w:val="multilevel"/>
    <w:tmpl w:val="8E26D5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F5A5E"/>
    <w:rsid w:val="00114050"/>
    <w:rsid w:val="003F5A5E"/>
    <w:rsid w:val="00E3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A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5A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F5A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3F5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F5A5E"/>
    <w:pPr>
      <w:shd w:val="clear" w:color="auto" w:fill="FFFFFF"/>
      <w:spacing w:after="11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3F5A5E"/>
    <w:pPr>
      <w:shd w:val="clear" w:color="auto" w:fill="FFFFFF"/>
      <w:spacing w:before="114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2021-04-16T02:46:00Z</dcterms:created>
  <dcterms:modified xsi:type="dcterms:W3CDTF">2021-04-16T02:48:00Z</dcterms:modified>
</cp:coreProperties>
</file>