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EB" w:rsidRPr="00B86B58" w:rsidRDefault="00B42EEB" w:rsidP="00B42EEB">
      <w:pPr>
        <w:pStyle w:val="2"/>
        <w:jc w:val="center"/>
        <w:rPr>
          <w:rFonts w:ascii="Cambria" w:hAnsi="Cambria"/>
          <w:i w:val="0"/>
          <w:noProof/>
          <w:sz w:val="24"/>
          <w:szCs w:val="24"/>
        </w:rPr>
      </w:pPr>
      <w:r w:rsidRPr="00B86B58">
        <w:rPr>
          <w:rFonts w:ascii="Times New Roman" w:hAnsi="Times New Roman"/>
          <w:bCs w:val="0"/>
          <w:i w:val="0"/>
          <w:sz w:val="24"/>
          <w:szCs w:val="24"/>
        </w:rPr>
        <w:t>Муниципальное бюджетное общеобразовательное учреждение</w:t>
      </w:r>
    </w:p>
    <w:p w:rsidR="00B42EEB" w:rsidRDefault="00B42EEB" w:rsidP="00B42EEB">
      <w:pPr>
        <w:jc w:val="center"/>
        <w:rPr>
          <w:rFonts w:ascii="Times New Roman" w:hAnsi="Times New Roman"/>
          <w:b/>
          <w:sz w:val="24"/>
          <w:szCs w:val="24"/>
        </w:rPr>
      </w:pPr>
      <w:r>
        <w:rPr>
          <w:rFonts w:ascii="Times New Roman" w:hAnsi="Times New Roman"/>
          <w:b/>
          <w:sz w:val="24"/>
          <w:szCs w:val="24"/>
        </w:rPr>
        <w:t>«Орджоникидзевская средняя общеобразовательная школа»</w:t>
      </w:r>
    </w:p>
    <w:p w:rsidR="00B42EEB" w:rsidRDefault="00B42EEB" w:rsidP="00B42EEB">
      <w:pPr>
        <w:tabs>
          <w:tab w:val="left" w:pos="480"/>
          <w:tab w:val="right" w:leader="dot" w:pos="10065"/>
        </w:tabs>
        <w:spacing w:after="0" w:line="240" w:lineRule="auto"/>
        <w:rPr>
          <w:rFonts w:ascii="Times New Roman" w:hAnsi="Times New Roman"/>
          <w:b/>
          <w:bCs/>
          <w:sz w:val="24"/>
          <w:szCs w:val="24"/>
        </w:rPr>
      </w:pPr>
      <w:r>
        <w:rPr>
          <w:rFonts w:ascii="Times New Roman" w:hAnsi="Times New Roman"/>
          <w:b/>
          <w:bCs/>
          <w:sz w:val="24"/>
          <w:szCs w:val="24"/>
        </w:rPr>
        <w:t>Рассмотрено</w:t>
      </w:r>
      <w:proofErr w:type="gramStart"/>
      <w:r>
        <w:rPr>
          <w:rFonts w:ascii="Times New Roman" w:hAnsi="Times New Roman"/>
          <w:b/>
          <w:bCs/>
          <w:sz w:val="24"/>
          <w:szCs w:val="24"/>
        </w:rPr>
        <w:t xml:space="preserve">                                                                       У</w:t>
      </w:r>
      <w:proofErr w:type="gramEnd"/>
      <w:r>
        <w:rPr>
          <w:rFonts w:ascii="Times New Roman" w:hAnsi="Times New Roman"/>
          <w:b/>
          <w:bCs/>
          <w:sz w:val="24"/>
          <w:szCs w:val="24"/>
        </w:rPr>
        <w:t xml:space="preserve">тверждаю              </w:t>
      </w:r>
    </w:p>
    <w:p w:rsidR="00B42EEB" w:rsidRDefault="00B42EEB" w:rsidP="00B42EEB">
      <w:pPr>
        <w:spacing w:after="0" w:line="240" w:lineRule="auto"/>
        <w:rPr>
          <w:rFonts w:ascii="Times New Roman" w:hAnsi="Times New Roman"/>
          <w:sz w:val="24"/>
          <w:szCs w:val="24"/>
        </w:rPr>
      </w:pPr>
      <w:r>
        <w:rPr>
          <w:rFonts w:ascii="Times New Roman" w:hAnsi="Times New Roman"/>
          <w:sz w:val="24"/>
          <w:szCs w:val="24"/>
        </w:rPr>
        <w:t xml:space="preserve">Педагогическим советом                                                   Директор школы </w:t>
      </w:r>
    </w:p>
    <w:p w:rsidR="00B42EEB" w:rsidRDefault="00B42EEB" w:rsidP="00B42EEB">
      <w:pPr>
        <w:spacing w:after="0" w:line="240" w:lineRule="auto"/>
        <w:rPr>
          <w:rFonts w:ascii="Times New Roman" w:hAnsi="Times New Roman"/>
          <w:sz w:val="24"/>
          <w:szCs w:val="24"/>
        </w:rPr>
      </w:pPr>
      <w:r>
        <w:rPr>
          <w:rFonts w:ascii="Times New Roman" w:hAnsi="Times New Roman"/>
          <w:sz w:val="24"/>
          <w:szCs w:val="24"/>
        </w:rPr>
        <w:t xml:space="preserve">МБОУ "Орджоникидзевская СОШ"                                 /____________/ А.С. Артеменко </w:t>
      </w:r>
    </w:p>
    <w:p w:rsidR="00B42EEB" w:rsidRPr="00801891" w:rsidRDefault="00B42EEB" w:rsidP="00B42EEB">
      <w:pPr>
        <w:spacing w:after="0" w:line="240" w:lineRule="auto"/>
        <w:rPr>
          <w:rFonts w:ascii="Times New Roman" w:hAnsi="Times New Roman"/>
          <w:sz w:val="24"/>
          <w:szCs w:val="24"/>
        </w:rPr>
      </w:pPr>
      <w:r>
        <w:rPr>
          <w:rFonts w:ascii="Times New Roman" w:hAnsi="Times New Roman"/>
          <w:sz w:val="24"/>
          <w:szCs w:val="24"/>
        </w:rPr>
        <w:t xml:space="preserve">от ____ августа 2021 года                                                  Приказ ____ от __________2021г. </w:t>
      </w:r>
    </w:p>
    <w:p w:rsidR="00B42EEB" w:rsidRDefault="00B42EEB" w:rsidP="00B42EEB">
      <w:pPr>
        <w:spacing w:after="0" w:line="240" w:lineRule="auto"/>
        <w:rPr>
          <w:rFonts w:ascii="Times New Roman" w:hAnsi="Times New Roman"/>
          <w:sz w:val="24"/>
          <w:szCs w:val="24"/>
        </w:rPr>
      </w:pPr>
      <w:r>
        <w:rPr>
          <w:rFonts w:ascii="Times New Roman" w:hAnsi="Times New Roman"/>
          <w:sz w:val="24"/>
          <w:szCs w:val="24"/>
        </w:rPr>
        <w:t>Протокол № _______</w:t>
      </w:r>
    </w:p>
    <w:p w:rsidR="00B42EEB" w:rsidRDefault="00B42EEB" w:rsidP="00B42EEB">
      <w:pPr>
        <w:spacing w:after="0" w:line="240" w:lineRule="auto"/>
        <w:jc w:val="center"/>
        <w:rPr>
          <w:rFonts w:ascii="Times New Roman" w:hAnsi="Times New Roman"/>
          <w:bCs/>
          <w:sz w:val="24"/>
          <w:szCs w:val="24"/>
        </w:rPr>
      </w:pPr>
    </w:p>
    <w:p w:rsidR="00B42EEB" w:rsidRPr="00B352AA" w:rsidRDefault="00B42EEB" w:rsidP="00B42EEB">
      <w:pPr>
        <w:ind w:firstLine="567"/>
        <w:rPr>
          <w:rFonts w:ascii="Times New Roman" w:hAnsi="Times New Roman"/>
          <w:sz w:val="24"/>
          <w:szCs w:val="24"/>
        </w:rPr>
      </w:pPr>
    </w:p>
    <w:p w:rsidR="00B42EEB" w:rsidRPr="00B352AA" w:rsidRDefault="00B42EEB" w:rsidP="00B42EEB">
      <w:pPr>
        <w:framePr w:wrap="none" w:vAnchor="page" w:hAnchor="page" w:x="1055" w:y="2615"/>
        <w:ind w:firstLine="567"/>
        <w:rPr>
          <w:rFonts w:ascii="Times New Roman" w:hAnsi="Times New Roman"/>
          <w:sz w:val="24"/>
          <w:szCs w:val="24"/>
        </w:rPr>
      </w:pPr>
    </w:p>
    <w:p w:rsidR="00B42EEB" w:rsidRPr="00B352AA" w:rsidRDefault="00B42EEB" w:rsidP="00B42EEB">
      <w:pPr>
        <w:tabs>
          <w:tab w:val="left" w:pos="4155"/>
        </w:tabs>
        <w:ind w:firstLine="567"/>
        <w:rPr>
          <w:rFonts w:ascii="Times New Roman" w:hAnsi="Times New Roman"/>
          <w:sz w:val="24"/>
          <w:szCs w:val="24"/>
        </w:rPr>
      </w:pPr>
    </w:p>
    <w:p w:rsidR="00B42EEB" w:rsidRPr="00B352AA" w:rsidRDefault="00B42EEB" w:rsidP="00B42EEB">
      <w:pPr>
        <w:tabs>
          <w:tab w:val="left" w:pos="4155"/>
        </w:tabs>
        <w:ind w:firstLine="567"/>
        <w:rPr>
          <w:rFonts w:ascii="Times New Roman" w:hAnsi="Times New Roman"/>
          <w:sz w:val="24"/>
          <w:szCs w:val="24"/>
        </w:rPr>
      </w:pPr>
    </w:p>
    <w:p w:rsidR="00B42EEB" w:rsidRPr="00B352AA" w:rsidRDefault="00B42EEB" w:rsidP="00B42EEB">
      <w:pPr>
        <w:tabs>
          <w:tab w:val="left" w:pos="4155"/>
        </w:tabs>
        <w:ind w:firstLine="567"/>
        <w:rPr>
          <w:rFonts w:ascii="Times New Roman" w:hAnsi="Times New Roman"/>
          <w:sz w:val="24"/>
          <w:szCs w:val="24"/>
        </w:rPr>
      </w:pPr>
    </w:p>
    <w:p w:rsidR="00B42EEB" w:rsidRPr="00B352AA" w:rsidRDefault="00B42EEB" w:rsidP="00B42EEB">
      <w:pPr>
        <w:tabs>
          <w:tab w:val="left" w:pos="4155"/>
        </w:tabs>
        <w:ind w:firstLine="567"/>
        <w:rPr>
          <w:rFonts w:ascii="Times New Roman" w:hAnsi="Times New Roman"/>
          <w:sz w:val="24"/>
          <w:szCs w:val="24"/>
        </w:rPr>
      </w:pPr>
    </w:p>
    <w:p w:rsidR="00B42EEB" w:rsidRPr="00B352AA" w:rsidRDefault="00B42EEB" w:rsidP="00B42EEB">
      <w:pPr>
        <w:tabs>
          <w:tab w:val="left" w:pos="4155"/>
        </w:tabs>
        <w:ind w:firstLine="567"/>
        <w:rPr>
          <w:rFonts w:ascii="Times New Roman" w:hAnsi="Times New Roman"/>
          <w:sz w:val="24"/>
          <w:szCs w:val="24"/>
        </w:rPr>
      </w:pPr>
    </w:p>
    <w:p w:rsidR="00B42EEB" w:rsidRPr="00B352AA" w:rsidRDefault="00B42EEB" w:rsidP="00B42EEB">
      <w:pPr>
        <w:spacing w:after="0" w:line="317" w:lineRule="auto"/>
        <w:jc w:val="center"/>
        <w:rPr>
          <w:rFonts w:ascii="Times New Roman" w:hAnsi="Times New Roman"/>
          <w:b/>
          <w:sz w:val="36"/>
          <w:szCs w:val="36"/>
        </w:rPr>
      </w:pPr>
      <w:r w:rsidRPr="00B352AA">
        <w:rPr>
          <w:rFonts w:ascii="Times New Roman" w:hAnsi="Times New Roman"/>
          <w:b/>
          <w:sz w:val="36"/>
          <w:szCs w:val="36"/>
        </w:rPr>
        <w:t xml:space="preserve">Основная образовательная программа                       </w:t>
      </w:r>
      <w:r>
        <w:rPr>
          <w:rFonts w:ascii="Times New Roman" w:hAnsi="Times New Roman"/>
          <w:b/>
          <w:sz w:val="36"/>
          <w:szCs w:val="36"/>
        </w:rPr>
        <w:t>дошкольного общего образования</w:t>
      </w:r>
    </w:p>
    <w:p w:rsidR="00B42EEB" w:rsidRDefault="00B42EEB" w:rsidP="00B42EEB">
      <w:pPr>
        <w:spacing w:after="0" w:line="317" w:lineRule="auto"/>
        <w:jc w:val="center"/>
        <w:rPr>
          <w:rFonts w:ascii="Times New Roman" w:hAnsi="Times New Roman"/>
          <w:b/>
          <w:sz w:val="36"/>
          <w:szCs w:val="36"/>
        </w:rPr>
      </w:pPr>
      <w:r>
        <w:rPr>
          <w:rFonts w:ascii="Times New Roman" w:hAnsi="Times New Roman"/>
          <w:b/>
          <w:sz w:val="36"/>
          <w:szCs w:val="36"/>
        </w:rPr>
        <w:t>МБОУ «Орджоникидзевская СОШ»</w:t>
      </w:r>
    </w:p>
    <w:p w:rsidR="00B42EEB" w:rsidRPr="00801891" w:rsidRDefault="00B42EEB" w:rsidP="00B42EEB">
      <w:pPr>
        <w:spacing w:after="0" w:line="317" w:lineRule="auto"/>
        <w:jc w:val="center"/>
        <w:rPr>
          <w:rFonts w:ascii="Times New Roman" w:hAnsi="Times New Roman"/>
          <w:b/>
          <w:sz w:val="36"/>
          <w:szCs w:val="36"/>
        </w:rPr>
      </w:pPr>
      <w:r>
        <w:rPr>
          <w:rFonts w:ascii="Times New Roman" w:hAnsi="Times New Roman"/>
          <w:b/>
          <w:sz w:val="36"/>
          <w:szCs w:val="36"/>
        </w:rPr>
        <w:t>на 2021-2022 учебный год</w:t>
      </w:r>
    </w:p>
    <w:p w:rsidR="00B42EEB" w:rsidRPr="00B352AA" w:rsidRDefault="00B42EEB" w:rsidP="00B42EEB">
      <w:pPr>
        <w:spacing w:after="0" w:line="317" w:lineRule="auto"/>
        <w:ind w:left="758" w:firstLine="567"/>
        <w:rPr>
          <w:rFonts w:ascii="Times New Roman" w:hAnsi="Times New Roman"/>
          <w:b/>
          <w:sz w:val="36"/>
          <w:szCs w:val="36"/>
        </w:rPr>
      </w:pPr>
    </w:p>
    <w:p w:rsidR="00B42EEB" w:rsidRPr="00B352AA" w:rsidRDefault="00B42EEB" w:rsidP="00B42EEB">
      <w:pPr>
        <w:spacing w:after="0" w:line="317" w:lineRule="auto"/>
        <w:ind w:left="758" w:firstLine="567"/>
        <w:rPr>
          <w:rFonts w:ascii="Times New Roman" w:hAnsi="Times New Roman"/>
          <w:b/>
          <w:sz w:val="24"/>
          <w:szCs w:val="24"/>
        </w:rPr>
      </w:pPr>
    </w:p>
    <w:p w:rsidR="00B42EEB" w:rsidRPr="00B352AA" w:rsidRDefault="00B42EEB" w:rsidP="00B42EEB">
      <w:pPr>
        <w:spacing w:after="0" w:line="317" w:lineRule="auto"/>
        <w:ind w:left="758" w:firstLine="567"/>
        <w:rPr>
          <w:rFonts w:ascii="Times New Roman" w:hAnsi="Times New Roman"/>
          <w:b/>
          <w:sz w:val="24"/>
          <w:szCs w:val="24"/>
        </w:rPr>
      </w:pPr>
    </w:p>
    <w:p w:rsidR="00B42EEB" w:rsidRPr="00B352AA" w:rsidRDefault="00B42EEB" w:rsidP="00B42EEB">
      <w:pPr>
        <w:spacing w:after="0" w:line="317" w:lineRule="auto"/>
        <w:ind w:firstLine="567"/>
        <w:rPr>
          <w:rFonts w:ascii="Times New Roman" w:hAnsi="Times New Roman"/>
          <w:b/>
          <w:sz w:val="24"/>
          <w:szCs w:val="24"/>
        </w:rPr>
      </w:pPr>
    </w:p>
    <w:p w:rsidR="00B42EEB" w:rsidRPr="00B352AA" w:rsidRDefault="00B42EEB" w:rsidP="00B42EEB">
      <w:pPr>
        <w:spacing w:after="0" w:line="317" w:lineRule="auto"/>
        <w:ind w:left="758" w:firstLine="567"/>
        <w:jc w:val="center"/>
        <w:rPr>
          <w:rFonts w:ascii="Times New Roman" w:hAnsi="Times New Roman"/>
          <w:b/>
          <w:sz w:val="24"/>
          <w:szCs w:val="24"/>
        </w:rPr>
      </w:pPr>
    </w:p>
    <w:p w:rsidR="00B42EEB" w:rsidRPr="00B352AA" w:rsidRDefault="00B42EEB" w:rsidP="00B42EEB">
      <w:pPr>
        <w:spacing w:after="0" w:line="317" w:lineRule="auto"/>
        <w:ind w:left="758" w:firstLine="567"/>
        <w:jc w:val="center"/>
        <w:rPr>
          <w:rFonts w:ascii="Times New Roman" w:hAnsi="Times New Roman"/>
          <w:b/>
          <w:sz w:val="24"/>
          <w:szCs w:val="24"/>
        </w:rPr>
      </w:pPr>
    </w:p>
    <w:p w:rsidR="00B42EEB" w:rsidRPr="00B352AA" w:rsidRDefault="00B42EEB" w:rsidP="00B42EEB">
      <w:pPr>
        <w:spacing w:after="0" w:line="317" w:lineRule="auto"/>
        <w:ind w:left="758" w:firstLine="567"/>
        <w:jc w:val="center"/>
        <w:rPr>
          <w:rFonts w:ascii="Times New Roman" w:hAnsi="Times New Roman"/>
          <w:b/>
          <w:sz w:val="24"/>
          <w:szCs w:val="24"/>
        </w:rPr>
      </w:pPr>
    </w:p>
    <w:p w:rsidR="00B42EEB" w:rsidRPr="00B352AA" w:rsidRDefault="00B42EEB" w:rsidP="00B42EEB">
      <w:pPr>
        <w:spacing w:after="0" w:line="317" w:lineRule="auto"/>
        <w:ind w:left="758" w:firstLine="567"/>
        <w:jc w:val="center"/>
        <w:rPr>
          <w:rFonts w:ascii="Times New Roman" w:hAnsi="Times New Roman"/>
          <w:b/>
          <w:sz w:val="24"/>
          <w:szCs w:val="24"/>
        </w:rPr>
      </w:pPr>
    </w:p>
    <w:p w:rsidR="00B42EEB" w:rsidRPr="00B352AA" w:rsidRDefault="00B42EEB" w:rsidP="00B42EEB">
      <w:pPr>
        <w:spacing w:after="0" w:line="317" w:lineRule="auto"/>
        <w:ind w:firstLine="567"/>
        <w:jc w:val="center"/>
        <w:rPr>
          <w:rFonts w:ascii="Times New Roman" w:hAnsi="Times New Roman"/>
          <w:b/>
          <w:sz w:val="24"/>
          <w:szCs w:val="24"/>
        </w:rPr>
      </w:pPr>
    </w:p>
    <w:p w:rsidR="00B42EEB" w:rsidRDefault="00B42EEB" w:rsidP="00B42EEB">
      <w:pPr>
        <w:spacing w:after="0" w:line="317" w:lineRule="auto"/>
        <w:ind w:firstLine="567"/>
        <w:jc w:val="center"/>
        <w:rPr>
          <w:rFonts w:ascii="Times New Roman" w:hAnsi="Times New Roman"/>
          <w:b/>
          <w:sz w:val="24"/>
          <w:szCs w:val="24"/>
        </w:rPr>
      </w:pPr>
    </w:p>
    <w:p w:rsidR="00B42EEB" w:rsidRDefault="00B42EEB" w:rsidP="00B42EEB">
      <w:pPr>
        <w:spacing w:after="0" w:line="317" w:lineRule="auto"/>
        <w:ind w:firstLine="567"/>
        <w:jc w:val="center"/>
        <w:rPr>
          <w:rFonts w:ascii="Times New Roman" w:hAnsi="Times New Roman"/>
          <w:b/>
          <w:sz w:val="24"/>
          <w:szCs w:val="24"/>
        </w:rPr>
      </w:pPr>
    </w:p>
    <w:p w:rsidR="00B42EEB" w:rsidRDefault="00B42EEB" w:rsidP="00B42EEB">
      <w:pPr>
        <w:spacing w:after="0" w:line="317" w:lineRule="auto"/>
        <w:ind w:firstLine="567"/>
        <w:jc w:val="center"/>
        <w:rPr>
          <w:rFonts w:ascii="Times New Roman" w:hAnsi="Times New Roman"/>
          <w:b/>
          <w:sz w:val="24"/>
          <w:szCs w:val="24"/>
        </w:rPr>
      </w:pPr>
    </w:p>
    <w:p w:rsidR="00B42EEB" w:rsidRDefault="00B42EEB" w:rsidP="00B42EEB">
      <w:pPr>
        <w:spacing w:after="0" w:line="317" w:lineRule="auto"/>
        <w:ind w:firstLine="567"/>
        <w:jc w:val="center"/>
        <w:rPr>
          <w:rFonts w:ascii="Times New Roman" w:hAnsi="Times New Roman"/>
          <w:b/>
          <w:sz w:val="24"/>
          <w:szCs w:val="24"/>
        </w:rPr>
      </w:pPr>
    </w:p>
    <w:p w:rsidR="00B42EEB" w:rsidRDefault="00B42EEB" w:rsidP="00B42EEB">
      <w:pPr>
        <w:spacing w:after="0" w:line="317" w:lineRule="auto"/>
        <w:ind w:firstLine="567"/>
        <w:jc w:val="center"/>
        <w:rPr>
          <w:rFonts w:ascii="Times New Roman" w:hAnsi="Times New Roman"/>
          <w:b/>
          <w:sz w:val="24"/>
          <w:szCs w:val="24"/>
        </w:rPr>
      </w:pPr>
    </w:p>
    <w:p w:rsidR="00B42EEB" w:rsidRDefault="00B42EEB" w:rsidP="00B42EEB">
      <w:pPr>
        <w:spacing w:after="0" w:line="317" w:lineRule="auto"/>
        <w:ind w:firstLine="567"/>
        <w:jc w:val="center"/>
        <w:rPr>
          <w:rFonts w:ascii="Times New Roman" w:hAnsi="Times New Roman"/>
          <w:b/>
          <w:sz w:val="24"/>
          <w:szCs w:val="24"/>
        </w:rPr>
      </w:pPr>
    </w:p>
    <w:p w:rsidR="00B42EEB" w:rsidRDefault="00B42EEB" w:rsidP="00B42EEB">
      <w:pPr>
        <w:spacing w:after="0" w:line="317" w:lineRule="auto"/>
        <w:ind w:firstLine="567"/>
        <w:jc w:val="center"/>
        <w:rPr>
          <w:rFonts w:ascii="Times New Roman" w:hAnsi="Times New Roman"/>
          <w:b/>
          <w:sz w:val="24"/>
          <w:szCs w:val="24"/>
        </w:rPr>
      </w:pPr>
    </w:p>
    <w:p w:rsidR="00B42EEB" w:rsidRDefault="00B42EEB" w:rsidP="00B42EEB">
      <w:pPr>
        <w:spacing w:after="0" w:line="317" w:lineRule="auto"/>
        <w:jc w:val="center"/>
        <w:rPr>
          <w:rFonts w:ascii="Times New Roman" w:hAnsi="Times New Roman"/>
          <w:b/>
          <w:sz w:val="24"/>
          <w:szCs w:val="24"/>
        </w:rPr>
      </w:pPr>
      <w:r w:rsidRPr="00B352AA">
        <w:rPr>
          <w:rFonts w:ascii="Times New Roman" w:hAnsi="Times New Roman"/>
          <w:b/>
          <w:sz w:val="24"/>
          <w:szCs w:val="24"/>
        </w:rPr>
        <w:t xml:space="preserve">с. </w:t>
      </w:r>
      <w:r>
        <w:rPr>
          <w:rFonts w:ascii="Times New Roman" w:hAnsi="Times New Roman"/>
          <w:b/>
          <w:sz w:val="24"/>
          <w:szCs w:val="24"/>
        </w:rPr>
        <w:t>Орджоникидзевское, 2021</w:t>
      </w:r>
    </w:p>
    <w:p w:rsidR="00C6790D" w:rsidRPr="00B42EEB" w:rsidRDefault="00C6790D" w:rsidP="00B42EEB">
      <w:pPr>
        <w:spacing w:after="0" w:line="317" w:lineRule="auto"/>
        <w:jc w:val="center"/>
        <w:rPr>
          <w:rFonts w:ascii="Times New Roman" w:hAnsi="Times New Roman"/>
          <w:b/>
          <w:sz w:val="24"/>
          <w:szCs w:val="24"/>
        </w:rPr>
      </w:pPr>
      <w:r w:rsidRPr="008A06CD">
        <w:rPr>
          <w:rFonts w:ascii="Times New Roman" w:hAnsi="Times New Roman" w:cs="Times New Roman"/>
          <w:b/>
          <w:sz w:val="24"/>
          <w:szCs w:val="24"/>
        </w:rPr>
        <w:lastRenderedPageBreak/>
        <w:t>Оглавление</w:t>
      </w:r>
    </w:p>
    <w:p w:rsidR="00C6790D" w:rsidRPr="00B42EEB" w:rsidRDefault="00C6790D" w:rsidP="00C65A91">
      <w:pPr>
        <w:pStyle w:val="Default"/>
        <w:jc w:val="both"/>
        <w:rPr>
          <w:color w:val="auto"/>
        </w:rPr>
      </w:pPr>
    </w:p>
    <w:p w:rsidR="00C65A91" w:rsidRPr="00636741" w:rsidRDefault="00C6790D" w:rsidP="00C65A91">
      <w:pPr>
        <w:pStyle w:val="Default"/>
        <w:jc w:val="both"/>
        <w:rPr>
          <w:b/>
          <w:bCs/>
          <w:color w:val="auto"/>
        </w:rPr>
      </w:pPr>
      <w:r w:rsidRPr="00636741">
        <w:rPr>
          <w:b/>
          <w:bCs/>
          <w:color w:val="auto"/>
        </w:rPr>
        <w:t>Введение</w:t>
      </w:r>
    </w:p>
    <w:p w:rsidR="00C65A91" w:rsidRPr="00636741" w:rsidRDefault="00C6790D" w:rsidP="00C65A91">
      <w:pPr>
        <w:pStyle w:val="Default"/>
        <w:jc w:val="both"/>
        <w:rPr>
          <w:b/>
          <w:bCs/>
          <w:color w:val="auto"/>
        </w:rPr>
      </w:pPr>
      <w:r w:rsidRPr="00636741">
        <w:rPr>
          <w:b/>
          <w:bCs/>
          <w:color w:val="auto"/>
        </w:rPr>
        <w:t>1. Целевой радел</w:t>
      </w:r>
    </w:p>
    <w:p w:rsidR="00C6790D" w:rsidRPr="00636741" w:rsidRDefault="00C6790D" w:rsidP="00C65A91">
      <w:pPr>
        <w:pStyle w:val="Default"/>
        <w:jc w:val="both"/>
        <w:rPr>
          <w:color w:val="auto"/>
        </w:rPr>
      </w:pPr>
      <w:r w:rsidRPr="00636741">
        <w:rPr>
          <w:b/>
          <w:bCs/>
          <w:color w:val="auto"/>
        </w:rPr>
        <w:t>1.1. Пояснительная записка</w:t>
      </w:r>
    </w:p>
    <w:p w:rsidR="00C65A91" w:rsidRPr="00636741" w:rsidRDefault="00C6790D" w:rsidP="00C65A91">
      <w:pPr>
        <w:pStyle w:val="Default"/>
        <w:jc w:val="both"/>
        <w:rPr>
          <w:color w:val="auto"/>
        </w:rPr>
      </w:pPr>
      <w:r w:rsidRPr="00636741">
        <w:rPr>
          <w:color w:val="auto"/>
        </w:rPr>
        <w:t>1.1.1 Цели и задачи реализации Программы</w:t>
      </w:r>
    </w:p>
    <w:p w:rsidR="00C65A91" w:rsidRPr="00636741" w:rsidRDefault="00C6790D" w:rsidP="00C65A91">
      <w:pPr>
        <w:pStyle w:val="Default"/>
        <w:jc w:val="both"/>
        <w:rPr>
          <w:color w:val="auto"/>
        </w:rPr>
      </w:pPr>
      <w:r w:rsidRPr="00636741">
        <w:rPr>
          <w:color w:val="auto"/>
        </w:rPr>
        <w:t>1.1.2 Принципы и подходы к формированию Программы</w:t>
      </w:r>
    </w:p>
    <w:p w:rsidR="00C6790D" w:rsidRPr="00636741" w:rsidRDefault="00C6790D" w:rsidP="00C65A91">
      <w:pPr>
        <w:pStyle w:val="Default"/>
        <w:jc w:val="both"/>
        <w:rPr>
          <w:color w:val="auto"/>
        </w:rPr>
      </w:pPr>
      <w:r w:rsidRPr="00636741">
        <w:rPr>
          <w:color w:val="auto"/>
        </w:rPr>
        <w:t>1.2. Планируемые результаты</w:t>
      </w:r>
    </w:p>
    <w:p w:rsidR="00C6790D" w:rsidRPr="00636741" w:rsidRDefault="00C6790D" w:rsidP="00C65A91">
      <w:pPr>
        <w:pStyle w:val="Default"/>
        <w:jc w:val="both"/>
        <w:rPr>
          <w:color w:val="auto"/>
        </w:rPr>
      </w:pPr>
      <w:r w:rsidRPr="00636741">
        <w:rPr>
          <w:color w:val="auto"/>
        </w:rPr>
        <w:t>Целевые ориентиры на этапе завершения Программы</w:t>
      </w:r>
    </w:p>
    <w:p w:rsidR="00C65A91" w:rsidRPr="00636741" w:rsidRDefault="00C6790D" w:rsidP="00C65A91">
      <w:pPr>
        <w:pStyle w:val="Default"/>
        <w:jc w:val="both"/>
        <w:rPr>
          <w:color w:val="auto"/>
        </w:rPr>
      </w:pPr>
      <w:r w:rsidRPr="00636741">
        <w:rPr>
          <w:color w:val="auto"/>
        </w:rPr>
        <w:t>1.. 3.Развивающее оценивание качества образовательной деятельности по Программе</w:t>
      </w:r>
    </w:p>
    <w:p w:rsidR="00C6790D" w:rsidRPr="00636741" w:rsidRDefault="00C6790D" w:rsidP="00C65A91">
      <w:pPr>
        <w:pStyle w:val="Default"/>
        <w:jc w:val="both"/>
        <w:rPr>
          <w:color w:val="auto"/>
        </w:rPr>
      </w:pPr>
      <w:r w:rsidRPr="00636741">
        <w:rPr>
          <w:b/>
          <w:bCs/>
          <w:color w:val="auto"/>
        </w:rPr>
        <w:t>2. Содержательный раздел</w:t>
      </w:r>
    </w:p>
    <w:p w:rsidR="00C6790D" w:rsidRPr="00636741" w:rsidRDefault="00C6790D" w:rsidP="00C65A91">
      <w:pPr>
        <w:pStyle w:val="Default"/>
        <w:jc w:val="both"/>
        <w:rPr>
          <w:color w:val="auto"/>
        </w:rPr>
      </w:pPr>
      <w:r w:rsidRPr="00636741">
        <w:rPr>
          <w:color w:val="auto"/>
        </w:rPr>
        <w:t>2.1. Общие положения</w:t>
      </w:r>
    </w:p>
    <w:p w:rsidR="00C6790D" w:rsidRPr="00636741" w:rsidRDefault="00C6790D" w:rsidP="00C65A91">
      <w:pPr>
        <w:pStyle w:val="Default"/>
        <w:jc w:val="both"/>
        <w:rPr>
          <w:color w:val="auto"/>
        </w:rPr>
      </w:pPr>
      <w:r w:rsidRPr="00636741">
        <w:rPr>
          <w:color w:val="auto"/>
        </w:rPr>
        <w:t>2.2.Описание образовательной деятельности в соответствии с направлениями</w:t>
      </w:r>
    </w:p>
    <w:p w:rsidR="00C6790D" w:rsidRPr="00636741" w:rsidRDefault="00C6790D" w:rsidP="00C65A91">
      <w:pPr>
        <w:pStyle w:val="Default"/>
        <w:jc w:val="both"/>
        <w:rPr>
          <w:color w:val="auto"/>
        </w:rPr>
      </w:pPr>
      <w:r w:rsidRPr="00636741">
        <w:rPr>
          <w:color w:val="auto"/>
        </w:rPr>
        <w:t>развития ребёнка в пяти образовательных областей</w:t>
      </w:r>
    </w:p>
    <w:p w:rsidR="00C65A91" w:rsidRPr="00636741" w:rsidRDefault="00C6790D" w:rsidP="00C65A91">
      <w:pPr>
        <w:pStyle w:val="Default"/>
        <w:jc w:val="both"/>
        <w:rPr>
          <w:color w:val="auto"/>
        </w:rPr>
      </w:pPr>
      <w:r w:rsidRPr="00636741">
        <w:rPr>
          <w:color w:val="auto"/>
        </w:rPr>
        <w:t>2.2.1 Дошкольный возраст</w:t>
      </w:r>
    </w:p>
    <w:p w:rsidR="00C6790D" w:rsidRPr="00636741" w:rsidRDefault="00C6790D" w:rsidP="00C65A91">
      <w:pPr>
        <w:pStyle w:val="Default"/>
        <w:jc w:val="both"/>
        <w:rPr>
          <w:color w:val="auto"/>
        </w:rPr>
      </w:pPr>
      <w:r w:rsidRPr="00636741">
        <w:rPr>
          <w:color w:val="auto"/>
        </w:rPr>
        <w:t>Образовательная область «Социально-коммуникативное развитие</w:t>
      </w:r>
      <w:r w:rsidR="00C65A91" w:rsidRPr="00636741">
        <w:rPr>
          <w:color w:val="auto"/>
        </w:rPr>
        <w:t>»</w:t>
      </w:r>
    </w:p>
    <w:p w:rsidR="00C65A91" w:rsidRPr="00636741" w:rsidRDefault="00C6790D" w:rsidP="00C65A91">
      <w:pPr>
        <w:pStyle w:val="Default"/>
        <w:jc w:val="both"/>
        <w:rPr>
          <w:color w:val="auto"/>
        </w:rPr>
      </w:pPr>
      <w:r w:rsidRPr="00636741">
        <w:rPr>
          <w:color w:val="auto"/>
        </w:rPr>
        <w:t>Образовательная область «Познавательное развитие».</w:t>
      </w:r>
    </w:p>
    <w:p w:rsidR="00C6790D" w:rsidRPr="00636741" w:rsidRDefault="00C6790D" w:rsidP="00C65A91">
      <w:pPr>
        <w:pStyle w:val="Default"/>
        <w:jc w:val="both"/>
        <w:rPr>
          <w:color w:val="auto"/>
        </w:rPr>
      </w:pPr>
      <w:r w:rsidRPr="00636741">
        <w:rPr>
          <w:color w:val="auto"/>
        </w:rPr>
        <w:t>Образовательная область «Речевое развитие</w:t>
      </w:r>
      <w:r w:rsidR="00C65A91" w:rsidRPr="00636741">
        <w:rPr>
          <w:color w:val="auto"/>
        </w:rPr>
        <w:t>»</w:t>
      </w:r>
    </w:p>
    <w:p w:rsidR="00C65A91" w:rsidRPr="00636741" w:rsidRDefault="00C6790D" w:rsidP="00C65A91">
      <w:pPr>
        <w:pStyle w:val="Default"/>
        <w:jc w:val="both"/>
        <w:rPr>
          <w:color w:val="auto"/>
        </w:rPr>
      </w:pPr>
      <w:r w:rsidRPr="00636741">
        <w:rPr>
          <w:color w:val="auto"/>
        </w:rPr>
        <w:t>Образовательная область «Художественно-эстетическое развитие</w:t>
      </w:r>
      <w:r w:rsidR="00C65A91" w:rsidRPr="00636741">
        <w:rPr>
          <w:color w:val="auto"/>
        </w:rPr>
        <w:t>»</w:t>
      </w:r>
    </w:p>
    <w:p w:rsidR="00C65A91" w:rsidRPr="00636741" w:rsidRDefault="00C6790D" w:rsidP="00C65A91">
      <w:pPr>
        <w:pStyle w:val="Default"/>
        <w:jc w:val="both"/>
        <w:rPr>
          <w:color w:val="auto"/>
        </w:rPr>
      </w:pPr>
      <w:r w:rsidRPr="00636741">
        <w:rPr>
          <w:color w:val="auto"/>
        </w:rPr>
        <w:t>Образовательная область «Физическое развитие»</w:t>
      </w:r>
    </w:p>
    <w:p w:rsidR="00C65A91" w:rsidRPr="00636741" w:rsidRDefault="00C6790D" w:rsidP="00C65A91">
      <w:pPr>
        <w:pStyle w:val="Default"/>
        <w:jc w:val="both"/>
        <w:rPr>
          <w:color w:val="auto"/>
        </w:rPr>
      </w:pPr>
      <w:r w:rsidRPr="00636741">
        <w:rPr>
          <w:color w:val="auto"/>
        </w:rPr>
        <w:t>2.3. Взаимодействие взрослых с детьми</w:t>
      </w:r>
    </w:p>
    <w:p w:rsidR="00C6790D" w:rsidRPr="00636741" w:rsidRDefault="00C6790D" w:rsidP="00C65A91">
      <w:pPr>
        <w:pStyle w:val="Default"/>
        <w:jc w:val="both"/>
        <w:rPr>
          <w:color w:val="auto"/>
        </w:rPr>
      </w:pPr>
      <w:r w:rsidRPr="00636741">
        <w:rPr>
          <w:color w:val="auto"/>
        </w:rPr>
        <w:t>2.4. Взаимодействие педагогического коллектива с семьями дошкольников</w:t>
      </w:r>
    </w:p>
    <w:p w:rsidR="00C6790D" w:rsidRPr="00636741" w:rsidRDefault="00C6790D" w:rsidP="00C65A91">
      <w:pPr>
        <w:pStyle w:val="Default"/>
        <w:jc w:val="both"/>
        <w:rPr>
          <w:color w:val="auto"/>
        </w:rPr>
      </w:pPr>
      <w:r w:rsidRPr="00636741">
        <w:rPr>
          <w:b/>
          <w:bCs/>
          <w:color w:val="auto"/>
        </w:rPr>
        <w:t>3. Организационный раздел</w:t>
      </w:r>
    </w:p>
    <w:p w:rsidR="00C65A91" w:rsidRPr="00636741" w:rsidRDefault="00C6790D" w:rsidP="00C65A91">
      <w:pPr>
        <w:pStyle w:val="Default"/>
        <w:jc w:val="both"/>
        <w:rPr>
          <w:color w:val="auto"/>
        </w:rPr>
      </w:pPr>
      <w:r w:rsidRPr="00636741">
        <w:rPr>
          <w:color w:val="auto"/>
        </w:rPr>
        <w:t>3.1. Психолого-педагогические условия, обеспечивающие развитие ребенка</w:t>
      </w:r>
    </w:p>
    <w:p w:rsidR="00C6790D" w:rsidRPr="00636741" w:rsidRDefault="00C6790D" w:rsidP="00C65A91">
      <w:pPr>
        <w:pStyle w:val="Default"/>
        <w:jc w:val="both"/>
        <w:rPr>
          <w:color w:val="auto"/>
        </w:rPr>
      </w:pPr>
      <w:r w:rsidRPr="00636741">
        <w:rPr>
          <w:color w:val="auto"/>
        </w:rPr>
        <w:t>3.2.Организация развивающей предметно-пространственной среды</w:t>
      </w:r>
    </w:p>
    <w:p w:rsidR="00C6790D" w:rsidRPr="00636741" w:rsidRDefault="00C6790D" w:rsidP="00C65A91">
      <w:pPr>
        <w:pStyle w:val="Default"/>
        <w:jc w:val="both"/>
        <w:rPr>
          <w:color w:val="auto"/>
        </w:rPr>
      </w:pPr>
      <w:r w:rsidRPr="00636741">
        <w:rPr>
          <w:color w:val="auto"/>
        </w:rPr>
        <w:t>3.3. Кадровые условия реализации Программы</w:t>
      </w:r>
    </w:p>
    <w:p w:rsidR="00C6790D" w:rsidRPr="00636741" w:rsidRDefault="00C6790D" w:rsidP="00C65A91">
      <w:pPr>
        <w:pStyle w:val="Default"/>
        <w:jc w:val="both"/>
        <w:rPr>
          <w:color w:val="auto"/>
        </w:rPr>
      </w:pPr>
      <w:r w:rsidRPr="00636741">
        <w:rPr>
          <w:color w:val="auto"/>
        </w:rPr>
        <w:t>3.4. Материально-техническое обеспечение Программы</w:t>
      </w:r>
    </w:p>
    <w:p w:rsidR="00C6790D" w:rsidRPr="00636741" w:rsidRDefault="00C6790D" w:rsidP="00C65A91">
      <w:pPr>
        <w:pStyle w:val="Default"/>
        <w:jc w:val="both"/>
        <w:rPr>
          <w:color w:val="auto"/>
        </w:rPr>
      </w:pPr>
      <w:r w:rsidRPr="00636741">
        <w:rPr>
          <w:color w:val="auto"/>
        </w:rPr>
        <w:t>3.5. Финансовые условия реализации Программы</w:t>
      </w:r>
    </w:p>
    <w:p w:rsidR="00C6790D" w:rsidRPr="00636741" w:rsidRDefault="00C6790D" w:rsidP="00C65A91">
      <w:pPr>
        <w:pStyle w:val="Default"/>
        <w:jc w:val="both"/>
        <w:rPr>
          <w:color w:val="auto"/>
        </w:rPr>
      </w:pPr>
      <w:r w:rsidRPr="00636741">
        <w:rPr>
          <w:color w:val="auto"/>
        </w:rPr>
        <w:t>3.6. Планирование образовательной деятельности</w:t>
      </w:r>
    </w:p>
    <w:p w:rsidR="00C6790D" w:rsidRPr="00636741" w:rsidRDefault="00C6790D" w:rsidP="00C65A91">
      <w:pPr>
        <w:pStyle w:val="Default"/>
        <w:jc w:val="both"/>
        <w:rPr>
          <w:color w:val="auto"/>
        </w:rPr>
      </w:pPr>
      <w:r w:rsidRPr="00636741">
        <w:rPr>
          <w:color w:val="auto"/>
        </w:rPr>
        <w:t>3.7. Режим дня и распорядок</w:t>
      </w:r>
    </w:p>
    <w:p w:rsidR="00C6790D" w:rsidRPr="00636741" w:rsidRDefault="00C6790D" w:rsidP="00C65A91">
      <w:pPr>
        <w:pStyle w:val="Default"/>
        <w:jc w:val="both"/>
        <w:rPr>
          <w:color w:val="auto"/>
        </w:rPr>
      </w:pPr>
      <w:r w:rsidRPr="00636741">
        <w:rPr>
          <w:color w:val="auto"/>
        </w:rPr>
        <w:t>3.8. Перспективы работы по совершенствованию и развитию содержания Программы и</w:t>
      </w:r>
    </w:p>
    <w:p w:rsidR="00C6790D" w:rsidRPr="00636741" w:rsidRDefault="00C6790D" w:rsidP="00C65A91">
      <w:pPr>
        <w:pStyle w:val="Default"/>
        <w:jc w:val="both"/>
        <w:rPr>
          <w:color w:val="auto"/>
        </w:rPr>
      </w:pPr>
      <w:r w:rsidRPr="00636741">
        <w:rPr>
          <w:color w:val="auto"/>
        </w:rPr>
        <w:t>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6790D" w:rsidRPr="00636741" w:rsidRDefault="00C6790D" w:rsidP="00C65A91">
      <w:pPr>
        <w:pStyle w:val="Default"/>
        <w:jc w:val="both"/>
        <w:rPr>
          <w:color w:val="auto"/>
        </w:rPr>
      </w:pPr>
      <w:r w:rsidRPr="00636741">
        <w:rPr>
          <w:color w:val="auto"/>
        </w:rPr>
        <w:t>3.9. Учебно - методическое обеспечение</w:t>
      </w:r>
    </w:p>
    <w:p w:rsidR="00C6790D" w:rsidRPr="00636741" w:rsidRDefault="00C6790D" w:rsidP="00C65A91">
      <w:pPr>
        <w:pStyle w:val="Default"/>
        <w:jc w:val="both"/>
        <w:rPr>
          <w:color w:val="auto"/>
        </w:rPr>
      </w:pPr>
      <w:r w:rsidRPr="00636741">
        <w:rPr>
          <w:color w:val="auto"/>
        </w:rPr>
        <w:t xml:space="preserve">3.10. Приложение </w:t>
      </w:r>
    </w:p>
    <w:p w:rsidR="008A5AD6" w:rsidRPr="00636741" w:rsidRDefault="008A5AD6" w:rsidP="00C65A91">
      <w:pPr>
        <w:jc w:val="both"/>
        <w:rPr>
          <w:b/>
          <w:bCs/>
          <w:sz w:val="24"/>
          <w:szCs w:val="24"/>
        </w:rPr>
      </w:pPr>
    </w:p>
    <w:p w:rsidR="00C6790D" w:rsidRPr="00636741" w:rsidRDefault="00C6790D" w:rsidP="00C6790D">
      <w:pPr>
        <w:rPr>
          <w:b/>
          <w:bCs/>
          <w:sz w:val="24"/>
          <w:szCs w:val="24"/>
        </w:rPr>
      </w:pPr>
    </w:p>
    <w:p w:rsidR="00C6790D" w:rsidRPr="00636741" w:rsidRDefault="00C6790D" w:rsidP="00C6790D">
      <w:pPr>
        <w:rPr>
          <w:b/>
          <w:bCs/>
          <w:sz w:val="24"/>
          <w:szCs w:val="24"/>
        </w:rPr>
      </w:pPr>
    </w:p>
    <w:p w:rsidR="00C6790D" w:rsidRPr="00636741" w:rsidRDefault="00C6790D" w:rsidP="00C6790D">
      <w:pPr>
        <w:rPr>
          <w:b/>
          <w:bCs/>
          <w:sz w:val="24"/>
          <w:szCs w:val="24"/>
        </w:rPr>
      </w:pPr>
    </w:p>
    <w:p w:rsidR="00C6790D" w:rsidRPr="00636741" w:rsidRDefault="00C6790D" w:rsidP="00C6790D">
      <w:pPr>
        <w:rPr>
          <w:b/>
          <w:bCs/>
          <w:sz w:val="24"/>
          <w:szCs w:val="24"/>
        </w:rPr>
      </w:pPr>
    </w:p>
    <w:p w:rsidR="00C6790D" w:rsidRPr="00636741" w:rsidRDefault="00C6790D" w:rsidP="00C6790D">
      <w:pPr>
        <w:rPr>
          <w:b/>
          <w:bCs/>
          <w:sz w:val="24"/>
          <w:szCs w:val="24"/>
        </w:rPr>
      </w:pPr>
    </w:p>
    <w:p w:rsidR="00C6790D" w:rsidRPr="00636741" w:rsidRDefault="00C6790D" w:rsidP="00C6790D">
      <w:pPr>
        <w:rPr>
          <w:b/>
          <w:bCs/>
          <w:sz w:val="24"/>
          <w:szCs w:val="24"/>
        </w:rPr>
      </w:pPr>
    </w:p>
    <w:p w:rsidR="00C6790D" w:rsidRPr="00636741" w:rsidRDefault="00C6790D" w:rsidP="00C6790D">
      <w:pPr>
        <w:pStyle w:val="Default"/>
      </w:pPr>
    </w:p>
    <w:p w:rsidR="00C65A91" w:rsidRPr="003F1BB6" w:rsidRDefault="00C65A91" w:rsidP="00636741">
      <w:pPr>
        <w:pStyle w:val="Default"/>
        <w:rPr>
          <w:color w:val="auto"/>
        </w:rPr>
      </w:pPr>
    </w:p>
    <w:p w:rsidR="00187D0B" w:rsidRDefault="00187D0B" w:rsidP="00C65A91">
      <w:pPr>
        <w:pStyle w:val="Default"/>
        <w:jc w:val="center"/>
        <w:rPr>
          <w:b/>
          <w:bCs/>
          <w:color w:val="auto"/>
        </w:rPr>
      </w:pPr>
    </w:p>
    <w:p w:rsidR="00187D0B" w:rsidRDefault="00187D0B" w:rsidP="00C65A91">
      <w:pPr>
        <w:pStyle w:val="Default"/>
        <w:jc w:val="center"/>
        <w:rPr>
          <w:b/>
          <w:bCs/>
          <w:color w:val="auto"/>
        </w:rPr>
      </w:pPr>
    </w:p>
    <w:p w:rsidR="00C6790D" w:rsidRPr="00636741" w:rsidRDefault="00C6790D" w:rsidP="00C65A91">
      <w:pPr>
        <w:pStyle w:val="Default"/>
        <w:jc w:val="center"/>
        <w:rPr>
          <w:color w:val="auto"/>
        </w:rPr>
      </w:pPr>
      <w:bookmarkStart w:id="0" w:name="_GoBack"/>
      <w:bookmarkEnd w:id="0"/>
      <w:r w:rsidRPr="00636741">
        <w:rPr>
          <w:b/>
          <w:bCs/>
          <w:color w:val="auto"/>
        </w:rPr>
        <w:t>ВВЕДЕНИЕ</w:t>
      </w:r>
    </w:p>
    <w:p w:rsidR="00C6790D" w:rsidRPr="00636741" w:rsidRDefault="00C6790D" w:rsidP="00C65A91">
      <w:pPr>
        <w:pStyle w:val="Default"/>
        <w:jc w:val="both"/>
        <w:rPr>
          <w:color w:val="auto"/>
        </w:rPr>
      </w:pPr>
      <w:r w:rsidRPr="00636741">
        <w:rPr>
          <w:color w:val="auto"/>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C6790D" w:rsidRPr="00636741" w:rsidRDefault="00C6790D" w:rsidP="00AA09B1">
      <w:pPr>
        <w:pStyle w:val="Default"/>
        <w:jc w:val="both"/>
        <w:rPr>
          <w:color w:val="auto"/>
        </w:rPr>
      </w:pPr>
      <w:r w:rsidRPr="00636741">
        <w:rPr>
          <w:color w:val="auto"/>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C6790D" w:rsidRPr="00636741" w:rsidRDefault="00C6790D" w:rsidP="00AA09B1">
      <w:pPr>
        <w:pStyle w:val="Default"/>
        <w:jc w:val="both"/>
        <w:rPr>
          <w:color w:val="auto"/>
        </w:rPr>
      </w:pPr>
      <w:r w:rsidRPr="00636741">
        <w:rPr>
          <w:color w:val="auto"/>
        </w:rPr>
        <w:t xml:space="preserve">Поэтому роль дошкольного образования - сохранение уникальности и </w:t>
      </w:r>
      <w:proofErr w:type="spellStart"/>
      <w:r w:rsidRPr="00636741">
        <w:rPr>
          <w:color w:val="auto"/>
        </w:rPr>
        <w:t>самоценности</w:t>
      </w:r>
      <w:proofErr w:type="spellEnd"/>
      <w:r w:rsidRPr="00636741">
        <w:rPr>
          <w:color w:val="auto"/>
        </w:rPr>
        <w:t xml:space="preserve"> дошкольного детства,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C6790D" w:rsidRPr="00636741" w:rsidRDefault="00C6790D" w:rsidP="00AA09B1">
      <w:pPr>
        <w:pStyle w:val="Default"/>
        <w:jc w:val="both"/>
        <w:rPr>
          <w:color w:val="auto"/>
        </w:rPr>
      </w:pPr>
      <w:r w:rsidRPr="00636741">
        <w:rPr>
          <w:color w:val="auto"/>
        </w:rPr>
        <w:t xml:space="preserve">Задача приобщения детей к жизни в современном социальном пространстве требует обновления не только </w:t>
      </w:r>
      <w:r w:rsidRPr="00636741">
        <w:rPr>
          <w:iCs/>
          <w:color w:val="auto"/>
        </w:rPr>
        <w:t>содержания</w:t>
      </w:r>
      <w:r w:rsidRPr="00636741">
        <w:rPr>
          <w:color w:val="auto"/>
        </w:rPr>
        <w:t xml:space="preserve">дошкольного образования, но и </w:t>
      </w:r>
      <w:r w:rsidRPr="00636741">
        <w:rPr>
          <w:i/>
          <w:iCs/>
          <w:color w:val="auto"/>
        </w:rPr>
        <w:t xml:space="preserve">способов </w:t>
      </w:r>
      <w:r w:rsidRPr="00636741">
        <w:rPr>
          <w:color w:val="auto"/>
        </w:rPr>
        <w:t>взаимодействия между детьми и взрослыми, формирования базового доверия ребенка к миру, комфортного и безопасного образа жизни.</w:t>
      </w:r>
    </w:p>
    <w:p w:rsidR="00C6790D" w:rsidRPr="00636741" w:rsidRDefault="00C6790D" w:rsidP="00AA09B1">
      <w:pPr>
        <w:pStyle w:val="Default"/>
        <w:jc w:val="both"/>
        <w:rPr>
          <w:color w:val="auto"/>
        </w:rPr>
      </w:pPr>
      <w:r w:rsidRPr="00636741">
        <w:rPr>
          <w:color w:val="auto"/>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w:t>
      </w:r>
    </w:p>
    <w:p w:rsidR="00C6790D" w:rsidRPr="00636741" w:rsidRDefault="00C6790D" w:rsidP="00AA09B1">
      <w:pPr>
        <w:pStyle w:val="Default"/>
        <w:jc w:val="both"/>
        <w:rPr>
          <w:color w:val="auto"/>
        </w:rPr>
      </w:pPr>
      <w:r w:rsidRPr="00636741">
        <w:rPr>
          <w:color w:val="auto"/>
        </w:rPr>
        <w:t>Переосмысление роли и задач образования в период дошкольного детства связано с выявлением образовательного потенциала детей дошкольного возраста.</w:t>
      </w:r>
    </w:p>
    <w:p w:rsidR="00C6790D" w:rsidRPr="00636741" w:rsidRDefault="00C6790D" w:rsidP="00AA09B1">
      <w:pPr>
        <w:pStyle w:val="Default"/>
        <w:jc w:val="both"/>
        <w:rPr>
          <w:color w:val="auto"/>
        </w:rPr>
      </w:pPr>
      <w:r w:rsidRPr="00636741">
        <w:rPr>
          <w:color w:val="auto"/>
        </w:rPr>
        <w:t>Все это требует разработки инновационных программ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C6790D" w:rsidRPr="00636741" w:rsidRDefault="00C6790D" w:rsidP="00AA09B1">
      <w:pPr>
        <w:pStyle w:val="Default"/>
        <w:jc w:val="both"/>
        <w:rPr>
          <w:color w:val="auto"/>
        </w:rPr>
      </w:pPr>
      <w:r w:rsidRPr="00636741">
        <w:rPr>
          <w:color w:val="auto"/>
        </w:rPr>
        <w:t>В условиях стремительного роста социальных, экономических, технологических и психологических перемен современная программа психолого-педагогической поддержки подрастающего поколения направлена, прежде всего, на раскрытие разнообразных форм активности, присущих самому ребенку.</w:t>
      </w:r>
    </w:p>
    <w:p w:rsidR="00C6790D" w:rsidRPr="00636741" w:rsidRDefault="00C6790D" w:rsidP="00AA09B1">
      <w:pPr>
        <w:pStyle w:val="Default"/>
        <w:jc w:val="both"/>
        <w:rPr>
          <w:color w:val="auto"/>
        </w:rPr>
      </w:pPr>
      <w:r w:rsidRPr="00636741">
        <w:rPr>
          <w:color w:val="auto"/>
        </w:rPr>
        <w:t>Современные достижения цивилизации открывают новые возможности для развития ребенка. Эти возможности связаны:</w:t>
      </w:r>
    </w:p>
    <w:p w:rsidR="00C6790D" w:rsidRPr="00636741" w:rsidRDefault="00C6790D" w:rsidP="00AA09B1">
      <w:pPr>
        <w:pStyle w:val="Default"/>
        <w:jc w:val="both"/>
        <w:rPr>
          <w:color w:val="auto"/>
        </w:rPr>
      </w:pPr>
      <w:r w:rsidRPr="00636741">
        <w:rPr>
          <w:color w:val="auto"/>
        </w:rPr>
        <w:t>- с повышением ценностного статуса детства в современном обществе;</w:t>
      </w:r>
    </w:p>
    <w:p w:rsidR="00C6790D" w:rsidRPr="00636741" w:rsidRDefault="00C6790D" w:rsidP="00AA09B1">
      <w:pPr>
        <w:pStyle w:val="Default"/>
        <w:jc w:val="both"/>
        <w:rPr>
          <w:color w:val="auto"/>
        </w:rPr>
      </w:pPr>
      <w:r w:rsidRPr="00636741">
        <w:rPr>
          <w:color w:val="auto"/>
        </w:rPr>
        <w:t>- с созданием новых форм и видов развивающей среды, способной мотивировать детей;</w:t>
      </w:r>
    </w:p>
    <w:p w:rsidR="00C6790D" w:rsidRPr="00636741" w:rsidRDefault="00C6790D" w:rsidP="00AA09B1">
      <w:pPr>
        <w:pStyle w:val="Default"/>
        <w:jc w:val="both"/>
        <w:rPr>
          <w:color w:val="auto"/>
        </w:rPr>
      </w:pPr>
      <w:r w:rsidRPr="00636741">
        <w:rPr>
          <w:color w:val="auto"/>
        </w:rPr>
        <w:t>- с появлением коммуникационных и сетевых технологий;</w:t>
      </w:r>
    </w:p>
    <w:p w:rsidR="00C6790D" w:rsidRPr="00636741" w:rsidRDefault="00C6790D" w:rsidP="00AA09B1">
      <w:pPr>
        <w:pStyle w:val="Default"/>
        <w:jc w:val="both"/>
        <w:rPr>
          <w:color w:val="auto"/>
        </w:rPr>
      </w:pPr>
      <w:r w:rsidRPr="00636741">
        <w:rPr>
          <w:color w:val="auto"/>
        </w:rPr>
        <w:t>-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C6790D" w:rsidRPr="00636741" w:rsidRDefault="00C6790D" w:rsidP="00AA09B1">
      <w:pPr>
        <w:pStyle w:val="Default"/>
        <w:jc w:val="both"/>
        <w:rPr>
          <w:color w:val="auto"/>
        </w:rPr>
      </w:pPr>
      <w:r w:rsidRPr="00636741">
        <w:rPr>
          <w:color w:val="auto"/>
        </w:rPr>
        <w:t xml:space="preserve">С учетом культурно-исторических особенностей современного общества,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636741">
        <w:rPr>
          <w:color w:val="auto"/>
        </w:rPr>
        <w:t>ДО</w:t>
      </w:r>
      <w:proofErr w:type="gramEnd"/>
      <w:r w:rsidRPr="00636741">
        <w:rPr>
          <w:color w:val="auto"/>
        </w:rPr>
        <w:t xml:space="preserve">, </w:t>
      </w:r>
      <w:proofErr w:type="gramStart"/>
      <w:r w:rsidRPr="00636741">
        <w:rPr>
          <w:color w:val="auto"/>
        </w:rPr>
        <w:t>Стандарт</w:t>
      </w:r>
      <w:proofErr w:type="gramEnd"/>
      <w:r w:rsidRPr="00636741">
        <w:rPr>
          <w:color w:val="auto"/>
        </w:rPr>
        <w:t>), разработана настоящая образовательная программа дошкольного образования (далее - Программа).</w:t>
      </w:r>
    </w:p>
    <w:p w:rsidR="00C6790D" w:rsidRPr="00636741" w:rsidRDefault="00C6790D" w:rsidP="00AA09B1">
      <w:pPr>
        <w:pStyle w:val="Default"/>
        <w:jc w:val="both"/>
        <w:rPr>
          <w:color w:val="auto"/>
        </w:rPr>
      </w:pPr>
      <w:r w:rsidRPr="00636741">
        <w:rPr>
          <w:color w:val="auto"/>
        </w:rPr>
        <w:t>Программа является документом, с учетом которого организация, осуществляющая образовательную деятельность на уровне дошкольного образования (далее - Организации) самостоятельно разрабатывает и утверждает общеобразовательную программу дошкольного образования.</w:t>
      </w:r>
    </w:p>
    <w:p w:rsidR="00C6790D" w:rsidRPr="00636741" w:rsidRDefault="00C6790D" w:rsidP="00AA09B1">
      <w:pPr>
        <w:pStyle w:val="Default"/>
        <w:jc w:val="both"/>
        <w:rPr>
          <w:color w:val="auto"/>
        </w:rPr>
      </w:pPr>
      <w:r w:rsidRPr="00636741">
        <w:rPr>
          <w:color w:val="auto"/>
        </w:rPr>
        <w:t>По своему организационно-управленческому статусу данная Программа, реализующая принципы Стандарта, обладает модульной структурой.</w:t>
      </w:r>
    </w:p>
    <w:p w:rsidR="00C6790D" w:rsidRPr="00636741" w:rsidRDefault="00C6790D" w:rsidP="00AA09B1">
      <w:pPr>
        <w:pStyle w:val="Default"/>
        <w:jc w:val="both"/>
        <w:rPr>
          <w:color w:val="auto"/>
        </w:rPr>
      </w:pPr>
      <w:proofErr w:type="gramStart"/>
      <w:r w:rsidRPr="00636741">
        <w:rPr>
          <w:color w:val="auto"/>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w:t>
      </w:r>
      <w:r w:rsidRPr="00636741">
        <w:rPr>
          <w:color w:val="auto"/>
        </w:rPr>
        <w:lastRenderedPageBreak/>
        <w:t xml:space="preserve">способностей посредствомразличных видов деятельности в сотрудничестве </w:t>
      </w:r>
      <w:r w:rsidR="00AA09B1" w:rsidRPr="00636741">
        <w:rPr>
          <w:color w:val="auto"/>
        </w:rPr>
        <w:t>с</w:t>
      </w:r>
      <w:r w:rsidRPr="00636741">
        <w:rPr>
          <w:color w:val="auto"/>
        </w:rPr>
        <w:t xml:space="preserve"> взрослыми и другими детьми, а также на обеспечение здоровья и безопасности детей.</w:t>
      </w:r>
      <w:proofErr w:type="gramEnd"/>
    </w:p>
    <w:p w:rsidR="00C6790D" w:rsidRPr="00636741" w:rsidRDefault="00C6790D" w:rsidP="00AA09B1">
      <w:pPr>
        <w:pStyle w:val="Default"/>
        <w:jc w:val="both"/>
        <w:rPr>
          <w:color w:val="auto"/>
        </w:rPr>
      </w:pPr>
      <w:r w:rsidRPr="00636741">
        <w:rPr>
          <w:color w:val="auto"/>
        </w:rPr>
        <w:t>Содержание Программы в соответствии с требованиями Стандарта включает три основных раздела - целевой, содержательный и организационный.</w:t>
      </w:r>
    </w:p>
    <w:p w:rsidR="00C6790D" w:rsidRPr="00636741" w:rsidRDefault="00C6790D" w:rsidP="00AA09B1">
      <w:pPr>
        <w:pStyle w:val="Default"/>
        <w:jc w:val="both"/>
        <w:rPr>
          <w:color w:val="auto"/>
        </w:rPr>
      </w:pPr>
      <w:r w:rsidRPr="00636741">
        <w:rPr>
          <w:b/>
          <w:bCs/>
          <w:color w:val="auto"/>
        </w:rPr>
        <w:t xml:space="preserve">Целевой раздел </w:t>
      </w:r>
      <w:r w:rsidRPr="00636741">
        <w:rPr>
          <w:color w:val="auto"/>
        </w:rPr>
        <w:t>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C6790D" w:rsidRPr="00636741" w:rsidRDefault="00C6790D" w:rsidP="00AA09B1">
      <w:pPr>
        <w:pStyle w:val="Default"/>
        <w:jc w:val="both"/>
        <w:rPr>
          <w:color w:val="auto"/>
        </w:rPr>
      </w:pPr>
      <w:r w:rsidRPr="00636741">
        <w:rPr>
          <w:b/>
          <w:bCs/>
          <w:color w:val="auto"/>
        </w:rPr>
        <w:t xml:space="preserve">Содержательный раздел </w:t>
      </w:r>
      <w:r w:rsidRPr="00636741">
        <w:rPr>
          <w:color w:val="auto"/>
        </w:rPr>
        <w:t xml:space="preserve">Программы включает описание образовательной деятельности в соответствии с направлениями развития ребенка в пяти образовательных областях </w:t>
      </w:r>
      <w:r w:rsidR="00AA09B1" w:rsidRPr="00636741">
        <w:rPr>
          <w:color w:val="auto"/>
        </w:rPr>
        <w:t>–</w:t>
      </w:r>
      <w:r w:rsidRPr="00636741">
        <w:rPr>
          <w:color w:val="auto"/>
        </w:rPr>
        <w:t xml:space="preserve"> социальнокоммуникативной, познавательной, речевой, художественно-эстетической, физической.</w:t>
      </w:r>
    </w:p>
    <w:p w:rsidR="00C6790D" w:rsidRPr="00636741" w:rsidRDefault="00C6790D" w:rsidP="00AA09B1">
      <w:pPr>
        <w:pStyle w:val="Default"/>
        <w:jc w:val="both"/>
        <w:rPr>
          <w:color w:val="auto"/>
        </w:rPr>
      </w:pPr>
      <w:r w:rsidRPr="00636741">
        <w:rPr>
          <w:color w:val="auto"/>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6790D" w:rsidRPr="00636741" w:rsidRDefault="00C6790D" w:rsidP="00AA09B1">
      <w:pPr>
        <w:pStyle w:val="Default"/>
        <w:jc w:val="both"/>
        <w:rPr>
          <w:color w:val="auto"/>
        </w:rPr>
      </w:pPr>
      <w:r w:rsidRPr="00636741">
        <w:rPr>
          <w:color w:val="auto"/>
        </w:rPr>
        <w:t>- игровая (сюжетно-ролевая игра, игра с правилами и другие виды игры),</w:t>
      </w:r>
    </w:p>
    <w:p w:rsidR="00C6790D" w:rsidRPr="00636741" w:rsidRDefault="00C6790D" w:rsidP="00AA09B1">
      <w:pPr>
        <w:pStyle w:val="Default"/>
        <w:jc w:val="both"/>
        <w:rPr>
          <w:color w:val="auto"/>
        </w:rPr>
      </w:pPr>
      <w:r w:rsidRPr="00636741">
        <w:rPr>
          <w:color w:val="auto"/>
        </w:rPr>
        <w:t xml:space="preserve">- коммуникативная (общение и взаимодействие </w:t>
      </w:r>
      <w:proofErr w:type="gramStart"/>
      <w:r w:rsidRPr="00636741">
        <w:rPr>
          <w:color w:val="auto"/>
        </w:rPr>
        <w:t>со</w:t>
      </w:r>
      <w:proofErr w:type="gramEnd"/>
      <w:r w:rsidRPr="00636741">
        <w:rPr>
          <w:color w:val="auto"/>
        </w:rPr>
        <w:t xml:space="preserve"> взрослыми и другими детьми),</w:t>
      </w:r>
    </w:p>
    <w:p w:rsidR="00C6790D" w:rsidRPr="00636741" w:rsidRDefault="00C6790D" w:rsidP="00AA09B1">
      <w:pPr>
        <w:pStyle w:val="Default"/>
        <w:jc w:val="both"/>
        <w:rPr>
          <w:color w:val="auto"/>
        </w:rPr>
      </w:pPr>
      <w:r w:rsidRPr="00636741">
        <w:rPr>
          <w:color w:val="auto"/>
        </w:rPr>
        <w:t xml:space="preserve">- </w:t>
      </w:r>
      <w:proofErr w:type="gramStart"/>
      <w:r w:rsidRPr="00636741">
        <w:rPr>
          <w:color w:val="auto"/>
        </w:rPr>
        <w:t>познавательно-исследовательская</w:t>
      </w:r>
      <w:proofErr w:type="gramEnd"/>
      <w:r w:rsidRPr="00636741">
        <w:rPr>
          <w:color w:val="auto"/>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C6790D" w:rsidRPr="00636741" w:rsidRDefault="00C6790D" w:rsidP="00AA09B1">
      <w:pPr>
        <w:pStyle w:val="Default"/>
        <w:jc w:val="both"/>
        <w:rPr>
          <w:color w:val="auto"/>
        </w:rPr>
      </w:pPr>
      <w:r w:rsidRPr="00636741">
        <w:rPr>
          <w:color w:val="auto"/>
        </w:rPr>
        <w:t>- восприятие художественной литературы и фольклора,</w:t>
      </w:r>
    </w:p>
    <w:p w:rsidR="00C6790D" w:rsidRPr="00636741" w:rsidRDefault="00C6790D" w:rsidP="00AA09B1">
      <w:pPr>
        <w:pStyle w:val="Default"/>
        <w:jc w:val="both"/>
        <w:rPr>
          <w:color w:val="auto"/>
        </w:rPr>
      </w:pPr>
      <w:r w:rsidRPr="00636741">
        <w:rPr>
          <w:color w:val="auto"/>
        </w:rPr>
        <w:t>- самообслуживание и элементарный бытовой труд (в помещении и на улице),</w:t>
      </w:r>
    </w:p>
    <w:p w:rsidR="00C6790D" w:rsidRPr="00636741" w:rsidRDefault="00C6790D" w:rsidP="00AA09B1">
      <w:pPr>
        <w:pStyle w:val="Default"/>
        <w:jc w:val="both"/>
        <w:rPr>
          <w:color w:val="auto"/>
        </w:rPr>
      </w:pPr>
      <w:r w:rsidRPr="00636741">
        <w:rPr>
          <w:color w:val="auto"/>
        </w:rPr>
        <w:t>- конструирование из разного материала, включая конструкторы, модули, бумагу, природный и иной материал,</w:t>
      </w:r>
    </w:p>
    <w:p w:rsidR="00C6790D" w:rsidRPr="00636741" w:rsidRDefault="00C6790D" w:rsidP="00AA09B1">
      <w:pPr>
        <w:pStyle w:val="Default"/>
        <w:jc w:val="both"/>
        <w:rPr>
          <w:color w:val="auto"/>
        </w:rPr>
      </w:pPr>
      <w:r w:rsidRPr="00636741">
        <w:rPr>
          <w:color w:val="auto"/>
        </w:rPr>
        <w:t>- изобразительная (рисование, лепка, аппликация),</w:t>
      </w:r>
    </w:p>
    <w:p w:rsidR="00C6790D" w:rsidRPr="00636741" w:rsidRDefault="00C6790D" w:rsidP="00AA09B1">
      <w:pPr>
        <w:pStyle w:val="Default"/>
        <w:jc w:val="both"/>
        <w:rPr>
          <w:color w:val="auto"/>
        </w:rPr>
      </w:pPr>
      <w:r w:rsidRPr="00636741">
        <w:rPr>
          <w:color w:val="auto"/>
        </w:rPr>
        <w:t xml:space="preserve">- </w:t>
      </w:r>
      <w:proofErr w:type="gramStart"/>
      <w:r w:rsidRPr="00636741">
        <w:rPr>
          <w:color w:val="auto"/>
        </w:rPr>
        <w:t>музыкальная</w:t>
      </w:r>
      <w:proofErr w:type="gramEnd"/>
      <w:r w:rsidRPr="00636741">
        <w:rPr>
          <w:color w:val="auto"/>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6790D" w:rsidRPr="00636741" w:rsidRDefault="00C6790D" w:rsidP="00AA09B1">
      <w:pPr>
        <w:pStyle w:val="Default"/>
        <w:jc w:val="both"/>
        <w:rPr>
          <w:color w:val="auto"/>
        </w:rPr>
      </w:pPr>
      <w:r w:rsidRPr="00636741">
        <w:rPr>
          <w:color w:val="auto"/>
        </w:rPr>
        <w:t xml:space="preserve">- </w:t>
      </w:r>
      <w:proofErr w:type="gramStart"/>
      <w:r w:rsidRPr="00636741">
        <w:rPr>
          <w:color w:val="auto"/>
        </w:rPr>
        <w:t>двигательная</w:t>
      </w:r>
      <w:proofErr w:type="gramEnd"/>
      <w:r w:rsidRPr="00636741">
        <w:rPr>
          <w:color w:val="auto"/>
        </w:rPr>
        <w:t xml:space="preserve"> (овладение основными движениями) формы активности ребенка.</w:t>
      </w:r>
    </w:p>
    <w:p w:rsidR="00C6790D" w:rsidRPr="00636741" w:rsidRDefault="00C6790D" w:rsidP="00AA09B1">
      <w:pPr>
        <w:pStyle w:val="Default"/>
        <w:jc w:val="both"/>
        <w:rPr>
          <w:color w:val="auto"/>
        </w:rPr>
      </w:pPr>
      <w:r w:rsidRPr="00636741">
        <w:rPr>
          <w:color w:val="auto"/>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C6790D" w:rsidRPr="00636741" w:rsidRDefault="00C6790D" w:rsidP="00AA09B1">
      <w:pPr>
        <w:pStyle w:val="Default"/>
        <w:jc w:val="both"/>
        <w:rPr>
          <w:color w:val="auto"/>
        </w:rPr>
      </w:pPr>
      <w:r w:rsidRPr="00636741">
        <w:rPr>
          <w:color w:val="auto"/>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C6790D" w:rsidRPr="00636741" w:rsidRDefault="00C6790D" w:rsidP="00AF4838">
      <w:pPr>
        <w:pStyle w:val="Default"/>
        <w:jc w:val="both"/>
        <w:rPr>
          <w:color w:val="auto"/>
        </w:rPr>
      </w:pPr>
      <w:r w:rsidRPr="00636741">
        <w:rPr>
          <w:color w:val="auto"/>
        </w:rPr>
        <w:t>- психолого-педагогических, кадровых, материально-технических и финансовых условий,</w:t>
      </w:r>
    </w:p>
    <w:p w:rsidR="00C6790D" w:rsidRPr="00636741" w:rsidRDefault="00C6790D" w:rsidP="00AF4838">
      <w:pPr>
        <w:pStyle w:val="Default"/>
        <w:jc w:val="both"/>
        <w:rPr>
          <w:color w:val="auto"/>
        </w:rPr>
      </w:pPr>
      <w:r w:rsidRPr="00636741">
        <w:rPr>
          <w:color w:val="auto"/>
        </w:rPr>
        <w:t>- особенностей организации развивающей предметно-пространственной среды,</w:t>
      </w:r>
    </w:p>
    <w:p w:rsidR="00C6790D" w:rsidRPr="00636741" w:rsidRDefault="00C6790D" w:rsidP="00AF4838">
      <w:pPr>
        <w:pStyle w:val="Default"/>
        <w:jc w:val="both"/>
        <w:rPr>
          <w:color w:val="auto"/>
        </w:rPr>
      </w:pPr>
      <w:r w:rsidRPr="00636741">
        <w:rPr>
          <w:color w:val="auto"/>
        </w:rPr>
        <w:t>- особенностей образовательной деятельности разных видов и культурных практик,</w:t>
      </w:r>
    </w:p>
    <w:p w:rsidR="00C6790D" w:rsidRPr="00636741" w:rsidRDefault="00C6790D" w:rsidP="00AF4838">
      <w:pPr>
        <w:pStyle w:val="Default"/>
        <w:jc w:val="both"/>
        <w:rPr>
          <w:color w:val="auto"/>
        </w:rPr>
      </w:pPr>
      <w:r w:rsidRPr="00636741">
        <w:rPr>
          <w:color w:val="auto"/>
        </w:rPr>
        <w:t>- способов и направлений поддержки детской инициативы,</w:t>
      </w:r>
    </w:p>
    <w:p w:rsidR="00C6790D" w:rsidRPr="00636741" w:rsidRDefault="00C6790D" w:rsidP="00AF4838">
      <w:pPr>
        <w:pStyle w:val="Default"/>
        <w:jc w:val="both"/>
        <w:rPr>
          <w:color w:val="auto"/>
        </w:rPr>
      </w:pPr>
      <w:r w:rsidRPr="00636741">
        <w:rPr>
          <w:color w:val="auto"/>
        </w:rPr>
        <w:t>- особенностей взаимодействия педагогического коллектива с семьями дошкольников,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C6790D" w:rsidRPr="00636741" w:rsidRDefault="00C6790D" w:rsidP="00AF4838">
      <w:pPr>
        <w:pStyle w:val="Default"/>
        <w:jc w:val="both"/>
        <w:rPr>
          <w:color w:val="auto"/>
        </w:rPr>
      </w:pPr>
      <w:r w:rsidRPr="00636741">
        <w:rPr>
          <w:color w:val="auto"/>
        </w:rPr>
        <w:t>В соответствии с Программой включено описание традиционных событий, праздников и мероприятий с учетом региональных и других социокультурных особенностей.</w:t>
      </w:r>
    </w:p>
    <w:p w:rsidR="00C6790D" w:rsidRPr="00636741" w:rsidRDefault="00C6790D" w:rsidP="00AF4838">
      <w:pPr>
        <w:pStyle w:val="Default"/>
        <w:jc w:val="both"/>
        <w:rPr>
          <w:color w:val="auto"/>
        </w:rPr>
      </w:pPr>
      <w:r w:rsidRPr="00636741">
        <w:rPr>
          <w:color w:val="auto"/>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общеобразовательной программы Организации.</w:t>
      </w:r>
    </w:p>
    <w:p w:rsidR="00C6790D" w:rsidRPr="00636741" w:rsidRDefault="00C6790D" w:rsidP="00AF4838">
      <w:pPr>
        <w:pStyle w:val="Default"/>
        <w:jc w:val="both"/>
        <w:rPr>
          <w:color w:val="auto"/>
        </w:rPr>
      </w:pPr>
      <w:r w:rsidRPr="00636741">
        <w:rPr>
          <w:color w:val="auto"/>
        </w:rPr>
        <w:t xml:space="preserve">Программа завершается описанием перспектив по ее совершенствованию и развитию. </w:t>
      </w:r>
    </w:p>
    <w:p w:rsidR="00C6790D" w:rsidRPr="00636741" w:rsidRDefault="00AF4838" w:rsidP="00AF4838">
      <w:pPr>
        <w:pStyle w:val="Default"/>
        <w:jc w:val="center"/>
      </w:pPr>
      <w:r w:rsidRPr="00636741">
        <w:rPr>
          <w:b/>
          <w:bCs/>
        </w:rPr>
        <w:t>1</w:t>
      </w:r>
      <w:r w:rsidR="00C6790D" w:rsidRPr="00636741">
        <w:rPr>
          <w:b/>
          <w:bCs/>
        </w:rPr>
        <w:t xml:space="preserve">. </w:t>
      </w:r>
      <w:r w:rsidRPr="00636741">
        <w:rPr>
          <w:b/>
          <w:bCs/>
        </w:rPr>
        <w:t>Ц</w:t>
      </w:r>
      <w:r w:rsidR="00C6790D" w:rsidRPr="00636741">
        <w:rPr>
          <w:b/>
          <w:bCs/>
        </w:rPr>
        <w:t>елевой раздел</w:t>
      </w:r>
    </w:p>
    <w:p w:rsidR="00C6790D" w:rsidRPr="00636741" w:rsidRDefault="00C6790D" w:rsidP="00AF4838">
      <w:pPr>
        <w:pStyle w:val="Default"/>
        <w:jc w:val="center"/>
        <w:rPr>
          <w:color w:val="auto"/>
        </w:rPr>
      </w:pPr>
      <w:r w:rsidRPr="00636741">
        <w:rPr>
          <w:b/>
          <w:bCs/>
          <w:color w:val="auto"/>
        </w:rPr>
        <w:t>1.1. Пояснительная записка</w:t>
      </w:r>
    </w:p>
    <w:p w:rsidR="00C6790D" w:rsidRPr="00636741" w:rsidRDefault="00C6790D" w:rsidP="00AF4838">
      <w:pPr>
        <w:pStyle w:val="Default"/>
        <w:jc w:val="center"/>
        <w:rPr>
          <w:color w:val="auto"/>
        </w:rPr>
      </w:pPr>
      <w:r w:rsidRPr="00636741">
        <w:rPr>
          <w:b/>
          <w:bCs/>
          <w:color w:val="auto"/>
        </w:rPr>
        <w:t>1.1.1. Цели и задачи Программы</w:t>
      </w:r>
    </w:p>
    <w:p w:rsidR="00C6790D" w:rsidRPr="00636741" w:rsidRDefault="00C6790D" w:rsidP="00C6790D">
      <w:pPr>
        <w:pStyle w:val="Default"/>
        <w:rPr>
          <w:color w:val="auto"/>
        </w:rPr>
      </w:pPr>
      <w:r w:rsidRPr="00636741">
        <w:rPr>
          <w:color w:val="auto"/>
        </w:rPr>
        <w:lastRenderedPageBreak/>
        <w:t xml:space="preserve">Образовательная программа по развитию детей дошкольного возраста (Далее - Программа) разработана в соответствии с примерной основной общеобразовательной программой ДОУ, в соответствии с реализацией ФГОС </w:t>
      </w:r>
      <w:proofErr w:type="gramStart"/>
      <w:r w:rsidRPr="00636741">
        <w:rPr>
          <w:color w:val="auto"/>
        </w:rPr>
        <w:t>ДО</w:t>
      </w:r>
      <w:proofErr w:type="gramEnd"/>
      <w:r w:rsidRPr="00636741">
        <w:rPr>
          <w:color w:val="auto"/>
        </w:rPr>
        <w:t>.</w:t>
      </w:r>
    </w:p>
    <w:p w:rsidR="00C6790D" w:rsidRPr="00636741" w:rsidRDefault="00C6790D" w:rsidP="00C6790D">
      <w:pPr>
        <w:pStyle w:val="Default"/>
        <w:rPr>
          <w:color w:val="auto"/>
        </w:rPr>
      </w:pPr>
      <w:r w:rsidRPr="00636741">
        <w:rPr>
          <w:color w:val="auto"/>
        </w:rPr>
        <w:t>Программа определяет содержание и организацию образовательного процесса детей дошкольного возраста муниципального бюджетного образовательного учреждения «</w:t>
      </w:r>
      <w:r w:rsidR="00AF4838" w:rsidRPr="00636741">
        <w:rPr>
          <w:color w:val="auto"/>
        </w:rPr>
        <w:t>Орджоникидзевская</w:t>
      </w:r>
      <w:r w:rsidRPr="00636741">
        <w:rPr>
          <w:color w:val="auto"/>
        </w:rPr>
        <w:t xml:space="preserve"> средняя общеобразовательная школа».</w:t>
      </w:r>
    </w:p>
    <w:p w:rsidR="00C6790D" w:rsidRPr="00636741" w:rsidRDefault="00C6790D" w:rsidP="00C6790D">
      <w:pPr>
        <w:pStyle w:val="Default"/>
        <w:rPr>
          <w:color w:val="auto"/>
        </w:rPr>
      </w:pPr>
      <w:r w:rsidRPr="00636741">
        <w:rPr>
          <w:color w:val="auto"/>
        </w:rPr>
        <w:t>Данная Программа разработана на основе следующих нормативных документов:</w:t>
      </w:r>
    </w:p>
    <w:p w:rsidR="00C6790D" w:rsidRPr="00636741" w:rsidRDefault="00AF4838" w:rsidP="00AF4838">
      <w:pPr>
        <w:pStyle w:val="Default"/>
        <w:jc w:val="both"/>
        <w:rPr>
          <w:color w:val="auto"/>
        </w:rPr>
      </w:pPr>
      <w:r w:rsidRPr="00636741">
        <w:rPr>
          <w:color w:val="auto"/>
        </w:rPr>
        <w:t>1</w:t>
      </w:r>
      <w:r w:rsidR="00C6790D" w:rsidRPr="00636741">
        <w:rPr>
          <w:color w:val="auto"/>
        </w:rPr>
        <w:t>. Конвенция о правах ребенка.</w:t>
      </w:r>
    </w:p>
    <w:p w:rsidR="00C6790D" w:rsidRPr="00636741" w:rsidRDefault="00C6790D" w:rsidP="00AF4838">
      <w:pPr>
        <w:pStyle w:val="Default"/>
        <w:jc w:val="both"/>
        <w:rPr>
          <w:color w:val="auto"/>
        </w:rPr>
      </w:pPr>
      <w:r w:rsidRPr="00636741">
        <w:rPr>
          <w:color w:val="auto"/>
        </w:rPr>
        <w:t>2 .Федеральный закон от 29 декабря 2012 г. № 273-ФЗ «Об образовании в Российской Федерации» (с изменениями)</w:t>
      </w:r>
    </w:p>
    <w:p w:rsidR="00C6790D" w:rsidRPr="00636741" w:rsidRDefault="00C6790D" w:rsidP="00AF4838">
      <w:pPr>
        <w:pStyle w:val="Default"/>
        <w:jc w:val="both"/>
        <w:rPr>
          <w:color w:val="auto"/>
        </w:rPr>
      </w:pPr>
      <w:r w:rsidRPr="00636741">
        <w:rPr>
          <w:color w:val="auto"/>
        </w:rPr>
        <w:t>3. Федеральный закон 24 июля 1998 г. № 124-ФЗ «Об основных гарантиях прав ребенка в Российской Федерации».</w:t>
      </w:r>
    </w:p>
    <w:p w:rsidR="00C6790D" w:rsidRPr="00636741" w:rsidRDefault="00C6790D" w:rsidP="00AF4838">
      <w:pPr>
        <w:pStyle w:val="Default"/>
        <w:jc w:val="both"/>
        <w:rPr>
          <w:color w:val="auto"/>
        </w:rPr>
      </w:pPr>
      <w:r w:rsidRPr="00636741">
        <w:rPr>
          <w:color w:val="auto"/>
        </w:rPr>
        <w:t>4. Распоряжение Правительства Российской Федерации от 4 сентября 2014 г. № 1726-р о Концепции дополнительного образования детей.</w:t>
      </w:r>
    </w:p>
    <w:p w:rsidR="00C6790D" w:rsidRPr="00636741" w:rsidRDefault="00C6790D" w:rsidP="00AF4838">
      <w:pPr>
        <w:pStyle w:val="Default"/>
        <w:jc w:val="both"/>
        <w:rPr>
          <w:color w:val="auto"/>
        </w:rPr>
      </w:pPr>
      <w:r w:rsidRPr="00636741">
        <w:rPr>
          <w:color w:val="auto"/>
        </w:rPr>
        <w:t>5. Распоряжение Правительства Российской Федерации от 29 мая 2015 г. № 996-р о Стратегии развития воспитания до 2025 г.</w:t>
      </w:r>
    </w:p>
    <w:p w:rsidR="00C6790D" w:rsidRPr="00636741" w:rsidRDefault="00C6790D" w:rsidP="00AF4838">
      <w:pPr>
        <w:pStyle w:val="Default"/>
        <w:jc w:val="both"/>
        <w:rPr>
          <w:color w:val="auto"/>
        </w:rPr>
      </w:pPr>
      <w:r w:rsidRPr="00636741">
        <w:rPr>
          <w:color w:val="auto"/>
        </w:rPr>
        <w:t>6. Постановление Главного государственного санитарного врача Российской Федерации от 19 декабря 2013 г. № 68 «Об утверждении СанПиН 2.4.1.3147-13 «Санитарно</w:t>
      </w:r>
      <w:r w:rsidR="00636741" w:rsidRPr="00636741">
        <w:rPr>
          <w:color w:val="auto"/>
        </w:rPr>
        <w:t>-</w:t>
      </w:r>
      <w:r w:rsidRPr="00636741">
        <w:rPr>
          <w:color w:val="auto"/>
        </w:rPr>
        <w:t>эпидемиологические требования к дошкольным группам, размещенным в жилых помещениях жилищного фонда».</w:t>
      </w:r>
    </w:p>
    <w:p w:rsidR="00C6790D" w:rsidRPr="00636741" w:rsidRDefault="00C6790D" w:rsidP="00AF4838">
      <w:pPr>
        <w:pStyle w:val="Default"/>
        <w:jc w:val="both"/>
        <w:rPr>
          <w:color w:val="auto"/>
        </w:rPr>
      </w:pPr>
      <w:r w:rsidRPr="00636741">
        <w:rPr>
          <w:color w:val="auto"/>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790D" w:rsidRPr="00636741" w:rsidRDefault="00C6790D" w:rsidP="00AF4838">
      <w:pPr>
        <w:pStyle w:val="Default"/>
        <w:jc w:val="both"/>
        <w:rPr>
          <w:color w:val="auto"/>
        </w:rPr>
      </w:pPr>
      <w:r w:rsidRPr="00636741">
        <w:rPr>
          <w:color w:val="auto"/>
        </w:rPr>
        <w:t>8. Постановление Главного государственного санитарного врача Российской Федерации от 3 июня 2003 г. № 118 (ред. от 03.09.2010) «О введении в действие санитарно</w:t>
      </w:r>
      <w:r w:rsidR="00636741" w:rsidRPr="00636741">
        <w:rPr>
          <w:color w:val="auto"/>
        </w:rPr>
        <w:t>-</w:t>
      </w:r>
      <w:r w:rsidRPr="00636741">
        <w:rPr>
          <w:color w:val="auto"/>
        </w:rPr>
        <w:t>эпидемиологических правил и нормативов СанПиН 2.2.2/2.4.1340-03».</w:t>
      </w:r>
    </w:p>
    <w:p w:rsidR="00C6790D" w:rsidRPr="00636741" w:rsidRDefault="00C6790D" w:rsidP="00AF4838">
      <w:pPr>
        <w:pStyle w:val="Default"/>
        <w:jc w:val="both"/>
        <w:rPr>
          <w:color w:val="auto"/>
        </w:rPr>
      </w:pPr>
      <w:r w:rsidRPr="00636741">
        <w:rPr>
          <w:color w:val="auto"/>
        </w:rPr>
        <w:t>9. Приказ Министерства образования и науки Российской Федерации от17 октября 2013 г. № 1155 «Об утверждении федерального государственного образовательного стандарта дошкольного образования».</w:t>
      </w:r>
    </w:p>
    <w:p w:rsidR="00C6790D" w:rsidRPr="00636741" w:rsidRDefault="00C6790D" w:rsidP="00AF4838">
      <w:pPr>
        <w:pStyle w:val="Default"/>
        <w:jc w:val="both"/>
        <w:rPr>
          <w:color w:val="auto"/>
        </w:rPr>
      </w:pPr>
      <w:r w:rsidRPr="00636741">
        <w:rPr>
          <w:color w:val="auto"/>
        </w:rPr>
        <w:t>10. Приказ Министерства образования и науки Российской Федерации от</w:t>
      </w:r>
      <w:proofErr w:type="gramStart"/>
      <w:r w:rsidRPr="00636741">
        <w:rPr>
          <w:color w:val="auto"/>
        </w:rPr>
        <w:t>6</w:t>
      </w:r>
      <w:proofErr w:type="gramEnd"/>
      <w:r w:rsidRPr="00636741">
        <w:rPr>
          <w:color w:val="auto"/>
        </w:rPr>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w:t>
      </w:r>
    </w:p>
    <w:p w:rsidR="00C6790D" w:rsidRPr="00636741" w:rsidRDefault="00C6790D" w:rsidP="00AF4838">
      <w:pPr>
        <w:pStyle w:val="Default"/>
        <w:jc w:val="both"/>
        <w:rPr>
          <w:color w:val="auto"/>
        </w:rPr>
      </w:pPr>
      <w:r w:rsidRPr="00636741">
        <w:rPr>
          <w:color w:val="auto"/>
        </w:rPr>
        <w:t>II. 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6790D" w:rsidRPr="00636741" w:rsidRDefault="00C6790D" w:rsidP="00AF4838">
      <w:pPr>
        <w:pStyle w:val="Default"/>
        <w:jc w:val="both"/>
        <w:rPr>
          <w:color w:val="auto"/>
        </w:rPr>
      </w:pPr>
      <w:r w:rsidRPr="00636741">
        <w:rPr>
          <w:color w:val="auto"/>
        </w:rPr>
        <w:t>12.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C6790D" w:rsidRPr="00636741" w:rsidRDefault="00C6790D" w:rsidP="00AF4838">
      <w:pPr>
        <w:pStyle w:val="Default"/>
        <w:jc w:val="both"/>
        <w:rPr>
          <w:color w:val="auto"/>
        </w:rPr>
      </w:pPr>
      <w:r w:rsidRPr="00636741">
        <w:rPr>
          <w:color w:val="auto"/>
        </w:rPr>
        <w:t>13. Закон Республики Хакасия от 05.07.13 г № 60-ЗРХ «Об образовании в Республике Хакасии»</w:t>
      </w:r>
    </w:p>
    <w:p w:rsidR="00C6790D" w:rsidRPr="00636741" w:rsidRDefault="00C6790D" w:rsidP="00AF4838">
      <w:pPr>
        <w:pStyle w:val="Default"/>
        <w:jc w:val="both"/>
        <w:rPr>
          <w:color w:val="auto"/>
        </w:rPr>
      </w:pPr>
      <w:r w:rsidRPr="00636741">
        <w:rPr>
          <w:color w:val="auto"/>
        </w:rPr>
        <w:t xml:space="preserve">Программа дошкольного образования обеспечивает разностороннее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C6790D" w:rsidRPr="00636741" w:rsidRDefault="00C6790D" w:rsidP="00AF4838">
      <w:pPr>
        <w:pStyle w:val="Default"/>
        <w:jc w:val="both"/>
        <w:rPr>
          <w:color w:val="auto"/>
        </w:rPr>
      </w:pPr>
      <w:r w:rsidRPr="00636741">
        <w:rPr>
          <w:color w:val="auto"/>
        </w:rPr>
        <w:t>Программа строится на принципе личностно-развивающего и гуманистического характера взаимодействия взрослого с детьми.</w:t>
      </w:r>
    </w:p>
    <w:p w:rsidR="00C6790D" w:rsidRPr="00636741" w:rsidRDefault="00C6790D" w:rsidP="00AF4838">
      <w:pPr>
        <w:pStyle w:val="Default"/>
        <w:jc w:val="both"/>
        <w:rPr>
          <w:color w:val="auto"/>
        </w:rPr>
      </w:pPr>
      <w:r w:rsidRPr="00636741">
        <w:rPr>
          <w:b/>
          <w:color w:val="auto"/>
        </w:rPr>
        <w:t>Целью</w:t>
      </w:r>
      <w:r w:rsidR="00AF4838" w:rsidRPr="00636741">
        <w:rPr>
          <w:color w:val="auto"/>
        </w:rPr>
        <w:t xml:space="preserve"> П</w:t>
      </w:r>
      <w:r w:rsidRPr="00636741">
        <w:rPr>
          <w:color w:val="auto"/>
        </w:rPr>
        <w:t>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6790D" w:rsidRPr="00636741" w:rsidRDefault="00C6790D" w:rsidP="00AF4838">
      <w:pPr>
        <w:pStyle w:val="Default"/>
        <w:jc w:val="both"/>
        <w:rPr>
          <w:color w:val="auto"/>
        </w:rPr>
      </w:pPr>
      <w:proofErr w:type="gramStart"/>
      <w:r w:rsidRPr="00636741">
        <w:rPr>
          <w:color w:val="auto"/>
        </w:rPr>
        <w:lastRenderedPageBreak/>
        <w:t>Программа разработана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w:t>
      </w:r>
      <w:proofErr w:type="gramEnd"/>
      <w:r w:rsidRPr="00636741">
        <w:rPr>
          <w:color w:val="auto"/>
        </w:rPr>
        <w:t>, творческого и физического развития человека, удовлетворения его образовательных потребностей и интересов.</w:t>
      </w:r>
    </w:p>
    <w:p w:rsidR="00C6790D" w:rsidRPr="00636741" w:rsidRDefault="00C6790D" w:rsidP="00C6790D">
      <w:pPr>
        <w:pStyle w:val="Default"/>
        <w:rPr>
          <w:color w:val="auto"/>
        </w:rPr>
      </w:pPr>
      <w:r w:rsidRPr="00636741">
        <w:rPr>
          <w:b/>
          <w:bCs/>
          <w:color w:val="auto"/>
        </w:rPr>
        <w:t>Задачи Программы:</w:t>
      </w:r>
    </w:p>
    <w:p w:rsidR="00C6790D" w:rsidRPr="00636741" w:rsidRDefault="00C6790D" w:rsidP="00AF4838">
      <w:pPr>
        <w:pStyle w:val="Default"/>
        <w:jc w:val="both"/>
        <w:rPr>
          <w:color w:val="auto"/>
        </w:rPr>
      </w:pPr>
      <w:r w:rsidRPr="00636741">
        <w:rPr>
          <w:color w:val="auto"/>
        </w:rPr>
        <w:t>- охранять и укреплять физическое и психическое здоровье детей, в том числе их эмоциональное благополучие;</w:t>
      </w:r>
    </w:p>
    <w:p w:rsidR="00C6790D" w:rsidRPr="00636741" w:rsidRDefault="00C6790D" w:rsidP="00AF4838">
      <w:pPr>
        <w:pStyle w:val="Default"/>
        <w:jc w:val="both"/>
        <w:rPr>
          <w:color w:val="auto"/>
        </w:rPr>
      </w:pPr>
      <w:r w:rsidRPr="00636741">
        <w:rPr>
          <w:color w:val="auto"/>
        </w:rPr>
        <w:t>- обеспечить равные возможности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6790D" w:rsidRPr="00636741" w:rsidRDefault="00C6790D" w:rsidP="00AF4838">
      <w:pPr>
        <w:pStyle w:val="Default"/>
        <w:jc w:val="both"/>
        <w:rPr>
          <w:color w:val="auto"/>
        </w:rPr>
      </w:pPr>
      <w:r w:rsidRPr="00636741">
        <w:rPr>
          <w:color w:val="auto"/>
        </w:rPr>
        <w:t>- создать благоприятные условия развития детей в соответствии с их возрастными и индивидуальными особенностями, развивать способности и творческий потенциал каждого ребенка как субъекта отношений с другими детьми, взрослыми и миром;</w:t>
      </w:r>
    </w:p>
    <w:p w:rsidR="00C6790D" w:rsidRPr="00636741" w:rsidRDefault="00C6790D" w:rsidP="00AF4838">
      <w:pPr>
        <w:pStyle w:val="Default"/>
        <w:jc w:val="both"/>
        <w:rPr>
          <w:color w:val="auto"/>
        </w:rPr>
      </w:pPr>
      <w:r w:rsidRPr="00636741">
        <w:rPr>
          <w:color w:val="auto"/>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6790D" w:rsidRPr="00636741" w:rsidRDefault="00C6790D" w:rsidP="00AF4838">
      <w:pPr>
        <w:pStyle w:val="Default"/>
        <w:jc w:val="both"/>
        <w:rPr>
          <w:color w:val="auto"/>
        </w:rPr>
      </w:pPr>
      <w:r w:rsidRPr="00636741">
        <w:rPr>
          <w:color w:val="auto"/>
        </w:rPr>
        <w:t>- формировать общую культуру личности детей,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rsidR="00C6790D" w:rsidRPr="00636741" w:rsidRDefault="00C6790D" w:rsidP="00AF4838">
      <w:pPr>
        <w:pStyle w:val="Default"/>
        <w:jc w:val="both"/>
        <w:rPr>
          <w:color w:val="auto"/>
        </w:rPr>
      </w:pPr>
      <w:r w:rsidRPr="00636741">
        <w:rPr>
          <w:color w:val="auto"/>
        </w:rPr>
        <w:t>- формировать социокультурную среду, соответствующую возрастным и индивидуальным особенностям детей;</w:t>
      </w:r>
    </w:p>
    <w:p w:rsidR="00C6790D" w:rsidRPr="00636741" w:rsidRDefault="00C6790D" w:rsidP="00AF4838">
      <w:pPr>
        <w:pStyle w:val="Default"/>
        <w:jc w:val="both"/>
        <w:rPr>
          <w:color w:val="auto"/>
        </w:rPr>
      </w:pPr>
      <w:r w:rsidRPr="00636741">
        <w:rPr>
          <w:color w:val="auto"/>
        </w:rPr>
        <w:t>- обеспечить психолого-педагогическую поддержку семьи и повышать компетентность родителей</w:t>
      </w:r>
    </w:p>
    <w:p w:rsidR="00C6790D" w:rsidRPr="00636741" w:rsidRDefault="00C6790D" w:rsidP="00AF4838">
      <w:pPr>
        <w:pStyle w:val="Default"/>
        <w:jc w:val="both"/>
        <w:rPr>
          <w:color w:val="auto"/>
        </w:rPr>
      </w:pPr>
      <w:r w:rsidRPr="00636741">
        <w:rPr>
          <w:color w:val="auto"/>
        </w:rPr>
        <w:t>(законных представителей) в вопросах развития и образования, охраны и укрепления здоровья детей;</w:t>
      </w:r>
    </w:p>
    <w:p w:rsidR="00C6790D" w:rsidRPr="00636741" w:rsidRDefault="00C6790D" w:rsidP="00AF4838">
      <w:pPr>
        <w:pStyle w:val="Default"/>
        <w:jc w:val="both"/>
        <w:rPr>
          <w:color w:val="auto"/>
        </w:rPr>
      </w:pPr>
      <w:r w:rsidRPr="00636741">
        <w:rPr>
          <w:color w:val="auto"/>
        </w:rPr>
        <w:t>- обеспечить преемственность целей, задач и содержания дошкольного общего и начального общего образования.</w:t>
      </w:r>
    </w:p>
    <w:p w:rsidR="00C6790D" w:rsidRPr="00636741" w:rsidRDefault="00C6790D" w:rsidP="00C6790D">
      <w:pPr>
        <w:pStyle w:val="Default"/>
        <w:rPr>
          <w:color w:val="auto"/>
        </w:rPr>
      </w:pPr>
      <w:r w:rsidRPr="00636741">
        <w:rPr>
          <w:b/>
          <w:bCs/>
          <w:color w:val="auto"/>
        </w:rPr>
        <w:t>1.1.2. Принципы и подходы к формированию Программы Программа основывается на положениях:</w:t>
      </w:r>
    </w:p>
    <w:p w:rsidR="00C6790D" w:rsidRPr="00636741" w:rsidRDefault="00C6790D" w:rsidP="00AF4838">
      <w:pPr>
        <w:pStyle w:val="Default"/>
        <w:jc w:val="both"/>
        <w:rPr>
          <w:color w:val="auto"/>
        </w:rPr>
      </w:pPr>
      <w:r w:rsidRPr="00636741">
        <w:rPr>
          <w:color w:val="auto"/>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w:t>
      </w:r>
      <w:proofErr w:type="gramStart"/>
      <w:r w:rsidRPr="00636741">
        <w:rPr>
          <w:color w:val="auto"/>
        </w:rPr>
        <w:t>ств пс</w:t>
      </w:r>
      <w:proofErr w:type="gramEnd"/>
      <w:r w:rsidRPr="00636741">
        <w:rPr>
          <w:color w:val="auto"/>
        </w:rPr>
        <w:t>ихики и личности дошкольника и др.);</w:t>
      </w:r>
    </w:p>
    <w:p w:rsidR="00C6790D" w:rsidRPr="00636741" w:rsidRDefault="00C6790D" w:rsidP="00AF4838">
      <w:pPr>
        <w:pStyle w:val="Default"/>
        <w:jc w:val="both"/>
        <w:rPr>
          <w:color w:val="auto"/>
        </w:rPr>
      </w:pPr>
      <w:r w:rsidRPr="00636741">
        <w:rPr>
          <w:color w:val="auto"/>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C6790D" w:rsidRPr="00636741" w:rsidRDefault="00C6790D" w:rsidP="00AF4838">
      <w:pPr>
        <w:pStyle w:val="Default"/>
        <w:jc w:val="both"/>
        <w:rPr>
          <w:color w:val="auto"/>
        </w:rPr>
      </w:pPr>
      <w:r w:rsidRPr="00636741">
        <w:rPr>
          <w:color w:val="auto"/>
        </w:rPr>
        <w:t>3) действующего законодательства, иных нормативных правовых актов, регулирующих деятельность системы дошкольного образования.</w:t>
      </w:r>
    </w:p>
    <w:p w:rsidR="00C6790D" w:rsidRPr="00636741" w:rsidRDefault="00C6790D" w:rsidP="00AF4838">
      <w:pPr>
        <w:pStyle w:val="Default"/>
        <w:jc w:val="both"/>
        <w:rPr>
          <w:color w:val="auto"/>
        </w:rPr>
      </w:pPr>
      <w:r w:rsidRPr="00636741">
        <w:rPr>
          <w:color w:val="auto"/>
        </w:rPr>
        <w:t>Программа 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C6790D" w:rsidRPr="00636741" w:rsidRDefault="00C6790D" w:rsidP="00AF4838">
      <w:pPr>
        <w:pStyle w:val="Default"/>
        <w:jc w:val="both"/>
        <w:rPr>
          <w:color w:val="auto"/>
        </w:rPr>
      </w:pPr>
      <w:r w:rsidRPr="00636741">
        <w:rPr>
          <w:color w:val="auto"/>
        </w:rPr>
        <w:t xml:space="preserve">- обеспечивает единство воспитательных, обучающих и развивающих целей и задач процесса образования детей дошкольного возраста; </w:t>
      </w:r>
    </w:p>
    <w:p w:rsidR="00C6790D" w:rsidRPr="00636741" w:rsidRDefault="00C6790D" w:rsidP="00AF4838">
      <w:pPr>
        <w:pStyle w:val="Default"/>
        <w:jc w:val="both"/>
        <w:rPr>
          <w:color w:val="auto"/>
        </w:rPr>
      </w:pPr>
      <w:r w:rsidRPr="00636741">
        <w:rPr>
          <w:color w:val="auto"/>
        </w:rPr>
        <w:t>- соответствует критериям полноты, необходимости и достаточности;</w:t>
      </w:r>
    </w:p>
    <w:p w:rsidR="00C6790D" w:rsidRPr="00636741" w:rsidRDefault="00C6790D" w:rsidP="00AF4838">
      <w:pPr>
        <w:pStyle w:val="Default"/>
        <w:jc w:val="both"/>
        <w:rPr>
          <w:color w:val="auto"/>
        </w:rPr>
      </w:pPr>
      <w:r w:rsidRPr="00636741">
        <w:rPr>
          <w:color w:val="auto"/>
        </w:rPr>
        <w:lastRenderedPageBreak/>
        <w:t>- 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C6790D" w:rsidRPr="00636741" w:rsidRDefault="00C6790D" w:rsidP="00AF4838">
      <w:pPr>
        <w:pStyle w:val="Default"/>
        <w:jc w:val="both"/>
        <w:rPr>
          <w:color w:val="auto"/>
        </w:rPr>
      </w:pPr>
      <w:r w:rsidRPr="00636741">
        <w:rPr>
          <w:color w:val="auto"/>
        </w:rPr>
        <w:t>- обеспечивает осуществление образовательного процесса в двух основных организационных моделях, включающих:</w:t>
      </w:r>
    </w:p>
    <w:p w:rsidR="00C6790D" w:rsidRPr="00636741" w:rsidRDefault="00C6790D" w:rsidP="00AF4838">
      <w:pPr>
        <w:pStyle w:val="Default"/>
        <w:jc w:val="both"/>
        <w:rPr>
          <w:color w:val="auto"/>
        </w:rPr>
      </w:pPr>
      <w:r w:rsidRPr="00636741">
        <w:rPr>
          <w:color w:val="auto"/>
        </w:rPr>
        <w:t>1) совместную деятельность взрослого и детей,</w:t>
      </w:r>
    </w:p>
    <w:p w:rsidR="00C6790D" w:rsidRPr="00636741" w:rsidRDefault="00C6790D" w:rsidP="00AF4838">
      <w:pPr>
        <w:pStyle w:val="Default"/>
        <w:jc w:val="both"/>
        <w:rPr>
          <w:color w:val="auto"/>
        </w:rPr>
      </w:pPr>
      <w:r w:rsidRPr="00636741">
        <w:rPr>
          <w:color w:val="auto"/>
        </w:rPr>
        <w:t>2) самостоятельную деятельность детей.</w:t>
      </w:r>
    </w:p>
    <w:p w:rsidR="00C6790D" w:rsidRPr="00636741" w:rsidRDefault="00C6790D" w:rsidP="00C6790D">
      <w:pPr>
        <w:pStyle w:val="Default"/>
        <w:rPr>
          <w:color w:val="auto"/>
        </w:rPr>
      </w:pPr>
      <w:r w:rsidRPr="00636741">
        <w:rPr>
          <w:color w:val="auto"/>
        </w:rPr>
        <w:t>Теоретико-методологической основой организации дошкольного образования в ДОУ являются следующие подходы:</w:t>
      </w:r>
    </w:p>
    <w:p w:rsidR="00C6790D" w:rsidRPr="00636741" w:rsidRDefault="00C6790D" w:rsidP="00AF4838">
      <w:pPr>
        <w:pStyle w:val="Default"/>
        <w:jc w:val="both"/>
        <w:rPr>
          <w:color w:val="auto"/>
        </w:rPr>
      </w:pPr>
      <w:r w:rsidRPr="00636741">
        <w:rPr>
          <w:b/>
          <w:bCs/>
          <w:color w:val="auto"/>
        </w:rPr>
        <w:t xml:space="preserve">Культурно-исторический подход </w:t>
      </w:r>
      <w:r w:rsidRPr="00636741">
        <w:rPr>
          <w:color w:val="auto"/>
        </w:rPr>
        <w:t>(Л.С. Выготский) к развитию психики ребенка:</w:t>
      </w:r>
    </w:p>
    <w:p w:rsidR="00C6790D" w:rsidRPr="00636741" w:rsidRDefault="00C6790D" w:rsidP="00AF4838">
      <w:pPr>
        <w:pStyle w:val="Default"/>
        <w:jc w:val="both"/>
        <w:rPr>
          <w:color w:val="auto"/>
        </w:rPr>
      </w:pPr>
      <w:r w:rsidRPr="00636741">
        <w:rPr>
          <w:color w:val="auto"/>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C6790D" w:rsidRPr="00636741" w:rsidRDefault="00C6790D" w:rsidP="00AF4838">
      <w:pPr>
        <w:pStyle w:val="Default"/>
        <w:jc w:val="both"/>
        <w:rPr>
          <w:color w:val="auto"/>
        </w:rPr>
      </w:pPr>
      <w:r w:rsidRPr="00636741">
        <w:rPr>
          <w:color w:val="auto"/>
        </w:rPr>
        <w:t>Принципы:</w:t>
      </w:r>
    </w:p>
    <w:p w:rsidR="00C6790D" w:rsidRPr="00636741" w:rsidRDefault="00C6790D" w:rsidP="00AF4838">
      <w:pPr>
        <w:pStyle w:val="Default"/>
        <w:jc w:val="both"/>
        <w:rPr>
          <w:color w:val="auto"/>
        </w:rPr>
      </w:pPr>
      <w:r w:rsidRPr="00636741">
        <w:rPr>
          <w:color w:val="auto"/>
        </w:rPr>
        <w:t xml:space="preserve">- Принцип активности, инициативности и </w:t>
      </w:r>
      <w:proofErr w:type="spellStart"/>
      <w:r w:rsidRPr="00636741">
        <w:rPr>
          <w:color w:val="auto"/>
        </w:rPr>
        <w:t>субъектности</w:t>
      </w:r>
      <w:proofErr w:type="spellEnd"/>
      <w:r w:rsidRPr="00636741">
        <w:rPr>
          <w:color w:val="auto"/>
        </w:rPr>
        <w:t xml:space="preserve"> в развитии ребенка.</w:t>
      </w:r>
    </w:p>
    <w:p w:rsidR="00C6790D" w:rsidRPr="00636741" w:rsidRDefault="00C6790D" w:rsidP="00AF4838">
      <w:pPr>
        <w:pStyle w:val="Default"/>
        <w:jc w:val="both"/>
        <w:rPr>
          <w:color w:val="auto"/>
        </w:rPr>
      </w:pPr>
      <w:r w:rsidRPr="00636741">
        <w:rPr>
          <w:color w:val="auto"/>
        </w:rPr>
        <w:t>- Учет зоны ближайшего развития (сегодняшняя зона ближайшего развития станет для ребенка уровнем его актуального развития).</w:t>
      </w:r>
    </w:p>
    <w:p w:rsidR="00C6790D" w:rsidRPr="00636741" w:rsidRDefault="00C6790D" w:rsidP="00AF4838">
      <w:pPr>
        <w:pStyle w:val="Default"/>
        <w:jc w:val="both"/>
        <w:rPr>
          <w:color w:val="auto"/>
        </w:rPr>
      </w:pPr>
      <w:r w:rsidRPr="00636741">
        <w:rPr>
          <w:color w:val="auto"/>
        </w:rPr>
        <w:t xml:space="preserve">- Среда является источником развития ребенка (одно и то же средовое воздействие по- </w:t>
      </w:r>
      <w:proofErr w:type="gramStart"/>
      <w:r w:rsidRPr="00636741">
        <w:rPr>
          <w:color w:val="auto"/>
        </w:rPr>
        <w:t>разному</w:t>
      </w:r>
      <w:proofErr w:type="gramEnd"/>
      <w:r w:rsidRPr="00636741">
        <w:rPr>
          <w:color w:val="auto"/>
        </w:rPr>
        <w:t xml:space="preserve"> сказывается на детях разного возраста в силу их различных возрастных особенностей).</w:t>
      </w:r>
    </w:p>
    <w:p w:rsidR="00C6790D" w:rsidRPr="00636741" w:rsidRDefault="00C6790D" w:rsidP="00AF4838">
      <w:pPr>
        <w:pStyle w:val="Default"/>
        <w:jc w:val="both"/>
        <w:rPr>
          <w:color w:val="auto"/>
        </w:rPr>
      </w:pPr>
      <w:r w:rsidRPr="00636741">
        <w:rPr>
          <w:color w:val="auto"/>
        </w:rPr>
        <w:t>- 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C6790D" w:rsidRPr="00636741" w:rsidRDefault="00C6790D" w:rsidP="00AF4838">
      <w:pPr>
        <w:pStyle w:val="Default"/>
        <w:jc w:val="both"/>
        <w:rPr>
          <w:color w:val="auto"/>
        </w:rPr>
      </w:pPr>
      <w:r w:rsidRPr="00636741">
        <w:rPr>
          <w:b/>
          <w:bCs/>
          <w:color w:val="auto"/>
        </w:rPr>
        <w:t xml:space="preserve">Личностный подход </w:t>
      </w:r>
      <w:r w:rsidRPr="00636741">
        <w:rPr>
          <w:color w:val="auto"/>
        </w:rPr>
        <w:t xml:space="preserve">(Л.С. </w:t>
      </w:r>
      <w:proofErr w:type="spellStart"/>
      <w:r w:rsidRPr="00636741">
        <w:rPr>
          <w:color w:val="auto"/>
        </w:rPr>
        <w:t>Выготский</w:t>
      </w:r>
      <w:proofErr w:type="spellEnd"/>
      <w:r w:rsidRPr="00636741">
        <w:rPr>
          <w:color w:val="auto"/>
        </w:rPr>
        <w:t xml:space="preserve">, А.Н. Леонтьев, Л.И. </w:t>
      </w:r>
      <w:proofErr w:type="spellStart"/>
      <w:r w:rsidRPr="00636741">
        <w:rPr>
          <w:color w:val="auto"/>
        </w:rPr>
        <w:t>Божович</w:t>
      </w:r>
      <w:proofErr w:type="spellEnd"/>
      <w:r w:rsidRPr="00636741">
        <w:rPr>
          <w:color w:val="auto"/>
        </w:rPr>
        <w:t xml:space="preserve">, Д.Б. </w:t>
      </w:r>
      <w:proofErr w:type="spellStart"/>
      <w:r w:rsidRPr="00636741">
        <w:rPr>
          <w:color w:val="auto"/>
        </w:rPr>
        <w:t>Эльконин</w:t>
      </w:r>
      <w:proofErr w:type="spellEnd"/>
      <w:r w:rsidRPr="00636741">
        <w:rPr>
          <w:color w:val="auto"/>
        </w:rPr>
        <w:t>, А.В. Запорожец) к проблеме развития психики ребенка:</w:t>
      </w:r>
    </w:p>
    <w:p w:rsidR="00C6790D" w:rsidRPr="00636741" w:rsidRDefault="00C6790D" w:rsidP="00AF4838">
      <w:pPr>
        <w:pStyle w:val="Default"/>
        <w:jc w:val="both"/>
        <w:rPr>
          <w:color w:val="auto"/>
        </w:rPr>
      </w:pPr>
      <w:r w:rsidRPr="00636741">
        <w:rPr>
          <w:color w:val="auto"/>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6790D" w:rsidRPr="00636741" w:rsidRDefault="00C6790D" w:rsidP="00AF4838">
      <w:pPr>
        <w:pStyle w:val="Default"/>
        <w:jc w:val="both"/>
        <w:rPr>
          <w:color w:val="auto"/>
        </w:rPr>
      </w:pPr>
      <w:r w:rsidRPr="00636741">
        <w:rPr>
          <w:color w:val="auto"/>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C6790D" w:rsidRPr="00636741" w:rsidRDefault="00C6790D" w:rsidP="00AF4838">
      <w:pPr>
        <w:pStyle w:val="Default"/>
        <w:jc w:val="both"/>
        <w:rPr>
          <w:color w:val="auto"/>
        </w:rPr>
      </w:pPr>
      <w:r w:rsidRPr="00636741">
        <w:rPr>
          <w:b/>
          <w:bCs/>
          <w:color w:val="auto"/>
        </w:rPr>
        <w:t xml:space="preserve">Деятельностный подход </w:t>
      </w:r>
      <w:r w:rsidRPr="00636741">
        <w:rPr>
          <w:color w:val="auto"/>
        </w:rPr>
        <w:t xml:space="preserve">(А.Н. Леонтьев, Д.Б. </w:t>
      </w:r>
      <w:proofErr w:type="spellStart"/>
      <w:r w:rsidRPr="00636741">
        <w:rPr>
          <w:color w:val="auto"/>
        </w:rPr>
        <w:t>Эльконин</w:t>
      </w:r>
      <w:proofErr w:type="spellEnd"/>
      <w:r w:rsidRPr="00636741">
        <w:rPr>
          <w:color w:val="auto"/>
        </w:rPr>
        <w:t>, А.В. Запорожец, В.В. Давыдов) к проблеме развития психики ребенка:</w:t>
      </w:r>
    </w:p>
    <w:p w:rsidR="00C6790D" w:rsidRPr="00636741" w:rsidRDefault="00C6790D" w:rsidP="00AF4838">
      <w:pPr>
        <w:pStyle w:val="Default"/>
        <w:jc w:val="both"/>
        <w:rPr>
          <w:color w:val="auto"/>
        </w:rPr>
      </w:pPr>
      <w:r w:rsidRPr="00636741">
        <w:rPr>
          <w:color w:val="auto"/>
        </w:rPr>
        <w:t>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Игра - ведущий вид деятельности ребенка-дошкольника!</w:t>
      </w:r>
    </w:p>
    <w:p w:rsidR="00C6790D" w:rsidRPr="00636741" w:rsidRDefault="00C6790D" w:rsidP="00AF4838">
      <w:pPr>
        <w:pStyle w:val="Default"/>
        <w:jc w:val="both"/>
        <w:rPr>
          <w:color w:val="auto"/>
        </w:rPr>
      </w:pPr>
      <w:r w:rsidRPr="00636741">
        <w:rPr>
          <w:color w:val="auto"/>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C6790D" w:rsidRPr="00636741" w:rsidRDefault="00C6790D" w:rsidP="00AF4838">
      <w:pPr>
        <w:pStyle w:val="Default"/>
        <w:jc w:val="both"/>
        <w:rPr>
          <w:color w:val="auto"/>
        </w:rPr>
      </w:pPr>
      <w:r w:rsidRPr="00636741">
        <w:rPr>
          <w:color w:val="auto"/>
        </w:rPr>
        <w:t>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rsidR="00C6790D" w:rsidRPr="00636741" w:rsidRDefault="00C6790D" w:rsidP="00AF4838">
      <w:pPr>
        <w:pStyle w:val="Default"/>
        <w:jc w:val="both"/>
        <w:rPr>
          <w:color w:val="auto"/>
        </w:rPr>
      </w:pPr>
      <w:r w:rsidRPr="00636741">
        <w:rPr>
          <w:color w:val="auto"/>
        </w:rPr>
        <w:t>- Полноценное проживание ребенком всех этапов детства, обогащение (амплификация) детского развития.</w:t>
      </w:r>
    </w:p>
    <w:p w:rsidR="00C6790D" w:rsidRPr="00636741" w:rsidRDefault="00C6790D" w:rsidP="00AF4838">
      <w:pPr>
        <w:pStyle w:val="Default"/>
        <w:jc w:val="both"/>
        <w:rPr>
          <w:color w:val="auto"/>
        </w:rPr>
      </w:pPr>
      <w:r w:rsidRPr="00636741">
        <w:rPr>
          <w:b/>
          <w:bCs/>
          <w:color w:val="auto"/>
        </w:rPr>
        <w:t xml:space="preserve">- Индивидуализация </w:t>
      </w:r>
      <w:r w:rsidRPr="00636741">
        <w:rPr>
          <w:color w:val="auto"/>
        </w:rPr>
        <w:t>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6790D" w:rsidRPr="00636741" w:rsidRDefault="00C6790D" w:rsidP="00AF4838">
      <w:pPr>
        <w:pStyle w:val="Default"/>
        <w:jc w:val="both"/>
        <w:rPr>
          <w:color w:val="auto"/>
        </w:rPr>
      </w:pPr>
      <w:r w:rsidRPr="00636741">
        <w:rPr>
          <w:b/>
          <w:bCs/>
          <w:color w:val="auto"/>
        </w:rPr>
        <w:t xml:space="preserve">- Содействие и сотрудничество </w:t>
      </w:r>
      <w:r w:rsidRPr="00636741">
        <w:rPr>
          <w:color w:val="auto"/>
        </w:rPr>
        <w:t>детей и взрослых, признание ребенка полноценным участником (субъектом) образовательных отношений.</w:t>
      </w:r>
    </w:p>
    <w:p w:rsidR="00C6790D" w:rsidRPr="00636741" w:rsidRDefault="00C6790D" w:rsidP="00AF4838">
      <w:pPr>
        <w:pStyle w:val="Default"/>
        <w:jc w:val="both"/>
        <w:rPr>
          <w:color w:val="auto"/>
        </w:rPr>
      </w:pPr>
      <w:r w:rsidRPr="00636741">
        <w:rPr>
          <w:b/>
          <w:bCs/>
          <w:color w:val="auto"/>
        </w:rPr>
        <w:t xml:space="preserve">- Поддержка инициативы </w:t>
      </w:r>
      <w:r w:rsidRPr="00636741">
        <w:rPr>
          <w:color w:val="auto"/>
        </w:rPr>
        <w:t xml:space="preserve">детей в различных видах деятельности. </w:t>
      </w:r>
    </w:p>
    <w:p w:rsidR="00AF4838" w:rsidRPr="00636741" w:rsidRDefault="00C6790D" w:rsidP="00AF4838">
      <w:pPr>
        <w:spacing w:after="0" w:line="240" w:lineRule="auto"/>
        <w:jc w:val="both"/>
        <w:rPr>
          <w:rFonts w:ascii="Times New Roman" w:hAnsi="Times New Roman" w:cs="Times New Roman"/>
          <w:sz w:val="24"/>
          <w:szCs w:val="24"/>
        </w:rPr>
      </w:pPr>
      <w:r w:rsidRPr="00636741">
        <w:rPr>
          <w:rFonts w:ascii="Times New Roman" w:hAnsi="Times New Roman" w:cs="Times New Roman"/>
          <w:b/>
          <w:bCs/>
          <w:sz w:val="24"/>
          <w:szCs w:val="24"/>
        </w:rPr>
        <w:t xml:space="preserve">- Сотрудничество </w:t>
      </w:r>
      <w:r w:rsidR="00AF4838" w:rsidRPr="00636741">
        <w:rPr>
          <w:rFonts w:ascii="Times New Roman" w:hAnsi="Times New Roman" w:cs="Times New Roman"/>
          <w:sz w:val="24"/>
          <w:szCs w:val="24"/>
        </w:rPr>
        <w:t>ДОУ с семьей.</w:t>
      </w:r>
    </w:p>
    <w:p w:rsidR="00C6790D" w:rsidRPr="00636741" w:rsidRDefault="00C6790D" w:rsidP="00AF4838">
      <w:pPr>
        <w:spacing w:after="0" w:line="240" w:lineRule="auto"/>
        <w:jc w:val="both"/>
        <w:rPr>
          <w:rFonts w:ascii="Times New Roman" w:hAnsi="Times New Roman" w:cs="Times New Roman"/>
          <w:sz w:val="24"/>
          <w:szCs w:val="24"/>
        </w:rPr>
      </w:pPr>
      <w:r w:rsidRPr="00636741">
        <w:rPr>
          <w:rFonts w:ascii="Times New Roman" w:hAnsi="Times New Roman" w:cs="Times New Roman"/>
          <w:sz w:val="24"/>
          <w:szCs w:val="24"/>
        </w:rPr>
        <w:t xml:space="preserve">Приобщение детей к </w:t>
      </w:r>
      <w:r w:rsidRPr="00636741">
        <w:rPr>
          <w:rFonts w:ascii="Times New Roman" w:hAnsi="Times New Roman" w:cs="Times New Roman"/>
          <w:b/>
          <w:bCs/>
          <w:sz w:val="24"/>
          <w:szCs w:val="24"/>
        </w:rPr>
        <w:t xml:space="preserve">социокультурным традициям </w:t>
      </w:r>
      <w:r w:rsidRPr="00636741">
        <w:rPr>
          <w:rFonts w:ascii="Times New Roman" w:hAnsi="Times New Roman" w:cs="Times New Roman"/>
          <w:sz w:val="24"/>
          <w:szCs w:val="24"/>
        </w:rPr>
        <w:t>семьи, общества, государства.</w:t>
      </w:r>
    </w:p>
    <w:p w:rsidR="00C6790D" w:rsidRPr="00636741" w:rsidRDefault="00C6790D" w:rsidP="00AF4838">
      <w:pPr>
        <w:pStyle w:val="Default"/>
        <w:jc w:val="both"/>
        <w:rPr>
          <w:color w:val="auto"/>
        </w:rPr>
      </w:pPr>
      <w:r w:rsidRPr="00636741">
        <w:rPr>
          <w:color w:val="auto"/>
        </w:rPr>
        <w:lastRenderedPageBreak/>
        <w:t xml:space="preserve">- Формирование познавательных интересов и познавательных действий ребенка в </w:t>
      </w:r>
      <w:r w:rsidRPr="00636741">
        <w:rPr>
          <w:b/>
          <w:bCs/>
          <w:color w:val="auto"/>
        </w:rPr>
        <w:t>различных видах деятельности</w:t>
      </w:r>
      <w:r w:rsidRPr="00636741">
        <w:rPr>
          <w:color w:val="auto"/>
        </w:rPr>
        <w:t>.</w:t>
      </w:r>
    </w:p>
    <w:p w:rsidR="00C6790D" w:rsidRPr="00636741" w:rsidRDefault="00C6790D" w:rsidP="00AF4838">
      <w:pPr>
        <w:pStyle w:val="Default"/>
        <w:jc w:val="both"/>
        <w:rPr>
          <w:color w:val="auto"/>
        </w:rPr>
      </w:pPr>
      <w:r w:rsidRPr="00636741">
        <w:rPr>
          <w:b/>
          <w:bCs/>
          <w:color w:val="auto"/>
        </w:rPr>
        <w:t xml:space="preserve">- Возрастная адекватность </w:t>
      </w:r>
      <w:r w:rsidRPr="00636741">
        <w:rPr>
          <w:color w:val="auto"/>
        </w:rPr>
        <w:t>дошкольного образования (соответствие условий, требований, методов возрасту и особенностям развития).</w:t>
      </w:r>
    </w:p>
    <w:p w:rsidR="00C6790D" w:rsidRPr="00636741" w:rsidRDefault="00C6790D" w:rsidP="00AF4838">
      <w:pPr>
        <w:pStyle w:val="Default"/>
        <w:jc w:val="both"/>
        <w:rPr>
          <w:color w:val="auto"/>
        </w:rPr>
      </w:pPr>
      <w:r w:rsidRPr="00636741">
        <w:rPr>
          <w:b/>
          <w:bCs/>
          <w:color w:val="auto"/>
        </w:rPr>
        <w:t xml:space="preserve">- Учет этнокультурной ситуации </w:t>
      </w:r>
      <w:r w:rsidRPr="00636741">
        <w:rPr>
          <w:color w:val="auto"/>
        </w:rPr>
        <w:t>развития детей.</w:t>
      </w:r>
    </w:p>
    <w:p w:rsidR="00C6790D" w:rsidRPr="00636741" w:rsidRDefault="00C6790D" w:rsidP="00AF4838">
      <w:pPr>
        <w:pStyle w:val="Default"/>
        <w:jc w:val="both"/>
        <w:rPr>
          <w:color w:val="auto"/>
        </w:rPr>
      </w:pPr>
      <w:r w:rsidRPr="00636741">
        <w:rPr>
          <w:b/>
          <w:bCs/>
          <w:color w:val="auto"/>
        </w:rPr>
        <w:t xml:space="preserve">- Поддержка разнообразия детства; </w:t>
      </w:r>
      <w:r w:rsidRPr="00636741">
        <w:rPr>
          <w:color w:val="auto"/>
        </w:rPr>
        <w:t xml:space="preserve">сохранение уникальности и </w:t>
      </w:r>
      <w:proofErr w:type="spellStart"/>
      <w:r w:rsidRPr="00636741">
        <w:rPr>
          <w:color w:val="auto"/>
        </w:rPr>
        <w:t>самоценности</w:t>
      </w:r>
      <w:proofErr w:type="spellEnd"/>
      <w:r w:rsidRPr="00636741">
        <w:rPr>
          <w:color w:val="auto"/>
        </w:rPr>
        <w:t xml:space="preserve"> детства как важного этапа в общем развитии человека.</w:t>
      </w:r>
    </w:p>
    <w:p w:rsidR="00C6790D" w:rsidRPr="00636741" w:rsidRDefault="00C6790D" w:rsidP="00AF4838">
      <w:pPr>
        <w:pStyle w:val="Default"/>
        <w:jc w:val="both"/>
        <w:rPr>
          <w:color w:val="auto"/>
        </w:rPr>
      </w:pPr>
      <w:r w:rsidRPr="00636741">
        <w:rPr>
          <w:b/>
          <w:bCs/>
          <w:color w:val="auto"/>
        </w:rPr>
        <w:t xml:space="preserve">- </w:t>
      </w:r>
      <w:proofErr w:type="spellStart"/>
      <w:r w:rsidRPr="00636741">
        <w:rPr>
          <w:b/>
          <w:bCs/>
          <w:color w:val="auto"/>
        </w:rPr>
        <w:t>Самоценность</w:t>
      </w:r>
      <w:r w:rsidRPr="00636741">
        <w:rPr>
          <w:color w:val="auto"/>
        </w:rPr>
        <w:t>детства</w:t>
      </w:r>
      <w:proofErr w:type="spellEnd"/>
      <w:r w:rsidRPr="00636741">
        <w:rPr>
          <w:color w:val="auto"/>
        </w:rPr>
        <w:t xml:space="preserve">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6790D" w:rsidRPr="00636741" w:rsidRDefault="00C6790D" w:rsidP="00AF4838">
      <w:pPr>
        <w:pStyle w:val="Default"/>
        <w:jc w:val="both"/>
        <w:rPr>
          <w:color w:val="auto"/>
        </w:rPr>
      </w:pPr>
      <w:r w:rsidRPr="00636741">
        <w:rPr>
          <w:color w:val="auto"/>
        </w:rPr>
        <w:t xml:space="preserve">- Реализация Программы в формах, </w:t>
      </w:r>
      <w:r w:rsidRPr="00636741">
        <w:rPr>
          <w:b/>
          <w:bCs/>
          <w:color w:val="auto"/>
        </w:rPr>
        <w:t xml:space="preserve">специфических </w:t>
      </w:r>
      <w:r w:rsidRPr="00636741">
        <w:rPr>
          <w:color w:val="auto"/>
        </w:rPr>
        <w:t>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6790D" w:rsidRPr="00636741" w:rsidRDefault="00C6790D" w:rsidP="00AF4838">
      <w:pPr>
        <w:pStyle w:val="Default"/>
        <w:jc w:val="both"/>
        <w:rPr>
          <w:color w:val="auto"/>
        </w:rPr>
      </w:pPr>
      <w:r w:rsidRPr="00636741">
        <w:rPr>
          <w:b/>
          <w:bCs/>
          <w:color w:val="auto"/>
        </w:rPr>
        <w:t xml:space="preserve">- Сетевое взаимодействие с организациями </w:t>
      </w:r>
      <w:r w:rsidRPr="00636741">
        <w:rPr>
          <w:color w:val="auto"/>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Установление в ДОУ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C6790D" w:rsidRPr="00636741" w:rsidRDefault="00C6790D" w:rsidP="00AF4838">
      <w:pPr>
        <w:pStyle w:val="Default"/>
        <w:jc w:val="both"/>
        <w:rPr>
          <w:color w:val="auto"/>
        </w:rPr>
      </w:pPr>
      <w:r w:rsidRPr="00636741">
        <w:rPr>
          <w:color w:val="auto"/>
        </w:rPr>
        <w:t>Программа разработана в соответствии с принципами и ценностями личностно</w:t>
      </w:r>
      <w:r w:rsidR="00AF4838" w:rsidRPr="00636741">
        <w:rPr>
          <w:color w:val="auto"/>
        </w:rPr>
        <w:t xml:space="preserve"> - </w:t>
      </w:r>
      <w:r w:rsidRPr="00636741">
        <w:rPr>
          <w:color w:val="auto"/>
        </w:rPr>
        <w:t>ориентированного образования, которые позволяют педагогическому коллективу эффективно реализовывать поставленную цель и задачи.</w:t>
      </w:r>
    </w:p>
    <w:p w:rsidR="00C6790D" w:rsidRPr="00636741" w:rsidRDefault="00C6790D" w:rsidP="00AF4838">
      <w:pPr>
        <w:pStyle w:val="Default"/>
        <w:jc w:val="both"/>
        <w:rPr>
          <w:color w:val="auto"/>
        </w:rPr>
      </w:pPr>
      <w:r w:rsidRPr="00636741">
        <w:rPr>
          <w:b/>
          <w:bCs/>
          <w:color w:val="auto"/>
        </w:rPr>
        <w:t xml:space="preserve">Личностно-ориентированный и гуманистический </w:t>
      </w:r>
      <w:r w:rsidRPr="00636741">
        <w:rPr>
          <w:color w:val="auto"/>
        </w:rPr>
        <w:t>характер взаимодействия взрослых и детей. Уважение личности ребенка.</w:t>
      </w:r>
    </w:p>
    <w:p w:rsidR="00C6790D" w:rsidRPr="00636741" w:rsidRDefault="00C6790D" w:rsidP="00AF4838">
      <w:pPr>
        <w:pStyle w:val="Default"/>
        <w:jc w:val="both"/>
        <w:rPr>
          <w:color w:val="auto"/>
        </w:rPr>
      </w:pPr>
      <w:r w:rsidRPr="00636741">
        <w:rPr>
          <w:b/>
          <w:bCs/>
          <w:color w:val="auto"/>
        </w:rPr>
        <w:t>Развивающее обучение:</w:t>
      </w:r>
    </w:p>
    <w:p w:rsidR="00C6790D" w:rsidRPr="00636741" w:rsidRDefault="00C6790D" w:rsidP="00AF4838">
      <w:pPr>
        <w:pStyle w:val="Default"/>
        <w:jc w:val="both"/>
        <w:rPr>
          <w:color w:val="auto"/>
        </w:rPr>
      </w:pPr>
      <w:r w:rsidRPr="00636741">
        <w:rPr>
          <w:color w:val="auto"/>
        </w:rPr>
        <w:t>- 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w:t>
      </w:r>
    </w:p>
    <w:p w:rsidR="00C6790D" w:rsidRPr="00636741" w:rsidRDefault="00C6790D" w:rsidP="00AF4838">
      <w:pPr>
        <w:pStyle w:val="Default"/>
        <w:jc w:val="both"/>
        <w:rPr>
          <w:color w:val="auto"/>
        </w:rPr>
      </w:pPr>
      <w:r w:rsidRPr="00636741">
        <w:rPr>
          <w:color w:val="auto"/>
        </w:rPr>
        <w:t>- 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C6790D" w:rsidRPr="00636741" w:rsidRDefault="00C6790D" w:rsidP="00AF4838">
      <w:pPr>
        <w:pStyle w:val="Default"/>
        <w:jc w:val="both"/>
        <w:rPr>
          <w:color w:val="auto"/>
        </w:rPr>
      </w:pPr>
      <w:r w:rsidRPr="00636741">
        <w:rPr>
          <w:color w:val="auto"/>
        </w:rPr>
        <w:t>- Насыщение детской жизни новыми яркими впечатлениями, знаниями, образами, представлениями, которые намечают дальнейшие горизонты развития.</w:t>
      </w:r>
    </w:p>
    <w:p w:rsidR="00C6790D" w:rsidRPr="00636741" w:rsidRDefault="00C6790D" w:rsidP="00AF4838">
      <w:pPr>
        <w:pStyle w:val="Default"/>
        <w:jc w:val="both"/>
        <w:rPr>
          <w:color w:val="auto"/>
        </w:rPr>
      </w:pPr>
      <w:r w:rsidRPr="00636741">
        <w:rPr>
          <w:color w:val="auto"/>
        </w:rPr>
        <w:t>- Отбор образовательного материала с учетом возможности применения полученной информации в практической деятельности детей.</w:t>
      </w:r>
    </w:p>
    <w:p w:rsidR="00C6790D" w:rsidRPr="00636741" w:rsidRDefault="00C6790D" w:rsidP="00AF4838">
      <w:pPr>
        <w:pStyle w:val="Default"/>
        <w:jc w:val="both"/>
        <w:rPr>
          <w:color w:val="auto"/>
        </w:rPr>
      </w:pPr>
      <w:r w:rsidRPr="00636741">
        <w:rPr>
          <w:color w:val="auto"/>
        </w:rPr>
        <w:t>- Систематическая и целенаправленная поддержка педагогами различных форм детской активности и инициативы.</w:t>
      </w:r>
    </w:p>
    <w:p w:rsidR="00C6790D" w:rsidRPr="00636741" w:rsidRDefault="00C6790D" w:rsidP="00AF4838">
      <w:pPr>
        <w:pStyle w:val="Default"/>
        <w:jc w:val="both"/>
        <w:rPr>
          <w:color w:val="auto"/>
        </w:rPr>
      </w:pPr>
      <w:r w:rsidRPr="00636741">
        <w:rPr>
          <w:color w:val="auto"/>
        </w:rPr>
        <w:t>- Ориентация в образовательном содержании на актуальные интересы ребенка, склонности и способности.</w:t>
      </w:r>
    </w:p>
    <w:p w:rsidR="00C6790D" w:rsidRPr="00636741" w:rsidRDefault="00C6790D" w:rsidP="00AF4838">
      <w:pPr>
        <w:pStyle w:val="Default"/>
        <w:jc w:val="both"/>
        <w:rPr>
          <w:color w:val="auto"/>
        </w:rPr>
      </w:pPr>
      <w:r w:rsidRPr="00636741">
        <w:rPr>
          <w:color w:val="auto"/>
        </w:rPr>
        <w:t>- Интеграция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w:t>
      </w:r>
      <w:r w:rsidR="00AF4838" w:rsidRPr="00636741">
        <w:rPr>
          <w:color w:val="auto"/>
        </w:rPr>
        <w:t xml:space="preserve">ей дошкольного возраста, когда </w:t>
      </w:r>
      <w:r w:rsidRPr="00636741">
        <w:rPr>
          <w:color w:val="auto"/>
        </w:rPr>
        <w:t xml:space="preserve"> поведение и деятельность дошкольника представляет собой «еще недостаточно дифференцированное целое» (Л.С. Выготский);</w:t>
      </w:r>
    </w:p>
    <w:p w:rsidR="00C6790D" w:rsidRPr="00636741" w:rsidRDefault="00C6790D" w:rsidP="00AF4838">
      <w:pPr>
        <w:pStyle w:val="Default"/>
        <w:jc w:val="both"/>
        <w:rPr>
          <w:color w:val="auto"/>
        </w:rPr>
      </w:pPr>
      <w:r w:rsidRPr="00636741">
        <w:rPr>
          <w:color w:val="auto"/>
        </w:rPr>
        <w:lastRenderedPageBreak/>
        <w:t>- «схватывание целого раньше частей позволяет ребенку «сразу» интегрально видеть предметы глазами всех людей» (В.В. Давыдов);</w:t>
      </w:r>
    </w:p>
    <w:p w:rsidR="00C6790D" w:rsidRPr="00636741" w:rsidRDefault="00C6790D" w:rsidP="00AF4838">
      <w:pPr>
        <w:pStyle w:val="Default"/>
        <w:jc w:val="both"/>
        <w:rPr>
          <w:color w:val="auto"/>
        </w:rPr>
      </w:pPr>
      <w:r w:rsidRPr="00636741">
        <w:rPr>
          <w:color w:val="auto"/>
        </w:rPr>
        <w:t>- «прежде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p>
    <w:p w:rsidR="00C6790D" w:rsidRPr="00636741" w:rsidRDefault="00C6790D" w:rsidP="00870174">
      <w:pPr>
        <w:pStyle w:val="Default"/>
        <w:jc w:val="both"/>
        <w:rPr>
          <w:color w:val="auto"/>
        </w:rPr>
      </w:pPr>
      <w:r w:rsidRPr="00636741">
        <w:rPr>
          <w:color w:val="auto"/>
        </w:rPr>
        <w:t xml:space="preserve">Принцип интеграции реализуется </w:t>
      </w:r>
      <w:proofErr w:type="gramStart"/>
      <w:r w:rsidRPr="00636741">
        <w:rPr>
          <w:color w:val="auto"/>
        </w:rPr>
        <w:t>через</w:t>
      </w:r>
      <w:proofErr w:type="gramEnd"/>
      <w:r w:rsidRPr="00636741">
        <w:rPr>
          <w:color w:val="auto"/>
        </w:rPr>
        <w:t>:</w:t>
      </w:r>
    </w:p>
    <w:p w:rsidR="00C6790D" w:rsidRPr="00636741" w:rsidRDefault="00C6790D" w:rsidP="00870174">
      <w:pPr>
        <w:pStyle w:val="Default"/>
        <w:jc w:val="both"/>
        <w:rPr>
          <w:color w:val="auto"/>
        </w:rPr>
      </w:pPr>
      <w:proofErr w:type="gramStart"/>
      <w:r w:rsidRPr="00636741">
        <w:rPr>
          <w:color w:val="auto"/>
        </w:rPr>
        <w:t>- интеграцию содержания дошкольного образования (интеграцию содержания различных</w:t>
      </w:r>
      <w:proofErr w:type="gramEnd"/>
    </w:p>
    <w:p w:rsidR="00C6790D" w:rsidRPr="00636741" w:rsidRDefault="00C6790D" w:rsidP="00870174">
      <w:pPr>
        <w:pStyle w:val="Default"/>
        <w:jc w:val="both"/>
        <w:rPr>
          <w:color w:val="auto"/>
        </w:rPr>
      </w:pPr>
      <w:r w:rsidRPr="00636741">
        <w:rPr>
          <w:color w:val="auto"/>
        </w:rPr>
        <w:t>образовательных областей и специфических видов детской деятельности по освоению образовательных областей);</w:t>
      </w:r>
    </w:p>
    <w:p w:rsidR="00C6790D" w:rsidRPr="00636741" w:rsidRDefault="00C6790D" w:rsidP="00870174">
      <w:pPr>
        <w:pStyle w:val="Default"/>
        <w:jc w:val="both"/>
        <w:rPr>
          <w:color w:val="auto"/>
        </w:rPr>
      </w:pPr>
      <w:r w:rsidRPr="00636741">
        <w:rPr>
          <w:color w:val="auto"/>
        </w:rPr>
        <w:t>- 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C6790D" w:rsidRPr="00636741" w:rsidRDefault="00C6790D" w:rsidP="00870174">
      <w:pPr>
        <w:pStyle w:val="Default"/>
        <w:jc w:val="both"/>
        <w:rPr>
          <w:color w:val="auto"/>
        </w:rPr>
      </w:pPr>
      <w:r w:rsidRPr="00636741">
        <w:rPr>
          <w:color w:val="auto"/>
        </w:rPr>
        <w:t>- интеграция деятельности специалистов ДОУ;</w:t>
      </w:r>
    </w:p>
    <w:p w:rsidR="00C6790D" w:rsidRPr="00636741" w:rsidRDefault="00C6790D" w:rsidP="00870174">
      <w:pPr>
        <w:pStyle w:val="Default"/>
        <w:jc w:val="both"/>
        <w:rPr>
          <w:color w:val="auto"/>
        </w:rPr>
      </w:pPr>
      <w:proofErr w:type="gramStart"/>
      <w:r w:rsidRPr="00636741">
        <w:rPr>
          <w:color w:val="auto"/>
        </w:rPr>
        <w:t>- интеграцию разных типов учреждений (дошкольного, общего, дополнительного образования,</w:t>
      </w:r>
      <w:proofErr w:type="gramEnd"/>
    </w:p>
    <w:p w:rsidR="00C6790D" w:rsidRPr="00636741" w:rsidRDefault="00C6790D" w:rsidP="00870174">
      <w:pPr>
        <w:pStyle w:val="Default"/>
        <w:jc w:val="both"/>
        <w:rPr>
          <w:color w:val="auto"/>
        </w:rPr>
      </w:pPr>
      <w:r w:rsidRPr="00636741">
        <w:rPr>
          <w:color w:val="auto"/>
        </w:rPr>
        <w:t>социокультурных центров, библиотек, клубов) и групп детей дошкольного возраста,</w:t>
      </w:r>
    </w:p>
    <w:p w:rsidR="00C6790D" w:rsidRPr="00636741" w:rsidRDefault="00C6790D" w:rsidP="00870174">
      <w:pPr>
        <w:pStyle w:val="Default"/>
        <w:jc w:val="both"/>
        <w:rPr>
          <w:color w:val="auto"/>
        </w:rPr>
      </w:pPr>
      <w:r w:rsidRPr="00636741">
        <w:rPr>
          <w:color w:val="auto"/>
        </w:rPr>
        <w:t>представляющих различные возможности для развития дошкольников и обеспечивающих их позитивную социализацию.</w:t>
      </w:r>
    </w:p>
    <w:p w:rsidR="00C6790D" w:rsidRPr="00636741" w:rsidRDefault="00C6790D" w:rsidP="00870174">
      <w:pPr>
        <w:pStyle w:val="Default"/>
        <w:jc w:val="both"/>
        <w:rPr>
          <w:color w:val="auto"/>
        </w:rPr>
      </w:pPr>
      <w:r w:rsidRPr="00636741">
        <w:rPr>
          <w:color w:val="auto"/>
        </w:rPr>
        <w:t>- Комплексно-тематический принцип построения образовательного процесса предполагает</w:t>
      </w:r>
    </w:p>
    <w:p w:rsidR="00C6790D" w:rsidRPr="00636741" w:rsidRDefault="00C6790D" w:rsidP="00870174">
      <w:pPr>
        <w:pStyle w:val="Default"/>
        <w:jc w:val="both"/>
        <w:rPr>
          <w:color w:val="auto"/>
        </w:rPr>
      </w:pPr>
      <w:r w:rsidRPr="00636741">
        <w:rPr>
          <w:color w:val="auto"/>
        </w:rPr>
        <w:t>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C6790D" w:rsidRPr="00636741" w:rsidRDefault="00C6790D" w:rsidP="00870174">
      <w:pPr>
        <w:pStyle w:val="Default"/>
        <w:jc w:val="both"/>
        <w:rPr>
          <w:color w:val="auto"/>
        </w:rPr>
      </w:pPr>
      <w:r w:rsidRPr="00636741">
        <w:rPr>
          <w:color w:val="auto"/>
        </w:rPr>
        <w:t xml:space="preserve">- Принцип адаптивности реализуется </w:t>
      </w:r>
      <w:proofErr w:type="gramStart"/>
      <w:r w:rsidRPr="00636741">
        <w:rPr>
          <w:color w:val="auto"/>
        </w:rPr>
        <w:t>через</w:t>
      </w:r>
      <w:proofErr w:type="gramEnd"/>
      <w:r w:rsidRPr="00636741">
        <w:rPr>
          <w:color w:val="auto"/>
        </w:rPr>
        <w:t>:</w:t>
      </w:r>
    </w:p>
    <w:p w:rsidR="00C6790D" w:rsidRPr="00636741" w:rsidRDefault="00C6790D" w:rsidP="00870174">
      <w:pPr>
        <w:pStyle w:val="Default"/>
        <w:jc w:val="both"/>
        <w:rPr>
          <w:color w:val="auto"/>
        </w:rPr>
      </w:pPr>
      <w:r w:rsidRPr="00636741">
        <w:rPr>
          <w:color w:val="auto"/>
        </w:rPr>
        <w:t>- предметно-развивающую среду ДОУ к потребностям ребенка дошкольного возраста,</w:t>
      </w:r>
    </w:p>
    <w:p w:rsidR="00C6790D" w:rsidRPr="00636741" w:rsidRDefault="00C6790D" w:rsidP="00870174">
      <w:pPr>
        <w:pStyle w:val="Default"/>
        <w:jc w:val="both"/>
        <w:rPr>
          <w:color w:val="auto"/>
        </w:rPr>
      </w:pPr>
      <w:proofErr w:type="gramStart"/>
      <w:r w:rsidRPr="00636741">
        <w:rPr>
          <w:color w:val="auto"/>
        </w:rPr>
        <w:t>обеспечивающей</w:t>
      </w:r>
      <w:proofErr w:type="gramEnd"/>
      <w:r w:rsidRPr="00636741">
        <w:rPr>
          <w:color w:val="auto"/>
        </w:rPr>
        <w:t xml:space="preserve"> комфорт ребенка, сохранение и укрепление его здоровья, полноценное развитие;</w:t>
      </w:r>
    </w:p>
    <w:p w:rsidR="00C6790D" w:rsidRPr="00636741" w:rsidRDefault="00C6790D" w:rsidP="00870174">
      <w:pPr>
        <w:pStyle w:val="Default"/>
        <w:jc w:val="both"/>
        <w:rPr>
          <w:color w:val="auto"/>
        </w:rPr>
      </w:pPr>
      <w:r w:rsidRPr="00636741">
        <w:rPr>
          <w:color w:val="auto"/>
        </w:rPr>
        <w:t>- учет гендерного развития детей дошкольного возраста.</w:t>
      </w:r>
    </w:p>
    <w:p w:rsidR="00C6790D" w:rsidRPr="00636741" w:rsidRDefault="00C6790D" w:rsidP="00C6790D">
      <w:pPr>
        <w:pStyle w:val="Default"/>
        <w:rPr>
          <w:color w:val="auto"/>
        </w:rPr>
      </w:pPr>
      <w:r w:rsidRPr="00636741">
        <w:rPr>
          <w:b/>
          <w:bCs/>
          <w:color w:val="auto"/>
        </w:rPr>
        <w:t>1.2. Планируемые результаты</w:t>
      </w:r>
    </w:p>
    <w:p w:rsidR="00C6790D" w:rsidRPr="00636741" w:rsidRDefault="00C6790D" w:rsidP="00870174">
      <w:pPr>
        <w:pStyle w:val="Default"/>
        <w:jc w:val="both"/>
        <w:rPr>
          <w:color w:val="auto"/>
        </w:rPr>
      </w:pPr>
      <w:r w:rsidRPr="00636741">
        <w:rPr>
          <w:color w:val="auto"/>
        </w:rPr>
        <w:t>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C6790D" w:rsidRPr="00636741" w:rsidRDefault="00C6790D" w:rsidP="00870174">
      <w:pPr>
        <w:pStyle w:val="Default"/>
        <w:jc w:val="both"/>
        <w:rPr>
          <w:color w:val="auto"/>
        </w:rPr>
      </w:pPr>
      <w:r w:rsidRPr="00636741">
        <w:rPr>
          <w:color w:val="auto"/>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C6790D" w:rsidRPr="00636741" w:rsidRDefault="00C6790D" w:rsidP="00C6790D">
      <w:pPr>
        <w:pStyle w:val="Default"/>
        <w:rPr>
          <w:color w:val="auto"/>
        </w:rPr>
      </w:pPr>
      <w:r w:rsidRPr="00636741">
        <w:rPr>
          <w:b/>
          <w:bCs/>
          <w:color w:val="auto"/>
        </w:rPr>
        <w:t>Целевые ориентиры на этапе</w:t>
      </w:r>
      <w:r w:rsidR="00870174" w:rsidRPr="00636741">
        <w:rPr>
          <w:b/>
          <w:bCs/>
          <w:color w:val="auto"/>
        </w:rPr>
        <w:t xml:space="preserve"> завершения освоения Программы к</w:t>
      </w:r>
      <w:r w:rsidRPr="00636741">
        <w:rPr>
          <w:b/>
          <w:bCs/>
          <w:color w:val="auto"/>
        </w:rPr>
        <w:t xml:space="preserve"> семи годам:</w:t>
      </w:r>
    </w:p>
    <w:p w:rsidR="00C6790D" w:rsidRPr="00636741" w:rsidRDefault="00C6790D" w:rsidP="00870174">
      <w:pPr>
        <w:pStyle w:val="Default"/>
        <w:jc w:val="both"/>
        <w:rPr>
          <w:color w:val="auto"/>
        </w:rPr>
      </w:pPr>
      <w:r w:rsidRPr="00636741">
        <w:rPr>
          <w:b/>
          <w:bCs/>
          <w:color w:val="auto"/>
        </w:rPr>
        <w:t xml:space="preserve">- </w:t>
      </w:r>
      <w:r w:rsidRPr="00636741">
        <w:rPr>
          <w:color w:val="auto"/>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870174" w:rsidRPr="00636741" w:rsidRDefault="00C6790D" w:rsidP="00870174">
      <w:pPr>
        <w:pStyle w:val="Default"/>
        <w:jc w:val="both"/>
        <w:rPr>
          <w:color w:val="auto"/>
        </w:rPr>
      </w:pPr>
      <w:r w:rsidRPr="00636741">
        <w:rPr>
          <w:b/>
          <w:bCs/>
          <w:color w:val="auto"/>
        </w:rPr>
        <w:t xml:space="preserve">- </w:t>
      </w:r>
      <w:r w:rsidRPr="00636741">
        <w:rPr>
          <w:color w:val="auto"/>
        </w:rPr>
        <w:t>ребенок положительно относится к миру, другим людям и самому себе, обладает чув</w:t>
      </w:r>
      <w:r w:rsidR="00870174" w:rsidRPr="00636741">
        <w:rPr>
          <w:color w:val="auto"/>
        </w:rPr>
        <w:t>ством собственного достоинства;</w:t>
      </w:r>
    </w:p>
    <w:p w:rsidR="00870174" w:rsidRPr="00636741" w:rsidRDefault="00870174" w:rsidP="00870174">
      <w:pPr>
        <w:pStyle w:val="Default"/>
        <w:jc w:val="both"/>
        <w:rPr>
          <w:color w:val="auto"/>
        </w:rPr>
      </w:pPr>
      <w:r w:rsidRPr="00636741">
        <w:rPr>
          <w:color w:val="auto"/>
        </w:rPr>
        <w:t>-а</w:t>
      </w:r>
      <w:r w:rsidR="00C6790D" w:rsidRPr="00636741">
        <w:rPr>
          <w:color w:val="auto"/>
        </w:rPr>
        <w:t>ктивно взаимодействует со сверстниками и взрослым</w:t>
      </w:r>
      <w:r w:rsidRPr="00636741">
        <w:rPr>
          <w:color w:val="auto"/>
        </w:rPr>
        <w:t>и, участвует в совместных играх;</w:t>
      </w:r>
    </w:p>
    <w:p w:rsidR="00C6790D" w:rsidRPr="00636741" w:rsidRDefault="00870174" w:rsidP="00870174">
      <w:pPr>
        <w:pStyle w:val="Default"/>
        <w:jc w:val="both"/>
        <w:rPr>
          <w:color w:val="auto"/>
        </w:rPr>
      </w:pPr>
      <w:proofErr w:type="gramStart"/>
      <w:r w:rsidRPr="00636741">
        <w:rPr>
          <w:color w:val="auto"/>
        </w:rPr>
        <w:t>-с</w:t>
      </w:r>
      <w:r w:rsidR="00C6790D" w:rsidRPr="00636741">
        <w:rPr>
          <w:color w:val="auto"/>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6790D" w:rsidRPr="00636741" w:rsidRDefault="00C6790D" w:rsidP="00870174">
      <w:pPr>
        <w:pStyle w:val="Default"/>
        <w:jc w:val="both"/>
        <w:rPr>
          <w:color w:val="auto"/>
        </w:rPr>
      </w:pPr>
      <w:r w:rsidRPr="00636741">
        <w:rPr>
          <w:b/>
          <w:bCs/>
          <w:color w:val="auto"/>
        </w:rPr>
        <w:lastRenderedPageBreak/>
        <w:t xml:space="preserve">- </w:t>
      </w:r>
      <w:r w:rsidRPr="00636741">
        <w:rPr>
          <w:color w:val="auto"/>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C6790D" w:rsidRPr="00636741" w:rsidRDefault="00C6790D" w:rsidP="00870174">
      <w:pPr>
        <w:pStyle w:val="Default"/>
        <w:jc w:val="both"/>
        <w:rPr>
          <w:color w:val="auto"/>
        </w:rPr>
      </w:pPr>
      <w:r w:rsidRPr="00636741">
        <w:rPr>
          <w:b/>
          <w:bCs/>
          <w:color w:val="auto"/>
        </w:rPr>
        <w:t xml:space="preserve">- </w:t>
      </w:r>
      <w:r w:rsidRPr="00636741">
        <w:rPr>
          <w:color w:val="auto"/>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6790D" w:rsidRPr="00636741" w:rsidRDefault="00C6790D" w:rsidP="00870174">
      <w:pPr>
        <w:pStyle w:val="Default"/>
        <w:jc w:val="both"/>
        <w:rPr>
          <w:color w:val="auto"/>
        </w:rPr>
      </w:pPr>
      <w:r w:rsidRPr="00636741">
        <w:rPr>
          <w:b/>
          <w:bCs/>
          <w:color w:val="auto"/>
        </w:rPr>
        <w:t xml:space="preserve">- </w:t>
      </w:r>
      <w:r w:rsidRPr="00636741">
        <w:rPr>
          <w:color w:val="auto"/>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C6790D" w:rsidRPr="00636741" w:rsidRDefault="00C6790D" w:rsidP="00870174">
      <w:pPr>
        <w:pStyle w:val="Default"/>
        <w:jc w:val="both"/>
        <w:rPr>
          <w:color w:val="auto"/>
        </w:rPr>
      </w:pPr>
      <w:r w:rsidRPr="00636741">
        <w:rPr>
          <w:b/>
          <w:bCs/>
          <w:color w:val="auto"/>
        </w:rPr>
        <w:t xml:space="preserve">- </w:t>
      </w:r>
      <w:r w:rsidRPr="00636741">
        <w:rPr>
          <w:color w:val="auto"/>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36741">
        <w:rPr>
          <w:color w:val="auto"/>
        </w:rPr>
        <w:t>со</w:t>
      </w:r>
      <w:proofErr w:type="gramEnd"/>
      <w:r w:rsidRPr="00636741">
        <w:rPr>
          <w:color w:val="auto"/>
        </w:rPr>
        <w:t xml:space="preserve"> взрослыми и сверстниками, может соблюдать правила безопасного поведения и личной гигиены;</w:t>
      </w:r>
    </w:p>
    <w:p w:rsidR="00870174" w:rsidRPr="00636741" w:rsidRDefault="00C6790D" w:rsidP="00870174">
      <w:pPr>
        <w:pStyle w:val="Default"/>
        <w:jc w:val="both"/>
        <w:rPr>
          <w:color w:val="auto"/>
        </w:rPr>
      </w:pPr>
      <w:r w:rsidRPr="00636741">
        <w:rPr>
          <w:b/>
          <w:bCs/>
          <w:color w:val="auto"/>
        </w:rPr>
        <w:t xml:space="preserve">- </w:t>
      </w:r>
      <w:r w:rsidRPr="00636741">
        <w:rPr>
          <w:color w:val="auto"/>
        </w:rPr>
        <w:t>ребенок проявляет любознательность, задает вопросы взрослым и сверстникам, интересуется причинно</w:t>
      </w:r>
      <w:r w:rsidR="00870174" w:rsidRPr="00636741">
        <w:rPr>
          <w:color w:val="auto"/>
        </w:rPr>
        <w:t>-</w:t>
      </w:r>
      <w:r w:rsidRPr="00636741">
        <w:rPr>
          <w:color w:val="auto"/>
        </w:rPr>
        <w:t>следственными связями, пытается самостоятельно придумывать объяснения явлениям природы и поступкам людей.</w:t>
      </w:r>
    </w:p>
    <w:p w:rsidR="00870174" w:rsidRPr="00636741" w:rsidRDefault="00C6790D" w:rsidP="00870174">
      <w:pPr>
        <w:pStyle w:val="Default"/>
        <w:jc w:val="both"/>
        <w:rPr>
          <w:color w:val="auto"/>
        </w:rPr>
      </w:pPr>
      <w:r w:rsidRPr="00636741">
        <w:rPr>
          <w:color w:val="auto"/>
        </w:rPr>
        <w:t xml:space="preserve">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C6790D" w:rsidRPr="00636741" w:rsidRDefault="00C6790D" w:rsidP="00870174">
      <w:pPr>
        <w:pStyle w:val="Default"/>
        <w:jc w:val="both"/>
        <w:rPr>
          <w:color w:val="auto"/>
        </w:rPr>
      </w:pPr>
      <w:proofErr w:type="gramStart"/>
      <w:r w:rsidRPr="00636741">
        <w:rPr>
          <w:color w:val="auto"/>
        </w:rPr>
        <w:t>Способен</w:t>
      </w:r>
      <w:proofErr w:type="gramEnd"/>
      <w:r w:rsidRPr="00636741">
        <w:rPr>
          <w:color w:val="auto"/>
        </w:rPr>
        <w:t xml:space="preserve"> к принятию собственных решений, опираясь на свои знания и умения в различных видах деятельности.</w:t>
      </w:r>
    </w:p>
    <w:p w:rsidR="00C6790D" w:rsidRPr="00636741" w:rsidRDefault="00C6790D" w:rsidP="00870174">
      <w:pPr>
        <w:pStyle w:val="Default"/>
        <w:jc w:val="both"/>
        <w:rPr>
          <w:color w:val="auto"/>
        </w:rPr>
      </w:pPr>
      <w:r w:rsidRPr="00636741">
        <w:rPr>
          <w:color w:val="auto"/>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6790D" w:rsidRPr="00636741" w:rsidRDefault="00C6790D" w:rsidP="00870174">
      <w:pPr>
        <w:pStyle w:val="Default"/>
        <w:jc w:val="both"/>
        <w:rPr>
          <w:color w:val="auto"/>
        </w:rPr>
      </w:pPr>
      <w:r w:rsidRPr="00636741">
        <w:rPr>
          <w:color w:val="auto"/>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C6790D" w:rsidRPr="00636741" w:rsidRDefault="00C6790D" w:rsidP="00C6790D">
      <w:pPr>
        <w:pStyle w:val="Default"/>
        <w:rPr>
          <w:color w:val="auto"/>
        </w:rPr>
      </w:pPr>
      <w:r w:rsidRPr="00636741">
        <w:rPr>
          <w:b/>
          <w:bCs/>
          <w:color w:val="auto"/>
        </w:rPr>
        <w:t>1.3. Развивающее оценивание качества образовательной деятельности по Программе</w:t>
      </w:r>
    </w:p>
    <w:p w:rsidR="00C6790D" w:rsidRPr="00636741" w:rsidRDefault="00C6790D" w:rsidP="00870174">
      <w:pPr>
        <w:pStyle w:val="Default"/>
        <w:jc w:val="both"/>
        <w:rPr>
          <w:color w:val="auto"/>
        </w:rPr>
      </w:pPr>
      <w:r w:rsidRPr="00636741">
        <w:rPr>
          <w:color w:val="auto"/>
        </w:rPr>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C6790D" w:rsidRPr="00636741" w:rsidRDefault="00C6790D" w:rsidP="00870174">
      <w:pPr>
        <w:pStyle w:val="Default"/>
        <w:jc w:val="both"/>
        <w:rPr>
          <w:color w:val="auto"/>
        </w:rPr>
      </w:pPr>
      <w:r w:rsidRPr="00636741">
        <w:rPr>
          <w:color w:val="auto"/>
        </w:rP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C6790D" w:rsidRPr="00636741" w:rsidRDefault="00C6790D" w:rsidP="00870174">
      <w:pPr>
        <w:pStyle w:val="Default"/>
        <w:jc w:val="both"/>
        <w:rPr>
          <w:color w:val="auto"/>
        </w:rPr>
      </w:pPr>
      <w:r w:rsidRPr="00636741">
        <w:rPr>
          <w:color w:val="auto"/>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w:t>
      </w:r>
    </w:p>
    <w:p w:rsidR="00C6790D" w:rsidRPr="00636741" w:rsidRDefault="00C6790D" w:rsidP="00870174">
      <w:pPr>
        <w:pStyle w:val="Default"/>
        <w:jc w:val="both"/>
        <w:rPr>
          <w:color w:val="auto"/>
        </w:rPr>
      </w:pPr>
      <w:r w:rsidRPr="00636741">
        <w:rPr>
          <w:color w:val="auto"/>
        </w:rPr>
        <w:t>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w:t>
      </w:r>
    </w:p>
    <w:p w:rsidR="00C6790D" w:rsidRPr="00636741" w:rsidRDefault="00C6790D" w:rsidP="00870174">
      <w:pPr>
        <w:pStyle w:val="Default"/>
        <w:jc w:val="both"/>
        <w:rPr>
          <w:color w:val="auto"/>
        </w:rPr>
      </w:pPr>
      <w:r w:rsidRPr="00636741">
        <w:rPr>
          <w:color w:val="auto"/>
        </w:rPr>
        <w:t>Целевые ориентиры, представленные в Программе:</w:t>
      </w:r>
    </w:p>
    <w:p w:rsidR="00C6790D" w:rsidRPr="00636741" w:rsidRDefault="00C6790D" w:rsidP="00870174">
      <w:pPr>
        <w:pStyle w:val="Default"/>
        <w:jc w:val="both"/>
        <w:rPr>
          <w:color w:val="auto"/>
        </w:rPr>
      </w:pPr>
      <w:r w:rsidRPr="00636741">
        <w:rPr>
          <w:color w:val="auto"/>
        </w:rPr>
        <w:t>- не подлежат непосредственной оценке;</w:t>
      </w:r>
    </w:p>
    <w:p w:rsidR="00C6790D" w:rsidRPr="00636741" w:rsidRDefault="00C6790D" w:rsidP="00870174">
      <w:pPr>
        <w:pStyle w:val="Default"/>
        <w:jc w:val="both"/>
        <w:rPr>
          <w:color w:val="auto"/>
        </w:rPr>
      </w:pPr>
      <w:r w:rsidRPr="00636741">
        <w:rPr>
          <w:color w:val="auto"/>
        </w:rPr>
        <w:t>- не являются непосредственным основанием оценки как итогового, так и промежуточного уровня развития детей;</w:t>
      </w:r>
    </w:p>
    <w:p w:rsidR="00C6790D" w:rsidRPr="00636741" w:rsidRDefault="00C6790D" w:rsidP="00870174">
      <w:pPr>
        <w:pStyle w:val="Default"/>
        <w:jc w:val="both"/>
        <w:rPr>
          <w:color w:val="auto"/>
        </w:rPr>
      </w:pPr>
      <w:r w:rsidRPr="00636741">
        <w:rPr>
          <w:color w:val="auto"/>
        </w:rPr>
        <w:t>- не являются основанием для их формального сравнения с реальными достижениями детей;</w:t>
      </w:r>
    </w:p>
    <w:p w:rsidR="00C6790D" w:rsidRPr="00636741" w:rsidRDefault="00C6790D" w:rsidP="00870174">
      <w:pPr>
        <w:pStyle w:val="Default"/>
        <w:jc w:val="both"/>
        <w:rPr>
          <w:color w:val="auto"/>
        </w:rPr>
      </w:pPr>
      <w:r w:rsidRPr="00636741">
        <w:rPr>
          <w:color w:val="auto"/>
        </w:rPr>
        <w:t xml:space="preserve">- не являются основой объективной оценки </w:t>
      </w:r>
      <w:r w:rsidR="00870174" w:rsidRPr="00636741">
        <w:rPr>
          <w:color w:val="auto"/>
        </w:rPr>
        <w:t>соответствия,</w:t>
      </w:r>
      <w:r w:rsidRPr="00636741">
        <w:rPr>
          <w:color w:val="auto"/>
        </w:rPr>
        <w:t xml:space="preserve"> установленным требованиям образовательной деятельности и подготовки детей;</w:t>
      </w:r>
    </w:p>
    <w:p w:rsidR="00C6790D" w:rsidRPr="00636741" w:rsidRDefault="00C6790D" w:rsidP="00870174">
      <w:pPr>
        <w:pStyle w:val="Default"/>
        <w:jc w:val="both"/>
        <w:rPr>
          <w:color w:val="auto"/>
        </w:rPr>
      </w:pPr>
      <w:r w:rsidRPr="00636741">
        <w:rPr>
          <w:color w:val="auto"/>
        </w:rPr>
        <w:lastRenderedPageBreak/>
        <w:t>- не являются непосредственным основанием при оценке качества образования.</w:t>
      </w:r>
    </w:p>
    <w:p w:rsidR="00C6790D" w:rsidRPr="00636741" w:rsidRDefault="00C6790D" w:rsidP="00870174">
      <w:pPr>
        <w:pStyle w:val="Default"/>
        <w:jc w:val="both"/>
        <w:rPr>
          <w:color w:val="auto"/>
        </w:rPr>
      </w:pPr>
      <w:r w:rsidRPr="00636741">
        <w:rPr>
          <w:color w:val="auto"/>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w:t>
      </w:r>
      <w:r w:rsidR="00870174" w:rsidRPr="00636741">
        <w:rPr>
          <w:color w:val="auto"/>
        </w:rPr>
        <w:t xml:space="preserve">елью их дальнейшей оптимизации; </w:t>
      </w:r>
      <w:r w:rsidRPr="00636741">
        <w:rPr>
          <w:color w:val="auto"/>
        </w:rPr>
        <w:t>детские портфолио, фиксирующие достижения ребенка в ходе образовательной деятел</w:t>
      </w:r>
      <w:r w:rsidR="00870174" w:rsidRPr="00636741">
        <w:rPr>
          <w:color w:val="auto"/>
        </w:rPr>
        <w:t xml:space="preserve">ьности; карты развития ребенка; </w:t>
      </w:r>
      <w:r w:rsidRPr="00636741">
        <w:rPr>
          <w:color w:val="auto"/>
        </w:rPr>
        <w:t>различные шкалы индивидуального развития.</w:t>
      </w:r>
    </w:p>
    <w:p w:rsidR="00C6790D" w:rsidRPr="00636741" w:rsidRDefault="00C6790D" w:rsidP="00870174">
      <w:pPr>
        <w:pStyle w:val="Default"/>
        <w:jc w:val="both"/>
        <w:rPr>
          <w:color w:val="auto"/>
        </w:rPr>
      </w:pPr>
      <w:r w:rsidRPr="00636741">
        <w:rPr>
          <w:color w:val="auto"/>
        </w:rPr>
        <w:t xml:space="preserve">Система оценки качества реализации Программ обеспечивает участие всех участников образовательных отношений и в то же время выполняет свою </w:t>
      </w:r>
      <w:r w:rsidR="00870174" w:rsidRPr="00636741">
        <w:rPr>
          <w:color w:val="auto"/>
        </w:rPr>
        <w:t xml:space="preserve">основную задачу - обеспечивать </w:t>
      </w:r>
      <w:r w:rsidRPr="00636741">
        <w:rPr>
          <w:color w:val="auto"/>
        </w:rPr>
        <w:t>развитие системы дошкольного образования в соответствии с принципами и требованиями ФГОС дошкольного образования.</w:t>
      </w:r>
    </w:p>
    <w:p w:rsidR="00C6790D" w:rsidRPr="00636741" w:rsidRDefault="00C6790D" w:rsidP="00870174">
      <w:pPr>
        <w:pStyle w:val="Default"/>
        <w:jc w:val="both"/>
        <w:rPr>
          <w:color w:val="auto"/>
        </w:rPr>
      </w:pPr>
      <w:r w:rsidRPr="00636741">
        <w:rPr>
          <w:color w:val="auto"/>
        </w:rPr>
        <w:t>Программой предусмотрены следующие уровни системы оценки качества:</w:t>
      </w:r>
    </w:p>
    <w:p w:rsidR="00C6790D" w:rsidRPr="00636741" w:rsidRDefault="00C6790D" w:rsidP="00870174">
      <w:pPr>
        <w:pStyle w:val="Default"/>
        <w:jc w:val="both"/>
        <w:rPr>
          <w:color w:val="auto"/>
        </w:rPr>
      </w:pPr>
      <w:r w:rsidRPr="00636741">
        <w:rPr>
          <w:color w:val="auto"/>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C6790D" w:rsidRPr="00636741" w:rsidRDefault="00C6790D" w:rsidP="00870174">
      <w:pPr>
        <w:pStyle w:val="Default"/>
        <w:jc w:val="both"/>
        <w:rPr>
          <w:color w:val="auto"/>
        </w:rPr>
      </w:pPr>
      <w:r w:rsidRPr="00636741">
        <w:rPr>
          <w:color w:val="auto"/>
        </w:rPr>
        <w:t>- внутренняя оценка, самооценка ДОУ;</w:t>
      </w:r>
    </w:p>
    <w:p w:rsidR="00C6790D" w:rsidRPr="00636741" w:rsidRDefault="00C6790D" w:rsidP="00870174">
      <w:pPr>
        <w:pStyle w:val="Default"/>
        <w:jc w:val="both"/>
        <w:rPr>
          <w:color w:val="auto"/>
        </w:rPr>
      </w:pPr>
      <w:r w:rsidRPr="00636741">
        <w:rPr>
          <w:color w:val="auto"/>
        </w:rPr>
        <w:t>- внешняя оценка ДОУ, в том числе независимая профессиональная и общественная оценка.</w:t>
      </w:r>
    </w:p>
    <w:p w:rsidR="00C6790D" w:rsidRPr="00636741" w:rsidRDefault="00C6790D" w:rsidP="00870174">
      <w:pPr>
        <w:pStyle w:val="Default"/>
        <w:jc w:val="both"/>
        <w:rPr>
          <w:color w:val="auto"/>
        </w:rPr>
      </w:pPr>
      <w:r w:rsidRPr="00636741">
        <w:rPr>
          <w:color w:val="auto"/>
        </w:rPr>
        <w:t>На уровне ДОУ система оценки качества реализации Программы решает задачи:</w:t>
      </w:r>
    </w:p>
    <w:p w:rsidR="00C6790D" w:rsidRPr="00636741" w:rsidRDefault="00C6790D" w:rsidP="00870174">
      <w:pPr>
        <w:pStyle w:val="Default"/>
        <w:jc w:val="both"/>
        <w:rPr>
          <w:color w:val="auto"/>
        </w:rPr>
      </w:pPr>
      <w:r w:rsidRPr="00636741">
        <w:rPr>
          <w:color w:val="auto"/>
        </w:rPr>
        <w:t>- повышения качества реализации Программы;</w:t>
      </w:r>
    </w:p>
    <w:p w:rsidR="00C6790D" w:rsidRPr="00636741" w:rsidRDefault="00C6790D" w:rsidP="00870174">
      <w:pPr>
        <w:pStyle w:val="Default"/>
        <w:jc w:val="both"/>
        <w:rPr>
          <w:color w:val="auto"/>
        </w:rPr>
      </w:pPr>
      <w:r w:rsidRPr="00636741">
        <w:rPr>
          <w:color w:val="auto"/>
        </w:rPr>
        <w:t>- реализации требований ФГОС дошкольного образования к структуре, условиям и целевым ориентирам Программы;</w:t>
      </w:r>
    </w:p>
    <w:p w:rsidR="00C6790D" w:rsidRPr="00636741" w:rsidRDefault="00C6790D" w:rsidP="00870174">
      <w:pPr>
        <w:pStyle w:val="Default"/>
        <w:jc w:val="both"/>
        <w:rPr>
          <w:color w:val="auto"/>
        </w:rPr>
      </w:pPr>
      <w:r w:rsidRPr="00636741">
        <w:rPr>
          <w:color w:val="auto"/>
        </w:rPr>
        <w:t>- обеспечения объективной экспертизы деятельности ДОУ в процессе оценки качества Программы;</w:t>
      </w:r>
    </w:p>
    <w:p w:rsidR="00C6790D" w:rsidRPr="00636741" w:rsidRDefault="00C6790D" w:rsidP="00870174">
      <w:pPr>
        <w:pStyle w:val="Default"/>
        <w:jc w:val="both"/>
        <w:rPr>
          <w:color w:val="auto"/>
        </w:rPr>
      </w:pPr>
      <w:r w:rsidRPr="00636741">
        <w:rPr>
          <w:color w:val="auto"/>
        </w:rPr>
        <w:t xml:space="preserve">- задания ориентиров педагогам в их профессиональной деятельности и перспектив развития ДОУ; </w:t>
      </w:r>
      <w:proofErr w:type="gramStart"/>
      <w:r w:rsidRPr="00636741">
        <w:rPr>
          <w:color w:val="auto"/>
        </w:rPr>
        <w:t>-с</w:t>
      </w:r>
      <w:proofErr w:type="gramEnd"/>
      <w:r w:rsidRPr="00636741">
        <w:rPr>
          <w:color w:val="auto"/>
        </w:rPr>
        <w:t>оздания оснований преемственности между дошкольным и начальным общим образованием.</w:t>
      </w:r>
    </w:p>
    <w:p w:rsidR="00C6790D" w:rsidRPr="00636741" w:rsidRDefault="00C6790D" w:rsidP="00870174">
      <w:pPr>
        <w:pStyle w:val="Default"/>
        <w:jc w:val="both"/>
        <w:rPr>
          <w:color w:val="auto"/>
        </w:rPr>
      </w:pPr>
      <w:r w:rsidRPr="00636741">
        <w:rPr>
          <w:color w:val="auto"/>
        </w:rPr>
        <w:t>Система оценки качества дошкольного образования:</w:t>
      </w:r>
    </w:p>
    <w:p w:rsidR="00C6790D" w:rsidRPr="00636741" w:rsidRDefault="00C6790D" w:rsidP="00870174">
      <w:pPr>
        <w:pStyle w:val="Default"/>
        <w:jc w:val="both"/>
        <w:rPr>
          <w:color w:val="auto"/>
        </w:rPr>
      </w:pPr>
      <w:r w:rsidRPr="00636741">
        <w:rPr>
          <w:color w:val="auto"/>
        </w:rPr>
        <w:t xml:space="preserve">- </w:t>
      </w:r>
      <w:proofErr w:type="gramStart"/>
      <w:r w:rsidRPr="00636741">
        <w:rPr>
          <w:color w:val="auto"/>
        </w:rPr>
        <w:t>сфокусирована</w:t>
      </w:r>
      <w:proofErr w:type="gramEnd"/>
      <w:r w:rsidRPr="00636741">
        <w:rPr>
          <w:color w:val="auto"/>
        </w:rPr>
        <w:t xml:space="preserve"> на </w:t>
      </w:r>
      <w:r w:rsidRPr="00636741">
        <w:rPr>
          <w:bCs/>
          <w:color w:val="auto"/>
        </w:rPr>
        <w:t xml:space="preserve">оценивании психолого-педагогических и других условий реализации Программы </w:t>
      </w:r>
      <w:r w:rsidRPr="00636741">
        <w:rPr>
          <w:color w:val="auto"/>
        </w:rPr>
        <w:t xml:space="preserve">в </w:t>
      </w:r>
      <w:r w:rsidRPr="00636741">
        <w:rPr>
          <w:bCs/>
          <w:color w:val="auto"/>
        </w:rPr>
        <w:t>пяти образовательных областях</w:t>
      </w:r>
      <w:r w:rsidRPr="00636741">
        <w:rPr>
          <w:color w:val="auto"/>
        </w:rPr>
        <w:t>;</w:t>
      </w:r>
    </w:p>
    <w:p w:rsidR="00C6790D" w:rsidRPr="00636741" w:rsidRDefault="00C6790D" w:rsidP="00870174">
      <w:pPr>
        <w:pStyle w:val="Default"/>
        <w:jc w:val="both"/>
        <w:rPr>
          <w:color w:val="auto"/>
        </w:rPr>
      </w:pPr>
      <w:r w:rsidRPr="00636741">
        <w:rPr>
          <w:color w:val="auto"/>
        </w:rPr>
        <w:t xml:space="preserve">- учитывает </w:t>
      </w:r>
      <w:r w:rsidRPr="00636741">
        <w:rPr>
          <w:bCs/>
          <w:color w:val="auto"/>
        </w:rPr>
        <w:t xml:space="preserve">образовательные предпочтения и удовлетворенность </w:t>
      </w:r>
      <w:r w:rsidRPr="00636741">
        <w:rPr>
          <w:color w:val="auto"/>
        </w:rPr>
        <w:t xml:space="preserve">дошкольным образованием со стороны </w:t>
      </w:r>
      <w:r w:rsidRPr="00636741">
        <w:rPr>
          <w:bCs/>
          <w:color w:val="auto"/>
        </w:rPr>
        <w:t>семьи ребенка</w:t>
      </w:r>
      <w:r w:rsidRPr="00636741">
        <w:rPr>
          <w:color w:val="auto"/>
        </w:rPr>
        <w:t>;</w:t>
      </w:r>
    </w:p>
    <w:p w:rsidR="00C6790D" w:rsidRPr="00636741" w:rsidRDefault="00C6790D" w:rsidP="00870174">
      <w:pPr>
        <w:pStyle w:val="Default"/>
        <w:jc w:val="both"/>
        <w:rPr>
          <w:color w:val="auto"/>
        </w:rPr>
      </w:pPr>
      <w:r w:rsidRPr="00636741">
        <w:rPr>
          <w:color w:val="auto"/>
        </w:rPr>
        <w:t xml:space="preserve">- </w:t>
      </w:r>
      <w:r w:rsidRPr="00636741">
        <w:rPr>
          <w:bCs/>
          <w:color w:val="auto"/>
        </w:rPr>
        <w:t xml:space="preserve">исключает </w:t>
      </w:r>
      <w:r w:rsidRPr="00636741">
        <w:rPr>
          <w:color w:val="auto"/>
        </w:rPr>
        <w:t xml:space="preserve">использование </w:t>
      </w:r>
      <w:r w:rsidRPr="00636741">
        <w:rPr>
          <w:bCs/>
          <w:color w:val="auto"/>
        </w:rPr>
        <w:t>оценки индивидуального развития ребенка в контексте оценки работы ДОУ</w:t>
      </w:r>
      <w:r w:rsidRPr="00636741">
        <w:rPr>
          <w:color w:val="auto"/>
        </w:rPr>
        <w:t>;</w:t>
      </w:r>
    </w:p>
    <w:p w:rsidR="00C6790D" w:rsidRPr="00636741" w:rsidRDefault="00C6790D" w:rsidP="00C6790D">
      <w:pPr>
        <w:pStyle w:val="Default"/>
        <w:rPr>
          <w:color w:val="auto"/>
        </w:rPr>
      </w:pPr>
      <w:r w:rsidRPr="00636741">
        <w:rPr>
          <w:color w:val="auto"/>
        </w:rPr>
        <w:t xml:space="preserve">- исключает унификацию и </w:t>
      </w:r>
      <w:r w:rsidRPr="00636741">
        <w:rPr>
          <w:bCs/>
          <w:color w:val="auto"/>
        </w:rPr>
        <w:t xml:space="preserve">поддерживает вариативность </w:t>
      </w:r>
      <w:r w:rsidRPr="00636741">
        <w:rPr>
          <w:color w:val="auto"/>
        </w:rPr>
        <w:t>программ, форм и методов дошкольного образования;</w:t>
      </w:r>
    </w:p>
    <w:p w:rsidR="00C6790D" w:rsidRPr="00636741" w:rsidRDefault="00C6790D" w:rsidP="00C6790D">
      <w:pPr>
        <w:pStyle w:val="Default"/>
        <w:rPr>
          <w:color w:val="auto"/>
        </w:rPr>
      </w:pPr>
      <w:r w:rsidRPr="00636741">
        <w:rPr>
          <w:color w:val="auto"/>
        </w:rPr>
        <w:t xml:space="preserve">- способствует </w:t>
      </w:r>
      <w:r w:rsidRPr="00636741">
        <w:rPr>
          <w:bCs/>
          <w:color w:val="auto"/>
        </w:rPr>
        <w:t xml:space="preserve">открытости </w:t>
      </w:r>
      <w:r w:rsidRPr="00636741">
        <w:rPr>
          <w:color w:val="auto"/>
        </w:rPr>
        <w:t>по отношению к ожиданиям ребенка, семьи, педагогов, общества и государства;</w:t>
      </w:r>
    </w:p>
    <w:p w:rsidR="00C6790D" w:rsidRPr="00636741" w:rsidRDefault="00C6790D" w:rsidP="00C6790D">
      <w:pPr>
        <w:pStyle w:val="Default"/>
        <w:rPr>
          <w:color w:val="auto"/>
        </w:rPr>
      </w:pPr>
      <w:r w:rsidRPr="00636741">
        <w:rPr>
          <w:color w:val="auto"/>
        </w:rPr>
        <w:t xml:space="preserve">- включает как </w:t>
      </w:r>
      <w:r w:rsidRPr="00636741">
        <w:rPr>
          <w:bCs/>
          <w:color w:val="auto"/>
        </w:rPr>
        <w:t xml:space="preserve">оценку педагогами собственной работы, так и независимую профессиональную и общественную оценку </w:t>
      </w:r>
      <w:r w:rsidRPr="00636741">
        <w:rPr>
          <w:color w:val="auto"/>
        </w:rPr>
        <w:t>условий образовательной деятельности в ДОУ;</w:t>
      </w:r>
    </w:p>
    <w:p w:rsidR="00C6790D" w:rsidRPr="00636741" w:rsidRDefault="00C6790D" w:rsidP="00C6790D">
      <w:pPr>
        <w:pStyle w:val="Default"/>
        <w:rPr>
          <w:color w:val="auto"/>
        </w:rPr>
      </w:pPr>
      <w:r w:rsidRPr="00636741">
        <w:rPr>
          <w:color w:val="auto"/>
        </w:rPr>
        <w:t xml:space="preserve">- использует единые </w:t>
      </w:r>
      <w:r w:rsidRPr="00636741">
        <w:rPr>
          <w:bCs/>
          <w:color w:val="auto"/>
        </w:rPr>
        <w:t xml:space="preserve">инструменты, оценивающие условия реализации Программы </w:t>
      </w:r>
      <w:r w:rsidRPr="00636741">
        <w:rPr>
          <w:color w:val="auto"/>
        </w:rPr>
        <w:t>в ДОУ, как для самоанализа, так и для внешнего оценивания.</w:t>
      </w:r>
    </w:p>
    <w:p w:rsidR="00C6790D" w:rsidRPr="00636741" w:rsidRDefault="00C6790D" w:rsidP="00870174">
      <w:pPr>
        <w:pStyle w:val="Default"/>
        <w:jc w:val="both"/>
        <w:rPr>
          <w:color w:val="auto"/>
        </w:rPr>
      </w:pPr>
      <w:r w:rsidRPr="00636741">
        <w:rPr>
          <w:color w:val="auto"/>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C6790D" w:rsidRPr="00636741" w:rsidRDefault="00C6790D" w:rsidP="00870174">
      <w:pPr>
        <w:pStyle w:val="Default"/>
        <w:jc w:val="both"/>
        <w:rPr>
          <w:color w:val="auto"/>
        </w:rPr>
      </w:pPr>
      <w:r w:rsidRPr="00636741">
        <w:rPr>
          <w:color w:val="auto"/>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C6790D" w:rsidRPr="00636741" w:rsidRDefault="00C6790D" w:rsidP="00870174">
      <w:pPr>
        <w:pStyle w:val="Default"/>
        <w:jc w:val="both"/>
        <w:rPr>
          <w:color w:val="auto"/>
        </w:rPr>
      </w:pPr>
      <w:r w:rsidRPr="00636741">
        <w:rPr>
          <w:color w:val="auto"/>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C6790D" w:rsidRPr="00636741" w:rsidRDefault="00C6790D" w:rsidP="00870174">
      <w:pPr>
        <w:pStyle w:val="Default"/>
        <w:jc w:val="both"/>
        <w:rPr>
          <w:color w:val="auto"/>
        </w:rPr>
      </w:pPr>
      <w:r w:rsidRPr="00636741">
        <w:rPr>
          <w:color w:val="auto"/>
        </w:rPr>
        <w:lastRenderedPageBreak/>
        <w:t>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 Такая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6790D" w:rsidRPr="00636741" w:rsidRDefault="00C6790D" w:rsidP="00870174">
      <w:pPr>
        <w:pStyle w:val="Default"/>
        <w:jc w:val="both"/>
        <w:rPr>
          <w:color w:val="auto"/>
        </w:rPr>
      </w:pPr>
      <w:r w:rsidRPr="00636741">
        <w:rPr>
          <w:color w:val="auto"/>
        </w:rPr>
        <w:t>Результаты педагогической диагностики могут использоваться исключительно для решения следующих образовательных задач:</w:t>
      </w:r>
    </w:p>
    <w:p w:rsidR="00C6790D" w:rsidRPr="00636741" w:rsidRDefault="00C6790D" w:rsidP="00870174">
      <w:pPr>
        <w:pStyle w:val="Default"/>
        <w:jc w:val="both"/>
        <w:rPr>
          <w:color w:val="auto"/>
        </w:rPr>
      </w:pPr>
      <w:r w:rsidRPr="00636741">
        <w:rPr>
          <w:color w:val="auto"/>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6790D" w:rsidRPr="00636741" w:rsidRDefault="00C6790D" w:rsidP="00870174">
      <w:pPr>
        <w:pStyle w:val="Default"/>
        <w:jc w:val="both"/>
        <w:rPr>
          <w:color w:val="auto"/>
        </w:rPr>
      </w:pPr>
      <w:r w:rsidRPr="00636741">
        <w:rPr>
          <w:color w:val="auto"/>
        </w:rPr>
        <w:t xml:space="preserve">- оптимизации работы с группой детей. </w:t>
      </w:r>
    </w:p>
    <w:p w:rsidR="00C6790D" w:rsidRPr="00636741" w:rsidRDefault="00C6790D" w:rsidP="00870174">
      <w:pPr>
        <w:pStyle w:val="Default"/>
        <w:jc w:val="both"/>
        <w:rPr>
          <w:color w:val="auto"/>
        </w:rPr>
      </w:pPr>
      <w:r w:rsidRPr="00636741">
        <w:rPr>
          <w:color w:val="auto"/>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C6790D" w:rsidRPr="00636741" w:rsidRDefault="00C6790D" w:rsidP="00870174">
      <w:pPr>
        <w:pStyle w:val="Default"/>
        <w:jc w:val="both"/>
        <w:rPr>
          <w:color w:val="auto"/>
        </w:rPr>
      </w:pPr>
      <w:r w:rsidRPr="00636741">
        <w:rPr>
          <w:color w:val="auto"/>
        </w:rPr>
        <w:t>Именно поэтому диагностика в дошкольном возрасте не может в полной мере опираться на выявление знаний, умений и навыков. Объектом педагогической диагностики выступают физические, интеллектуальные и личностные качества ребенка-дошкольника.</w:t>
      </w:r>
    </w:p>
    <w:p w:rsidR="00C6790D" w:rsidRPr="00636741" w:rsidRDefault="00C6790D" w:rsidP="00870174">
      <w:pPr>
        <w:pStyle w:val="Default"/>
        <w:jc w:val="both"/>
        <w:rPr>
          <w:color w:val="auto"/>
        </w:rPr>
      </w:pPr>
      <w:r w:rsidRPr="00636741">
        <w:rPr>
          <w:color w:val="auto"/>
        </w:rPr>
        <w:t>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rsidR="00C6790D" w:rsidRPr="00636741" w:rsidRDefault="00C6790D" w:rsidP="00870174">
      <w:pPr>
        <w:pStyle w:val="Default"/>
        <w:jc w:val="both"/>
        <w:rPr>
          <w:color w:val="auto"/>
        </w:rPr>
      </w:pPr>
      <w:r w:rsidRPr="00636741">
        <w:rPr>
          <w:color w:val="auto"/>
        </w:rPr>
        <w:t>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C6790D" w:rsidRPr="00636741" w:rsidRDefault="00C6790D" w:rsidP="00870174">
      <w:pPr>
        <w:pStyle w:val="Default"/>
        <w:jc w:val="both"/>
        <w:rPr>
          <w:color w:val="auto"/>
        </w:rPr>
      </w:pPr>
      <w:r w:rsidRPr="00636741">
        <w:rPr>
          <w:color w:val="auto"/>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C6790D" w:rsidRPr="00636741" w:rsidRDefault="00C6790D" w:rsidP="00870174">
      <w:pPr>
        <w:pStyle w:val="Default"/>
        <w:jc w:val="both"/>
        <w:rPr>
          <w:color w:val="auto"/>
        </w:rPr>
      </w:pPr>
      <w:r w:rsidRPr="00636741">
        <w:rPr>
          <w:color w:val="auto"/>
        </w:rPr>
        <w:t>Анализ продуктов детской деятельности.</w:t>
      </w:r>
    </w:p>
    <w:p w:rsidR="00C6790D" w:rsidRPr="00636741" w:rsidRDefault="00C6790D" w:rsidP="00870174">
      <w:pPr>
        <w:pStyle w:val="Default"/>
        <w:jc w:val="both"/>
        <w:rPr>
          <w:color w:val="auto"/>
        </w:rPr>
      </w:pPr>
      <w:r w:rsidRPr="00636741">
        <w:rPr>
          <w:b/>
          <w:bCs/>
          <w:color w:val="auto"/>
        </w:rPr>
        <w:t xml:space="preserve">Периодичность </w:t>
      </w:r>
      <w:r w:rsidRPr="00636741">
        <w:rPr>
          <w:color w:val="auto"/>
        </w:rPr>
        <w:t xml:space="preserve">педагогической диагностики - </w:t>
      </w:r>
      <w:r w:rsidRPr="00636741">
        <w:rPr>
          <w:b/>
          <w:bCs/>
          <w:color w:val="auto"/>
        </w:rPr>
        <w:t xml:space="preserve">два раза в год </w:t>
      </w:r>
      <w:r w:rsidRPr="00636741">
        <w:rPr>
          <w:color w:val="auto"/>
        </w:rPr>
        <w:t>(в сентябре-октябре и апреле</w:t>
      </w:r>
      <w:r w:rsidR="00870174" w:rsidRPr="00636741">
        <w:rPr>
          <w:color w:val="auto"/>
        </w:rPr>
        <w:t xml:space="preserve">, </w:t>
      </w:r>
      <w:r w:rsidRPr="00636741">
        <w:rPr>
          <w:color w:val="auto"/>
        </w:rPr>
        <w:t>мае).</w:t>
      </w:r>
    </w:p>
    <w:p w:rsidR="00C6790D" w:rsidRPr="00636741" w:rsidRDefault="00C6790D" w:rsidP="00870174">
      <w:pPr>
        <w:pStyle w:val="Default"/>
        <w:jc w:val="both"/>
        <w:rPr>
          <w:color w:val="auto"/>
        </w:rPr>
      </w:pPr>
      <w:r w:rsidRPr="00636741">
        <w:rPr>
          <w:color w:val="auto"/>
        </w:rPr>
        <w:t>В сентябре-октябре проводится с целью выявления стартовых условий (исходный уровень развития ребенка), в рамках которого определяются:</w:t>
      </w:r>
    </w:p>
    <w:p w:rsidR="00C6790D" w:rsidRPr="00636741" w:rsidRDefault="00C6790D" w:rsidP="00870174">
      <w:pPr>
        <w:pStyle w:val="Default"/>
        <w:jc w:val="both"/>
        <w:rPr>
          <w:color w:val="auto"/>
        </w:rPr>
      </w:pPr>
      <w:r w:rsidRPr="00636741">
        <w:rPr>
          <w:color w:val="auto"/>
        </w:rPr>
        <w:t>- достижения;</w:t>
      </w:r>
    </w:p>
    <w:p w:rsidR="00C6790D" w:rsidRPr="00636741" w:rsidRDefault="00C6790D" w:rsidP="00870174">
      <w:pPr>
        <w:pStyle w:val="Default"/>
        <w:jc w:val="both"/>
        <w:rPr>
          <w:color w:val="auto"/>
        </w:rPr>
      </w:pPr>
      <w:r w:rsidRPr="00636741">
        <w:rPr>
          <w:color w:val="auto"/>
        </w:rPr>
        <w:t>- индивидуальные проблемы, проявления, требующие педагогической поддержки;</w:t>
      </w:r>
    </w:p>
    <w:p w:rsidR="00C6790D" w:rsidRPr="00636741" w:rsidRDefault="00C6790D" w:rsidP="00870174">
      <w:pPr>
        <w:pStyle w:val="Default"/>
        <w:jc w:val="both"/>
        <w:rPr>
          <w:color w:val="auto"/>
        </w:rPr>
      </w:pPr>
      <w:r w:rsidRPr="00636741">
        <w:rPr>
          <w:color w:val="auto"/>
        </w:rPr>
        <w:t>-задачи работы;</w:t>
      </w:r>
    </w:p>
    <w:p w:rsidR="00C6790D" w:rsidRPr="00636741" w:rsidRDefault="00C6790D" w:rsidP="00870174">
      <w:pPr>
        <w:pStyle w:val="Default"/>
        <w:jc w:val="both"/>
        <w:rPr>
          <w:color w:val="auto"/>
        </w:rPr>
      </w:pPr>
      <w:r w:rsidRPr="00636741">
        <w:rPr>
          <w:color w:val="auto"/>
        </w:rPr>
        <w:t>-при необходимости индивидуальная работа или индивидуальный маршрут развития ребенка на год.</w:t>
      </w:r>
    </w:p>
    <w:p w:rsidR="00C6790D" w:rsidRPr="00636741" w:rsidRDefault="00C6790D" w:rsidP="00870174">
      <w:pPr>
        <w:pStyle w:val="Default"/>
        <w:jc w:val="both"/>
        <w:rPr>
          <w:color w:val="auto"/>
        </w:rPr>
      </w:pPr>
      <w:r w:rsidRPr="00636741">
        <w:rPr>
          <w:color w:val="auto"/>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C6790D" w:rsidRPr="00636741" w:rsidRDefault="00C6790D" w:rsidP="00870174">
      <w:pPr>
        <w:pStyle w:val="Default"/>
        <w:jc w:val="both"/>
        <w:rPr>
          <w:color w:val="auto"/>
        </w:rPr>
      </w:pPr>
      <w:r w:rsidRPr="00636741">
        <w:rPr>
          <w:color w:val="auto"/>
        </w:rPr>
        <w:t>В проведении педагогической диагностики участвуют воспитатели групп, музыкальный руководитель, инструктор по физической культуре, учитель-логопед, педагог-психолог и медицинские работники.</w:t>
      </w:r>
    </w:p>
    <w:p w:rsidR="00C6790D" w:rsidRPr="00636741" w:rsidRDefault="00C6790D" w:rsidP="00870174">
      <w:pPr>
        <w:pStyle w:val="Default"/>
        <w:jc w:val="both"/>
        <w:rPr>
          <w:color w:val="auto"/>
        </w:rPr>
      </w:pPr>
      <w:r w:rsidRPr="00636741">
        <w:rPr>
          <w:b/>
          <w:bCs/>
          <w:color w:val="auto"/>
        </w:rPr>
        <w:t xml:space="preserve">Основная задача </w:t>
      </w:r>
      <w:r w:rsidRPr="00636741">
        <w:rPr>
          <w:color w:val="auto"/>
        </w:rPr>
        <w:t>педагогической диагностики заключается в том, чтобы определить степень освоения ребенком Программы и влияние образовательного процесса, организуемого в ГБДОУ, на развитие ребенка.</w:t>
      </w:r>
    </w:p>
    <w:p w:rsidR="00C6790D" w:rsidRPr="00636741" w:rsidRDefault="00C6790D" w:rsidP="00870174">
      <w:pPr>
        <w:pStyle w:val="Default"/>
        <w:jc w:val="both"/>
        <w:rPr>
          <w:color w:val="auto"/>
        </w:rPr>
      </w:pPr>
      <w:r w:rsidRPr="00636741">
        <w:rPr>
          <w:color w:val="auto"/>
        </w:rPr>
        <w:t>Результаты педагогической диагностики заносятся в специальную диагностическую карту</w:t>
      </w:r>
      <w:r w:rsidR="00870174" w:rsidRPr="00636741">
        <w:rPr>
          <w:color w:val="auto"/>
        </w:rPr>
        <w:t>.</w:t>
      </w:r>
      <w:r w:rsidRPr="00636741">
        <w:rPr>
          <w:color w:val="auto"/>
        </w:rPr>
        <w:t xml:space="preserve"> Степень освоения ребенком Программы оценивается по специальной шкале:</w:t>
      </w:r>
    </w:p>
    <w:p w:rsidR="00C6790D" w:rsidRPr="00636741" w:rsidRDefault="00C6790D" w:rsidP="00870174">
      <w:pPr>
        <w:pStyle w:val="Default"/>
        <w:jc w:val="both"/>
        <w:rPr>
          <w:color w:val="auto"/>
        </w:rPr>
      </w:pPr>
      <w:r w:rsidRPr="00636741">
        <w:rPr>
          <w:color w:val="auto"/>
        </w:rPr>
        <w:t>3 балла - показатель проявляется ярко, это достижение ребенка;</w:t>
      </w:r>
    </w:p>
    <w:p w:rsidR="00C6790D" w:rsidRPr="00636741" w:rsidRDefault="00C6790D" w:rsidP="00870174">
      <w:pPr>
        <w:pStyle w:val="Default"/>
        <w:jc w:val="both"/>
        <w:rPr>
          <w:color w:val="auto"/>
        </w:rPr>
      </w:pPr>
      <w:r w:rsidRPr="00636741">
        <w:rPr>
          <w:color w:val="auto"/>
        </w:rPr>
        <w:t>2 балла - показатель проявляется нестабильно, неустойчиво;</w:t>
      </w:r>
    </w:p>
    <w:p w:rsidR="00C6790D" w:rsidRPr="00636741" w:rsidRDefault="00C6790D" w:rsidP="00870174">
      <w:pPr>
        <w:pStyle w:val="Default"/>
        <w:jc w:val="both"/>
        <w:rPr>
          <w:color w:val="auto"/>
        </w:rPr>
      </w:pPr>
      <w:r w:rsidRPr="00636741">
        <w:rPr>
          <w:color w:val="auto"/>
        </w:rPr>
        <w:t>1 балл - показатель почти не проявляется.</w:t>
      </w:r>
    </w:p>
    <w:p w:rsidR="00C6790D" w:rsidRPr="00636741" w:rsidRDefault="00C6790D" w:rsidP="00870174">
      <w:pPr>
        <w:pStyle w:val="Default"/>
        <w:jc w:val="both"/>
        <w:rPr>
          <w:color w:val="auto"/>
        </w:rPr>
      </w:pPr>
      <w:r w:rsidRPr="00636741">
        <w:rPr>
          <w:color w:val="auto"/>
        </w:rPr>
        <w:lastRenderedPageBreak/>
        <w:t>Результаты диагностики отражаются в специальных диагностических картах, где горизонтальные ячейки помогают «увидеть» общую ситуацию конкретного ребенка, а вертикальные ячейки отражают картину всей группы в целом.</w:t>
      </w:r>
    </w:p>
    <w:p w:rsidR="00C6790D" w:rsidRPr="00636741" w:rsidRDefault="00C6790D" w:rsidP="00870174">
      <w:pPr>
        <w:pStyle w:val="Default"/>
        <w:jc w:val="both"/>
        <w:rPr>
          <w:color w:val="auto"/>
        </w:rPr>
      </w:pPr>
      <w:r w:rsidRPr="00636741">
        <w:rPr>
          <w:color w:val="auto"/>
        </w:rPr>
        <w:t xml:space="preserve">При необходимости используется </w:t>
      </w:r>
      <w:r w:rsidRPr="00636741">
        <w:rPr>
          <w:b/>
          <w:bCs/>
          <w:color w:val="auto"/>
        </w:rPr>
        <w:t xml:space="preserve">психологическая диагностика </w:t>
      </w:r>
      <w:r w:rsidRPr="00636741">
        <w:rPr>
          <w:color w:val="auto"/>
        </w:rPr>
        <w:t>развития детей (выявление и изучение индивидуально-психологических особенностей детей), которую проводит педагог- психолог</w:t>
      </w:r>
      <w:proofErr w:type="gramStart"/>
      <w:r w:rsidRPr="00636741">
        <w:rPr>
          <w:color w:val="auto"/>
        </w:rPr>
        <w:t>.У</w:t>
      </w:r>
      <w:proofErr w:type="gramEnd"/>
      <w:r w:rsidRPr="00636741">
        <w:rPr>
          <w:color w:val="auto"/>
        </w:rPr>
        <w:t>частие ребенка в психологической диагностике допускается только с согласия его родит</w:t>
      </w:r>
      <w:r w:rsidR="00870174" w:rsidRPr="00636741">
        <w:rPr>
          <w:color w:val="auto"/>
        </w:rPr>
        <w:t xml:space="preserve">елей (законных представителей). </w:t>
      </w:r>
      <w:r w:rsidRPr="00636741">
        <w:rPr>
          <w:color w:val="auto"/>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C6790D" w:rsidRPr="00636741" w:rsidRDefault="00C6790D" w:rsidP="00870174">
      <w:pPr>
        <w:pStyle w:val="Default"/>
        <w:jc w:val="center"/>
        <w:rPr>
          <w:color w:val="auto"/>
        </w:rPr>
      </w:pPr>
      <w:r w:rsidRPr="00636741">
        <w:rPr>
          <w:b/>
          <w:bCs/>
          <w:color w:val="auto"/>
        </w:rPr>
        <w:t xml:space="preserve">2. </w:t>
      </w:r>
      <w:r w:rsidR="00870174" w:rsidRPr="00636741">
        <w:rPr>
          <w:b/>
          <w:bCs/>
          <w:color w:val="auto"/>
        </w:rPr>
        <w:t>Содержательный раздел</w:t>
      </w:r>
    </w:p>
    <w:p w:rsidR="00C6790D" w:rsidRPr="00636741" w:rsidRDefault="00C6790D" w:rsidP="00870174">
      <w:pPr>
        <w:pStyle w:val="Default"/>
        <w:jc w:val="center"/>
        <w:rPr>
          <w:color w:val="auto"/>
        </w:rPr>
      </w:pPr>
      <w:r w:rsidRPr="00636741">
        <w:rPr>
          <w:b/>
          <w:bCs/>
          <w:color w:val="auto"/>
        </w:rPr>
        <w:t>2.1. Общие положения</w:t>
      </w:r>
    </w:p>
    <w:p w:rsidR="00C6790D" w:rsidRPr="00636741" w:rsidRDefault="00C6790D" w:rsidP="00CF62B8">
      <w:pPr>
        <w:pStyle w:val="Default"/>
        <w:jc w:val="both"/>
        <w:rPr>
          <w:color w:val="auto"/>
        </w:rPr>
      </w:pPr>
      <w:r w:rsidRPr="00636741">
        <w:rPr>
          <w:color w:val="auto"/>
        </w:rPr>
        <w:t xml:space="preserve">В содержательном разделе </w:t>
      </w:r>
      <w:proofErr w:type="gramStart"/>
      <w:r w:rsidRPr="00636741">
        <w:rPr>
          <w:color w:val="auto"/>
        </w:rPr>
        <w:t>представлены</w:t>
      </w:r>
      <w:proofErr w:type="gramEnd"/>
      <w:r w:rsidRPr="00636741">
        <w:rPr>
          <w:color w:val="auto"/>
        </w:rPr>
        <w:t>:</w:t>
      </w:r>
    </w:p>
    <w:p w:rsidR="00C6790D" w:rsidRPr="00636741" w:rsidRDefault="00C6790D" w:rsidP="00CF62B8">
      <w:pPr>
        <w:pStyle w:val="Default"/>
        <w:jc w:val="both"/>
        <w:rPr>
          <w:color w:val="auto"/>
        </w:rPr>
      </w:pPr>
      <w:r w:rsidRPr="00636741">
        <w:rPr>
          <w:color w:val="auto"/>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используемой программы дошкольного образования и методических пособий, обеспечивающих реализацию данного содержания;</w:t>
      </w:r>
    </w:p>
    <w:p w:rsidR="00C6790D" w:rsidRPr="00636741" w:rsidRDefault="00C6790D" w:rsidP="00CF62B8">
      <w:pPr>
        <w:pStyle w:val="Default"/>
        <w:jc w:val="both"/>
        <w:rPr>
          <w:color w:val="auto"/>
        </w:rPr>
      </w:pPr>
      <w:r w:rsidRPr="00636741">
        <w:rPr>
          <w:color w:val="auto"/>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C6790D" w:rsidRPr="00636741" w:rsidRDefault="00C6790D" w:rsidP="00CF62B8">
      <w:pPr>
        <w:pStyle w:val="Default"/>
        <w:jc w:val="both"/>
        <w:rPr>
          <w:color w:val="auto"/>
        </w:rPr>
      </w:pPr>
      <w:r w:rsidRPr="00636741">
        <w:rPr>
          <w:color w:val="auto"/>
        </w:rPr>
        <w:t>При организации образовательной деятельности по направлениям, обозначенным образовательными областями, образовательная программа следует принципам поддержки разнообразия детства, индивидуализации дошкольного образования, возрастной адекватности образования. Определяя содержание образовательной деятельности в соответствии с этими принципами, принимается во внимание разнообразие интересов и мотивов детей,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C6790D" w:rsidRPr="00636741" w:rsidRDefault="00C6790D" w:rsidP="00CF62B8">
      <w:pPr>
        <w:pStyle w:val="Default"/>
        <w:jc w:val="both"/>
        <w:rPr>
          <w:color w:val="auto"/>
        </w:rPr>
      </w:pPr>
      <w:r w:rsidRPr="00636741">
        <w:rPr>
          <w:b/>
          <w:bCs/>
          <w:color w:val="auto"/>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C6790D" w:rsidRPr="00636741" w:rsidRDefault="00C6790D" w:rsidP="00CF62B8">
      <w:pPr>
        <w:pStyle w:val="Default"/>
        <w:jc w:val="both"/>
        <w:rPr>
          <w:color w:val="auto"/>
        </w:rPr>
      </w:pPr>
      <w:r w:rsidRPr="00636741">
        <w:rPr>
          <w:color w:val="auto"/>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C6790D" w:rsidRPr="00636741" w:rsidRDefault="00C6790D" w:rsidP="00CF62B8">
      <w:pPr>
        <w:pStyle w:val="Default"/>
        <w:jc w:val="both"/>
        <w:rPr>
          <w:color w:val="auto"/>
        </w:rPr>
      </w:pPr>
      <w:proofErr w:type="gramStart"/>
      <w:r w:rsidRPr="00636741">
        <w:rPr>
          <w:color w:val="auto"/>
        </w:rPr>
        <w:t>Реализация Программы обеспечивается на основе вариативных форм, способов, методов и средств, представленной в образовательной программе,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roofErr w:type="gramEnd"/>
    </w:p>
    <w:p w:rsidR="00C6790D" w:rsidRPr="00636741" w:rsidRDefault="00C6790D" w:rsidP="00CF62B8">
      <w:pPr>
        <w:pStyle w:val="Default"/>
        <w:jc w:val="both"/>
        <w:rPr>
          <w:color w:val="auto"/>
        </w:rPr>
      </w:pPr>
      <w:proofErr w:type="gramStart"/>
      <w:r w:rsidRPr="00636741">
        <w:rPr>
          <w:color w:val="auto"/>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636741">
        <w:rPr>
          <w:color w:val="auto"/>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w:t>
      </w:r>
    </w:p>
    <w:p w:rsidR="00C6790D" w:rsidRPr="00636741" w:rsidRDefault="00C6790D" w:rsidP="00CF62B8">
      <w:pPr>
        <w:pStyle w:val="Default"/>
        <w:jc w:val="both"/>
        <w:rPr>
          <w:color w:val="auto"/>
        </w:rPr>
      </w:pPr>
      <w:r w:rsidRPr="00636741">
        <w:rPr>
          <w:color w:val="auto"/>
        </w:rPr>
        <w:t xml:space="preserve">Любые формы, способы, методы и средства реализации Программы осуществляются с учетом базовых принципов Стандарта и раскрытых в разделе 1.1.2 принципов и подходов Программы, то есть обеспечивают активное участие ребенка в образовательном процессе </w:t>
      </w:r>
      <w:r w:rsidRPr="00636741">
        <w:rPr>
          <w:color w:val="auto"/>
        </w:rPr>
        <w:lastRenderedPageBreak/>
        <w:t>в соответствии со своими возможностями и интересами, личностно-развивающий характер взаимодействия и общения.</w:t>
      </w:r>
    </w:p>
    <w:p w:rsidR="00C6790D" w:rsidRPr="00636741" w:rsidRDefault="00C6790D" w:rsidP="00CF62B8">
      <w:pPr>
        <w:pStyle w:val="Default"/>
        <w:jc w:val="both"/>
        <w:rPr>
          <w:color w:val="auto"/>
        </w:rPr>
      </w:pPr>
      <w:r w:rsidRPr="00636741">
        <w:rPr>
          <w:color w:val="auto"/>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 </w:t>
      </w:r>
    </w:p>
    <w:p w:rsidR="00C6790D" w:rsidRPr="00636741" w:rsidRDefault="00CF62B8" w:rsidP="00CF62B8">
      <w:pPr>
        <w:pStyle w:val="Default"/>
        <w:jc w:val="both"/>
        <w:rPr>
          <w:color w:val="auto"/>
        </w:rPr>
      </w:pPr>
      <w:r w:rsidRPr="00636741">
        <w:rPr>
          <w:b/>
          <w:bCs/>
          <w:color w:val="auto"/>
        </w:rPr>
        <w:t>2.2.1. Дошкольный возраст с</w:t>
      </w:r>
      <w:r w:rsidR="00C6790D" w:rsidRPr="00636741">
        <w:rPr>
          <w:b/>
          <w:bCs/>
          <w:color w:val="auto"/>
        </w:rPr>
        <w:t>оциально-коммуникативное развитие</w:t>
      </w:r>
    </w:p>
    <w:p w:rsidR="00C6790D" w:rsidRPr="00636741" w:rsidRDefault="00C6790D" w:rsidP="00CF62B8">
      <w:pPr>
        <w:pStyle w:val="Default"/>
        <w:jc w:val="both"/>
        <w:rPr>
          <w:color w:val="auto"/>
        </w:rPr>
      </w:pPr>
      <w:r w:rsidRPr="00636741">
        <w:rPr>
          <w:color w:val="auto"/>
        </w:rPr>
        <w:t xml:space="preserve">В области социально-коммуникативного развития ребенка в условиях информационной социализации основными </w:t>
      </w:r>
      <w:r w:rsidRPr="00636741">
        <w:rPr>
          <w:b/>
          <w:bCs/>
          <w:color w:val="auto"/>
        </w:rPr>
        <w:t xml:space="preserve">задачами </w:t>
      </w:r>
      <w:r w:rsidRPr="00636741">
        <w:rPr>
          <w:color w:val="auto"/>
        </w:rPr>
        <w:t xml:space="preserve">образовательной деятельности являются создание условий </w:t>
      </w:r>
      <w:proofErr w:type="gramStart"/>
      <w:r w:rsidRPr="00636741">
        <w:rPr>
          <w:color w:val="auto"/>
        </w:rPr>
        <w:t>для</w:t>
      </w:r>
      <w:proofErr w:type="gramEnd"/>
      <w:r w:rsidRPr="00636741">
        <w:rPr>
          <w:color w:val="auto"/>
        </w:rPr>
        <w:t>:</w:t>
      </w:r>
    </w:p>
    <w:p w:rsidR="00C6790D" w:rsidRPr="00636741" w:rsidRDefault="00C6790D" w:rsidP="00CF62B8">
      <w:pPr>
        <w:pStyle w:val="Default"/>
        <w:jc w:val="both"/>
        <w:rPr>
          <w:color w:val="auto"/>
        </w:rPr>
      </w:pPr>
      <w:r w:rsidRPr="00636741">
        <w:rPr>
          <w:color w:val="auto"/>
        </w:rPr>
        <w:t>- развития положительного отношения ребенка к себе и другим людям;</w:t>
      </w:r>
    </w:p>
    <w:p w:rsidR="00C6790D" w:rsidRPr="00636741" w:rsidRDefault="00C6790D" w:rsidP="00CF62B8">
      <w:pPr>
        <w:pStyle w:val="Default"/>
        <w:jc w:val="both"/>
        <w:rPr>
          <w:color w:val="auto"/>
        </w:rPr>
      </w:pPr>
      <w:r w:rsidRPr="00636741">
        <w:rPr>
          <w:color w:val="auto"/>
        </w:rPr>
        <w:t>- развития коммуникативной и социальной компетентности, в том числе информационно</w:t>
      </w:r>
      <w:r w:rsidR="00CF62B8" w:rsidRPr="00636741">
        <w:rPr>
          <w:color w:val="auto"/>
        </w:rPr>
        <w:t>-</w:t>
      </w:r>
      <w:r w:rsidRPr="00636741">
        <w:rPr>
          <w:color w:val="auto"/>
        </w:rPr>
        <w:t>социальной компетентности;</w:t>
      </w:r>
    </w:p>
    <w:p w:rsidR="00C6790D" w:rsidRPr="00636741" w:rsidRDefault="00C6790D" w:rsidP="00CF62B8">
      <w:pPr>
        <w:pStyle w:val="Default"/>
        <w:jc w:val="both"/>
        <w:rPr>
          <w:color w:val="auto"/>
        </w:rPr>
      </w:pPr>
      <w:r w:rsidRPr="00636741">
        <w:rPr>
          <w:color w:val="auto"/>
        </w:rPr>
        <w:t>- развития игровой деятельности;</w:t>
      </w:r>
    </w:p>
    <w:p w:rsidR="00C6790D" w:rsidRPr="00636741" w:rsidRDefault="00C6790D" w:rsidP="00CF62B8">
      <w:pPr>
        <w:pStyle w:val="Default"/>
        <w:jc w:val="both"/>
        <w:rPr>
          <w:color w:val="auto"/>
        </w:rPr>
      </w:pPr>
      <w:r w:rsidRPr="00636741">
        <w:rPr>
          <w:color w:val="auto"/>
        </w:rPr>
        <w:t>- развития компетентности в виртуальном поиске.</w:t>
      </w:r>
    </w:p>
    <w:p w:rsidR="00C6790D" w:rsidRPr="00636741" w:rsidRDefault="00C6790D" w:rsidP="00CF62B8">
      <w:pPr>
        <w:pStyle w:val="Default"/>
        <w:jc w:val="both"/>
        <w:rPr>
          <w:color w:val="auto"/>
        </w:rPr>
      </w:pPr>
      <w:r w:rsidRPr="00636741">
        <w:rPr>
          <w:b/>
          <w:bCs/>
          <w:color w:val="auto"/>
        </w:rPr>
        <w:t>В сфере развития положительного отношения ребенка к себе и другим людям</w:t>
      </w:r>
    </w:p>
    <w:p w:rsidR="00C6790D" w:rsidRPr="00636741" w:rsidRDefault="00C6790D" w:rsidP="00CF62B8">
      <w:pPr>
        <w:pStyle w:val="Default"/>
        <w:jc w:val="both"/>
        <w:rPr>
          <w:color w:val="auto"/>
        </w:rPr>
      </w:pPr>
      <w:r w:rsidRPr="00636741">
        <w:rPr>
          <w:color w:val="auto"/>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C6790D" w:rsidRPr="00636741" w:rsidRDefault="00C6790D" w:rsidP="00CF62B8">
      <w:pPr>
        <w:pStyle w:val="Default"/>
        <w:jc w:val="both"/>
        <w:rPr>
          <w:color w:val="auto"/>
        </w:rPr>
      </w:pPr>
      <w:r w:rsidRPr="00636741">
        <w:rPr>
          <w:color w:val="auto"/>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C6790D" w:rsidRPr="00636741" w:rsidRDefault="00C6790D" w:rsidP="00CF62B8">
      <w:pPr>
        <w:pStyle w:val="Default"/>
        <w:jc w:val="both"/>
        <w:rPr>
          <w:color w:val="auto"/>
        </w:rPr>
      </w:pPr>
      <w:r w:rsidRPr="00636741">
        <w:rPr>
          <w:color w:val="auto"/>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C6790D" w:rsidRPr="00636741" w:rsidRDefault="00C6790D" w:rsidP="00CF62B8">
      <w:pPr>
        <w:pStyle w:val="Default"/>
        <w:jc w:val="both"/>
        <w:rPr>
          <w:color w:val="auto"/>
        </w:rPr>
      </w:pPr>
      <w:r w:rsidRPr="00636741">
        <w:rPr>
          <w:b/>
          <w:bCs/>
          <w:color w:val="auto"/>
        </w:rPr>
        <w:t>В сфере развития коммуникативной и социальной компетентности</w:t>
      </w:r>
    </w:p>
    <w:p w:rsidR="00C6790D" w:rsidRPr="00636741" w:rsidRDefault="00C6790D" w:rsidP="00CF62B8">
      <w:pPr>
        <w:pStyle w:val="Default"/>
        <w:jc w:val="both"/>
        <w:rPr>
          <w:color w:val="auto"/>
        </w:rPr>
      </w:pPr>
      <w:r w:rsidRPr="00636741">
        <w:rPr>
          <w:color w:val="auto"/>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w:t>
      </w:r>
      <w:r w:rsidR="00CF62B8" w:rsidRPr="00636741">
        <w:rPr>
          <w:color w:val="auto"/>
        </w:rPr>
        <w:t>-</w:t>
      </w:r>
      <w:r w:rsidRPr="00636741">
        <w:rPr>
          <w:color w:val="auto"/>
        </w:rPr>
        <w:t>коммуникативное развитие детей.</w:t>
      </w:r>
    </w:p>
    <w:p w:rsidR="00C6790D" w:rsidRPr="00636741" w:rsidRDefault="00C6790D" w:rsidP="00CF62B8">
      <w:pPr>
        <w:pStyle w:val="Default"/>
        <w:jc w:val="both"/>
        <w:rPr>
          <w:color w:val="auto"/>
        </w:rPr>
      </w:pPr>
      <w:r w:rsidRPr="00636741">
        <w:rPr>
          <w:color w:val="auto"/>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w:t>
      </w:r>
      <w:r w:rsidR="00CF62B8" w:rsidRPr="00636741">
        <w:rPr>
          <w:color w:val="auto"/>
        </w:rPr>
        <w:t>образом,</w:t>
      </w:r>
      <w:r w:rsidRPr="00636741">
        <w:rPr>
          <w:color w:val="auto"/>
        </w:rPr>
        <w:t xml:space="preserve"> создавая условия освоения ребенком этических правил и норм поведения.</w:t>
      </w:r>
    </w:p>
    <w:p w:rsidR="00C6790D" w:rsidRPr="00636741" w:rsidRDefault="00C6790D" w:rsidP="00CF62B8">
      <w:pPr>
        <w:pStyle w:val="Default"/>
        <w:jc w:val="both"/>
        <w:rPr>
          <w:color w:val="auto"/>
        </w:rPr>
      </w:pPr>
      <w:r w:rsidRPr="00636741">
        <w:rPr>
          <w:color w:val="auto"/>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C6790D" w:rsidRPr="00636741" w:rsidRDefault="00C6790D" w:rsidP="00CF62B8">
      <w:pPr>
        <w:pStyle w:val="Default"/>
        <w:jc w:val="both"/>
        <w:rPr>
          <w:color w:val="auto"/>
        </w:rPr>
      </w:pPr>
      <w:r w:rsidRPr="00636741">
        <w:rPr>
          <w:color w:val="auto"/>
        </w:rPr>
        <w:lastRenderedPageBreak/>
        <w:t xml:space="preserve">Интерес и внимание взрослых к многообразным проявлениям ребенка, его интересам и склонностям повышает его доверие к себе, веру в свои силы. </w:t>
      </w:r>
      <w:proofErr w:type="gramStart"/>
      <w:r w:rsidRPr="00636741">
        <w:rPr>
          <w:color w:val="auto"/>
        </w:rPr>
        <w:t>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roofErr w:type="gramEnd"/>
    </w:p>
    <w:p w:rsidR="00C6790D" w:rsidRPr="00636741" w:rsidRDefault="00C6790D" w:rsidP="00CF62B8">
      <w:pPr>
        <w:pStyle w:val="Default"/>
        <w:jc w:val="both"/>
        <w:rPr>
          <w:color w:val="auto"/>
        </w:rPr>
      </w:pPr>
      <w:r w:rsidRPr="00636741">
        <w:rPr>
          <w:color w:val="auto"/>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w:t>
      </w:r>
      <w:r w:rsidR="00CF62B8" w:rsidRPr="00636741">
        <w:rPr>
          <w:color w:val="auto"/>
        </w:rPr>
        <w:t xml:space="preserve">мостоятельно и </w:t>
      </w:r>
      <w:r w:rsidRPr="00636741">
        <w:rPr>
          <w:color w:val="auto"/>
        </w:rPr>
        <w:t>помогая им только в случае необходимости</w:t>
      </w:r>
      <w:r w:rsidRPr="00636741">
        <w:t xml:space="preserve">. </w:t>
      </w:r>
    </w:p>
    <w:p w:rsidR="00C6790D" w:rsidRPr="00636741" w:rsidRDefault="00C6790D" w:rsidP="00CF62B8">
      <w:pPr>
        <w:pStyle w:val="Default"/>
        <w:jc w:val="both"/>
        <w:rPr>
          <w:color w:val="auto"/>
        </w:rPr>
      </w:pPr>
      <w:r w:rsidRPr="00636741">
        <w:rPr>
          <w:color w:val="auto"/>
        </w:rPr>
        <w:t>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C6790D" w:rsidRPr="00636741" w:rsidRDefault="00C6790D" w:rsidP="00CF62B8">
      <w:pPr>
        <w:pStyle w:val="Default"/>
        <w:jc w:val="both"/>
        <w:rPr>
          <w:color w:val="auto"/>
        </w:rPr>
      </w:pPr>
      <w:r w:rsidRPr="00636741">
        <w:rPr>
          <w:b/>
          <w:bCs/>
          <w:color w:val="auto"/>
        </w:rPr>
        <w:t>В сфере развития игровой деятельности</w:t>
      </w:r>
    </w:p>
    <w:p w:rsidR="00C6790D" w:rsidRPr="00636741" w:rsidRDefault="00C6790D" w:rsidP="00CF62B8">
      <w:pPr>
        <w:pStyle w:val="Default"/>
        <w:jc w:val="both"/>
        <w:rPr>
          <w:color w:val="auto"/>
        </w:rPr>
      </w:pPr>
      <w:r w:rsidRPr="00636741">
        <w:rPr>
          <w:color w:val="auto"/>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C6790D" w:rsidRPr="00636741" w:rsidRDefault="00C6790D" w:rsidP="00C6790D">
      <w:pPr>
        <w:pStyle w:val="Default"/>
        <w:rPr>
          <w:color w:val="auto"/>
        </w:rPr>
      </w:pPr>
      <w:r w:rsidRPr="00636741">
        <w:rPr>
          <w:b/>
          <w:bCs/>
          <w:color w:val="auto"/>
        </w:rPr>
        <w:t>Познавательное развитие</w:t>
      </w:r>
    </w:p>
    <w:p w:rsidR="00C6790D" w:rsidRPr="00636741" w:rsidRDefault="00C6790D" w:rsidP="00CF62B8">
      <w:pPr>
        <w:pStyle w:val="Default"/>
        <w:jc w:val="both"/>
        <w:rPr>
          <w:color w:val="auto"/>
        </w:rPr>
      </w:pPr>
      <w:r w:rsidRPr="00636741">
        <w:rPr>
          <w:color w:val="auto"/>
        </w:rPr>
        <w:t xml:space="preserve">В области познавательного развития ребенка основными </w:t>
      </w:r>
      <w:r w:rsidRPr="00636741">
        <w:rPr>
          <w:b/>
          <w:bCs/>
          <w:color w:val="auto"/>
        </w:rPr>
        <w:t xml:space="preserve">задачами образовательной деятельности </w:t>
      </w:r>
      <w:r w:rsidRPr="00636741">
        <w:rPr>
          <w:color w:val="auto"/>
        </w:rPr>
        <w:t xml:space="preserve">являются создание условий </w:t>
      </w:r>
      <w:proofErr w:type="gramStart"/>
      <w:r w:rsidRPr="00636741">
        <w:rPr>
          <w:color w:val="auto"/>
        </w:rPr>
        <w:t>для</w:t>
      </w:r>
      <w:proofErr w:type="gramEnd"/>
      <w:r w:rsidRPr="00636741">
        <w:rPr>
          <w:color w:val="auto"/>
        </w:rPr>
        <w:t>:</w:t>
      </w:r>
    </w:p>
    <w:p w:rsidR="00C6790D" w:rsidRPr="00636741" w:rsidRDefault="00C6790D" w:rsidP="00CF62B8">
      <w:pPr>
        <w:pStyle w:val="Default"/>
        <w:jc w:val="both"/>
        <w:rPr>
          <w:color w:val="auto"/>
        </w:rPr>
      </w:pPr>
      <w:r w:rsidRPr="00636741">
        <w:rPr>
          <w:color w:val="auto"/>
        </w:rPr>
        <w:t>- развития любознательности, познавательной активности, познавательных способностей детей;</w:t>
      </w:r>
    </w:p>
    <w:p w:rsidR="00C6790D" w:rsidRPr="00636741" w:rsidRDefault="00C6790D" w:rsidP="00CF62B8">
      <w:pPr>
        <w:pStyle w:val="Default"/>
        <w:jc w:val="both"/>
        <w:rPr>
          <w:color w:val="auto"/>
        </w:rPr>
      </w:pPr>
      <w:r w:rsidRPr="00636741">
        <w:rPr>
          <w:color w:val="auto"/>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C6790D" w:rsidRPr="00636741" w:rsidRDefault="00C6790D" w:rsidP="00CF62B8">
      <w:pPr>
        <w:pStyle w:val="Default"/>
        <w:jc w:val="both"/>
        <w:rPr>
          <w:color w:val="auto"/>
        </w:rPr>
      </w:pPr>
      <w:r w:rsidRPr="00636741">
        <w:rPr>
          <w:b/>
          <w:bCs/>
          <w:color w:val="auto"/>
        </w:rPr>
        <w:t>В сфере развития любознательности, познавательной активности, познавательных способностей</w:t>
      </w:r>
    </w:p>
    <w:p w:rsidR="00C6790D" w:rsidRPr="00636741" w:rsidRDefault="00C6790D" w:rsidP="00CF62B8">
      <w:pPr>
        <w:pStyle w:val="Default"/>
        <w:jc w:val="both"/>
        <w:rPr>
          <w:color w:val="auto"/>
        </w:rPr>
      </w:pPr>
      <w:r w:rsidRPr="00636741">
        <w:rPr>
          <w:color w:val="auto"/>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C6790D" w:rsidRPr="00636741" w:rsidRDefault="00C6790D" w:rsidP="00CF62B8">
      <w:pPr>
        <w:pStyle w:val="Default"/>
        <w:jc w:val="both"/>
        <w:rPr>
          <w:color w:val="auto"/>
        </w:rPr>
      </w:pPr>
      <w:r w:rsidRPr="00636741">
        <w:rPr>
          <w:color w:val="auto"/>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C6790D" w:rsidRPr="00636741" w:rsidRDefault="00C6790D" w:rsidP="00CF62B8">
      <w:pPr>
        <w:pStyle w:val="Default"/>
        <w:jc w:val="both"/>
        <w:rPr>
          <w:color w:val="auto"/>
        </w:rPr>
      </w:pPr>
      <w:r w:rsidRPr="00636741">
        <w:rPr>
          <w:color w:val="auto"/>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C6790D" w:rsidRPr="00636741" w:rsidRDefault="00C6790D" w:rsidP="00CF62B8">
      <w:pPr>
        <w:pStyle w:val="Default"/>
        <w:jc w:val="both"/>
        <w:rPr>
          <w:color w:val="auto"/>
        </w:rPr>
      </w:pPr>
      <w:r w:rsidRPr="00636741">
        <w:rPr>
          <w:color w:val="auto"/>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w:t>
      </w:r>
      <w:r w:rsidR="00CF62B8" w:rsidRPr="00636741">
        <w:rPr>
          <w:color w:val="auto"/>
        </w:rPr>
        <w:t>-</w:t>
      </w:r>
      <w:r w:rsidRPr="00636741">
        <w:rPr>
          <w:color w:val="auto"/>
        </w:rPr>
        <w:t xml:space="preserve">волевого развития ребенка, способствует построению целостной картины мира, </w:t>
      </w:r>
      <w:proofErr w:type="gramStart"/>
      <w:r w:rsidRPr="00636741">
        <w:rPr>
          <w:color w:val="auto"/>
        </w:rPr>
        <w:t>оказывает стойкий долговременный эффект</w:t>
      </w:r>
      <w:proofErr w:type="gramEnd"/>
      <w:r w:rsidRPr="00636741">
        <w:rPr>
          <w:color w:val="auto"/>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C6790D" w:rsidRPr="00636741" w:rsidRDefault="00C6790D" w:rsidP="00CF62B8">
      <w:pPr>
        <w:pStyle w:val="Default"/>
        <w:jc w:val="both"/>
        <w:rPr>
          <w:color w:val="auto"/>
        </w:rPr>
      </w:pPr>
      <w:r w:rsidRPr="00636741">
        <w:rPr>
          <w:color w:val="auto"/>
        </w:rPr>
        <w:lastRenderedPageBreak/>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C6790D" w:rsidRPr="00636741" w:rsidRDefault="00C6790D" w:rsidP="00CF62B8">
      <w:pPr>
        <w:pStyle w:val="Default"/>
        <w:jc w:val="both"/>
        <w:rPr>
          <w:color w:val="auto"/>
        </w:rPr>
      </w:pPr>
      <w:r w:rsidRPr="00636741">
        <w:rPr>
          <w:b/>
          <w:bCs/>
          <w:color w:val="auto"/>
        </w:rPr>
        <w:t>В сфере развития представлений в разных сферах знаний об окружающей действительности</w:t>
      </w:r>
    </w:p>
    <w:p w:rsidR="00C6790D" w:rsidRPr="00636741" w:rsidRDefault="00C6790D" w:rsidP="00CF62B8">
      <w:pPr>
        <w:pStyle w:val="Default"/>
        <w:jc w:val="both"/>
        <w:rPr>
          <w:color w:val="auto"/>
        </w:rPr>
      </w:pPr>
      <w:r w:rsidRPr="00636741">
        <w:rPr>
          <w:color w:val="auto"/>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w:t>
      </w:r>
      <w:r w:rsidR="00CF62B8" w:rsidRPr="00636741">
        <w:rPr>
          <w:color w:val="auto"/>
        </w:rPr>
        <w:t xml:space="preserve">доставляют информацию в других </w:t>
      </w:r>
      <w:r w:rsidRPr="00636741">
        <w:rPr>
          <w:color w:val="auto"/>
        </w:rPr>
        <w:t>формах. Побуждают детей задавать вопросы, рассуждать, строить гипотезы относительно наблюдаемых явлений, событий.</w:t>
      </w:r>
    </w:p>
    <w:p w:rsidR="00C6790D" w:rsidRPr="00636741" w:rsidRDefault="00C6790D" w:rsidP="00CF62B8">
      <w:pPr>
        <w:pStyle w:val="Default"/>
        <w:jc w:val="both"/>
        <w:rPr>
          <w:color w:val="auto"/>
        </w:rPr>
      </w:pPr>
      <w:r w:rsidRPr="00636741">
        <w:rPr>
          <w:color w:val="auto"/>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C6790D" w:rsidRPr="00636741" w:rsidRDefault="00C6790D" w:rsidP="00CF62B8">
      <w:pPr>
        <w:pStyle w:val="Default"/>
        <w:jc w:val="both"/>
        <w:rPr>
          <w:color w:val="auto"/>
        </w:rPr>
      </w:pPr>
      <w:r w:rsidRPr="00636741">
        <w:rPr>
          <w:color w:val="auto"/>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C6790D" w:rsidRPr="00636741" w:rsidRDefault="00C6790D" w:rsidP="00CF62B8">
      <w:pPr>
        <w:pStyle w:val="Default"/>
        <w:jc w:val="both"/>
        <w:rPr>
          <w:color w:val="auto"/>
        </w:rPr>
      </w:pPr>
      <w:r w:rsidRPr="00636741">
        <w:rPr>
          <w:color w:val="auto"/>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C6790D" w:rsidRPr="00636741" w:rsidRDefault="00C6790D" w:rsidP="00CF62B8">
      <w:pPr>
        <w:pStyle w:val="Default"/>
        <w:jc w:val="both"/>
        <w:rPr>
          <w:color w:val="auto"/>
        </w:rPr>
      </w:pPr>
      <w:r w:rsidRPr="00636741">
        <w:rPr>
          <w:color w:val="auto"/>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C6790D" w:rsidRPr="00636741" w:rsidRDefault="00C6790D" w:rsidP="00CF62B8">
      <w:pPr>
        <w:pStyle w:val="Default"/>
        <w:jc w:val="both"/>
        <w:rPr>
          <w:color w:val="auto"/>
        </w:rPr>
      </w:pPr>
      <w:r w:rsidRPr="00636741">
        <w:rPr>
          <w:color w:val="auto"/>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C6790D" w:rsidRPr="00636741" w:rsidRDefault="00C6790D" w:rsidP="00CF62B8">
      <w:pPr>
        <w:pStyle w:val="Default"/>
        <w:jc w:val="both"/>
        <w:rPr>
          <w:color w:val="auto"/>
        </w:rPr>
      </w:pPr>
      <w:r w:rsidRPr="00636741">
        <w:rPr>
          <w:color w:val="auto"/>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C6790D" w:rsidRPr="00636741" w:rsidRDefault="00C6790D" w:rsidP="00CF62B8">
      <w:pPr>
        <w:pStyle w:val="Default"/>
        <w:jc w:val="both"/>
        <w:rPr>
          <w:color w:val="auto"/>
        </w:rPr>
      </w:pPr>
      <w:r w:rsidRPr="00636741">
        <w:rPr>
          <w:color w:val="auto"/>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636741">
        <w:rPr>
          <w:color w:val="auto"/>
        </w:rPr>
        <w:t>кст вз</w:t>
      </w:r>
      <w:proofErr w:type="gramEnd"/>
      <w:r w:rsidRPr="00636741">
        <w:rPr>
          <w:color w:val="auto"/>
        </w:rPr>
        <w:t>аимодействия в конкретных ситуациях.</w:t>
      </w:r>
    </w:p>
    <w:p w:rsidR="00C6790D" w:rsidRPr="00636741" w:rsidRDefault="00C6790D" w:rsidP="00CF62B8">
      <w:pPr>
        <w:pStyle w:val="Default"/>
        <w:jc w:val="both"/>
        <w:rPr>
          <w:color w:val="auto"/>
        </w:rPr>
      </w:pPr>
      <w:proofErr w:type="gramStart"/>
      <w:r w:rsidRPr="00636741">
        <w:rPr>
          <w:color w:val="auto"/>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C6790D" w:rsidRPr="00636741" w:rsidRDefault="00C6790D" w:rsidP="00CF62B8">
      <w:pPr>
        <w:pStyle w:val="Default"/>
        <w:jc w:val="both"/>
        <w:rPr>
          <w:color w:val="auto"/>
        </w:rPr>
      </w:pPr>
      <w:r w:rsidRPr="00636741">
        <w:rPr>
          <w:color w:val="auto"/>
        </w:rPr>
        <w:lastRenderedPageBreak/>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C6790D" w:rsidRPr="00636741" w:rsidRDefault="00C6790D" w:rsidP="001F46B2">
      <w:pPr>
        <w:pStyle w:val="Default"/>
        <w:jc w:val="both"/>
        <w:rPr>
          <w:color w:val="auto"/>
        </w:rPr>
      </w:pPr>
      <w:r w:rsidRPr="00636741">
        <w:rPr>
          <w:color w:val="auto"/>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C6790D" w:rsidRPr="00636741" w:rsidRDefault="00C6790D" w:rsidP="001F46B2">
      <w:pPr>
        <w:pStyle w:val="Default"/>
        <w:jc w:val="both"/>
        <w:rPr>
          <w:color w:val="auto"/>
        </w:rPr>
      </w:pPr>
      <w:proofErr w:type="gramStart"/>
      <w:r w:rsidRPr="00636741">
        <w:rPr>
          <w:color w:val="auto"/>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w:t>
      </w:r>
      <w:r w:rsidR="001F46B2" w:rsidRPr="00636741">
        <w:rPr>
          <w:color w:val="auto"/>
        </w:rPr>
        <w:t xml:space="preserve">ер, больше </w:t>
      </w:r>
      <w:r w:rsidRPr="00636741">
        <w:rPr>
          <w:color w:val="auto"/>
        </w:rPr>
        <w:t>-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636741">
        <w:rPr>
          <w:color w:val="auto"/>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C6790D" w:rsidRPr="00636741" w:rsidRDefault="00C6790D" w:rsidP="001F46B2">
      <w:pPr>
        <w:pStyle w:val="Default"/>
        <w:jc w:val="both"/>
        <w:rPr>
          <w:color w:val="auto"/>
        </w:rPr>
      </w:pPr>
      <w:r w:rsidRPr="00636741">
        <w:rPr>
          <w:color w:val="auto"/>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C6790D" w:rsidRPr="00636741" w:rsidRDefault="00C6790D" w:rsidP="001F46B2">
      <w:pPr>
        <w:pStyle w:val="Default"/>
        <w:jc w:val="both"/>
        <w:rPr>
          <w:color w:val="auto"/>
        </w:rPr>
      </w:pPr>
      <w:r w:rsidRPr="00636741">
        <w:rPr>
          <w:color w:val="auto"/>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C6790D" w:rsidRPr="00636741" w:rsidRDefault="00C6790D" w:rsidP="001F46B2">
      <w:pPr>
        <w:pStyle w:val="Default"/>
        <w:jc w:val="both"/>
        <w:rPr>
          <w:color w:val="auto"/>
        </w:rPr>
      </w:pPr>
      <w:proofErr w:type="gramStart"/>
      <w:r w:rsidRPr="00636741">
        <w:rPr>
          <w:color w:val="auto"/>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p>
    <w:p w:rsidR="00C6790D" w:rsidRPr="00636741" w:rsidRDefault="00C6790D" w:rsidP="001F46B2">
      <w:pPr>
        <w:pStyle w:val="Default"/>
        <w:jc w:val="both"/>
        <w:rPr>
          <w:color w:val="auto"/>
        </w:rPr>
      </w:pPr>
      <w:r w:rsidRPr="00636741">
        <w:rPr>
          <w:color w:val="auto"/>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C6790D" w:rsidRPr="00636741" w:rsidRDefault="00C6790D" w:rsidP="001F46B2">
      <w:pPr>
        <w:pStyle w:val="Default"/>
        <w:jc w:val="both"/>
        <w:rPr>
          <w:color w:val="auto"/>
        </w:rPr>
      </w:pPr>
      <w:r w:rsidRPr="00636741">
        <w:rPr>
          <w:color w:val="auto"/>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C6790D" w:rsidRPr="00636741" w:rsidRDefault="00C6790D" w:rsidP="001F46B2">
      <w:pPr>
        <w:pStyle w:val="Default"/>
        <w:jc w:val="both"/>
        <w:rPr>
          <w:color w:val="auto"/>
        </w:rPr>
      </w:pPr>
      <w:r w:rsidRPr="00636741">
        <w:rPr>
          <w:b/>
          <w:bCs/>
          <w:color w:val="auto"/>
        </w:rPr>
        <w:t>Речевое развитие</w:t>
      </w:r>
    </w:p>
    <w:p w:rsidR="00C6790D" w:rsidRPr="00636741" w:rsidRDefault="00C6790D" w:rsidP="001F46B2">
      <w:pPr>
        <w:pStyle w:val="Default"/>
        <w:jc w:val="both"/>
        <w:rPr>
          <w:color w:val="auto"/>
        </w:rPr>
      </w:pPr>
      <w:r w:rsidRPr="00636741">
        <w:rPr>
          <w:color w:val="auto"/>
        </w:rPr>
        <w:t xml:space="preserve">В области речевого развития ребенка основными </w:t>
      </w:r>
      <w:r w:rsidRPr="00636741">
        <w:rPr>
          <w:b/>
          <w:bCs/>
          <w:color w:val="auto"/>
        </w:rPr>
        <w:t xml:space="preserve">задачами образовательной деятельности </w:t>
      </w:r>
      <w:r w:rsidRPr="00636741">
        <w:rPr>
          <w:color w:val="auto"/>
        </w:rPr>
        <w:t xml:space="preserve">является создание условий </w:t>
      </w:r>
      <w:proofErr w:type="gramStart"/>
      <w:r w:rsidRPr="00636741">
        <w:rPr>
          <w:color w:val="auto"/>
        </w:rPr>
        <w:t>для</w:t>
      </w:r>
      <w:proofErr w:type="gramEnd"/>
      <w:r w:rsidRPr="00636741">
        <w:rPr>
          <w:color w:val="auto"/>
        </w:rPr>
        <w:t>:</w:t>
      </w:r>
    </w:p>
    <w:p w:rsidR="00C6790D" w:rsidRPr="00636741" w:rsidRDefault="00C6790D" w:rsidP="001F46B2">
      <w:pPr>
        <w:pStyle w:val="Default"/>
        <w:jc w:val="both"/>
        <w:rPr>
          <w:color w:val="auto"/>
        </w:rPr>
      </w:pPr>
      <w:r w:rsidRPr="00636741">
        <w:rPr>
          <w:color w:val="auto"/>
        </w:rPr>
        <w:t>- формирования основы речевой и языковой культуры, совершенствования разных сторон речи ребенка;</w:t>
      </w:r>
    </w:p>
    <w:p w:rsidR="00C6790D" w:rsidRPr="00636741" w:rsidRDefault="00C6790D" w:rsidP="001F46B2">
      <w:pPr>
        <w:pStyle w:val="Default"/>
        <w:jc w:val="both"/>
        <w:rPr>
          <w:color w:val="auto"/>
        </w:rPr>
      </w:pPr>
      <w:r w:rsidRPr="00636741">
        <w:rPr>
          <w:color w:val="auto"/>
        </w:rPr>
        <w:t>- приобщения детей к культуре чтения художественной литературы.</w:t>
      </w:r>
    </w:p>
    <w:p w:rsidR="00C6790D" w:rsidRPr="00636741" w:rsidRDefault="00C6790D" w:rsidP="001F46B2">
      <w:pPr>
        <w:pStyle w:val="Default"/>
        <w:jc w:val="both"/>
        <w:rPr>
          <w:color w:val="auto"/>
        </w:rPr>
      </w:pPr>
      <w:r w:rsidRPr="00636741">
        <w:rPr>
          <w:b/>
          <w:bCs/>
          <w:color w:val="auto"/>
        </w:rPr>
        <w:t>В сфере совершенствования разных сторон речи ребенка</w:t>
      </w:r>
    </w:p>
    <w:p w:rsidR="00C6790D" w:rsidRPr="00636741" w:rsidRDefault="00C6790D" w:rsidP="001F46B2">
      <w:pPr>
        <w:pStyle w:val="Default"/>
        <w:jc w:val="both"/>
        <w:rPr>
          <w:color w:val="auto"/>
        </w:rPr>
      </w:pPr>
      <w:r w:rsidRPr="00636741">
        <w:rPr>
          <w:color w:val="auto"/>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w:t>
      </w:r>
      <w:r w:rsidRPr="00636741">
        <w:rPr>
          <w:color w:val="auto"/>
        </w:rPr>
        <w:lastRenderedPageBreak/>
        <w:t>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стимулируют общение, сопровождающее различные виды деятельности детей, например, поддерживают обмен мнениями по поводу детских рисунков, рассказов.</w:t>
      </w:r>
    </w:p>
    <w:p w:rsidR="00C6790D" w:rsidRPr="00636741" w:rsidRDefault="00C6790D" w:rsidP="001F46B2">
      <w:pPr>
        <w:pStyle w:val="Default"/>
        <w:jc w:val="both"/>
        <w:rPr>
          <w:color w:val="auto"/>
        </w:rPr>
      </w:pPr>
      <w:r w:rsidRPr="00636741">
        <w:rPr>
          <w:color w:val="auto"/>
        </w:rPr>
        <w:t>Овладение речью (диалогической и монологической) не является изолированным процессом, оно происходит естественным образом в процессе коммуникац</w:t>
      </w:r>
      <w:r w:rsidR="001F46B2" w:rsidRPr="00636741">
        <w:rPr>
          <w:color w:val="auto"/>
        </w:rPr>
        <w:t xml:space="preserve">ии: во время обсуждения детьми </w:t>
      </w:r>
      <w:r w:rsidRPr="00636741">
        <w:rPr>
          <w:color w:val="auto"/>
        </w:rPr>
        <w:t xml:space="preserve">(между собой или </w:t>
      </w:r>
      <w:proofErr w:type="gramStart"/>
      <w:r w:rsidRPr="00636741">
        <w:rPr>
          <w:color w:val="auto"/>
        </w:rPr>
        <w:t>со</w:t>
      </w:r>
      <w:proofErr w:type="gramEnd"/>
      <w:r w:rsidRPr="00636741">
        <w:rPr>
          <w:color w:val="auto"/>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C6790D" w:rsidRPr="00636741" w:rsidRDefault="00C6790D" w:rsidP="001F46B2">
      <w:pPr>
        <w:pStyle w:val="Default"/>
        <w:jc w:val="both"/>
        <w:rPr>
          <w:color w:val="auto"/>
        </w:rPr>
      </w:pPr>
      <w:r w:rsidRPr="00636741">
        <w:rPr>
          <w:color w:val="auto"/>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636741">
        <w:rPr>
          <w:color w:val="auto"/>
        </w:rPr>
        <w:t>звуко</w:t>
      </w:r>
      <w:proofErr w:type="spellEnd"/>
      <w:r w:rsidRPr="00636741">
        <w:rPr>
          <w:color w:val="auto"/>
        </w:rPr>
        <w:t xml:space="preserve"> - и </w:t>
      </w:r>
      <w:r w:rsidR="00636741" w:rsidRPr="00636741">
        <w:rPr>
          <w:color w:val="auto"/>
        </w:rPr>
        <w:t>слово произношения</w:t>
      </w:r>
      <w:r w:rsidRPr="00636741">
        <w:rPr>
          <w:color w:val="auto"/>
        </w:rPr>
        <w:t xml:space="preserve">, поощряют разучивание стихотворений, скороговорок, </w:t>
      </w:r>
      <w:proofErr w:type="spellStart"/>
      <w:r w:rsidRPr="00636741">
        <w:rPr>
          <w:color w:val="auto"/>
        </w:rPr>
        <w:t>чистоговорок</w:t>
      </w:r>
      <w:proofErr w:type="spellEnd"/>
      <w:r w:rsidRPr="00636741">
        <w:rPr>
          <w:color w:val="auto"/>
        </w:rPr>
        <w:t>, песен; организуют речевые игры, стимулируют словотворчество.</w:t>
      </w:r>
    </w:p>
    <w:p w:rsidR="00C6790D" w:rsidRPr="00636741" w:rsidRDefault="00C6790D" w:rsidP="001F46B2">
      <w:pPr>
        <w:pStyle w:val="Default"/>
        <w:jc w:val="both"/>
        <w:rPr>
          <w:color w:val="auto"/>
        </w:rPr>
      </w:pPr>
      <w:r w:rsidRPr="00636741">
        <w:rPr>
          <w:b/>
          <w:bCs/>
          <w:color w:val="auto"/>
        </w:rPr>
        <w:t>В сфере приобщения детей к культуре чтения литературных произведений</w:t>
      </w:r>
    </w:p>
    <w:p w:rsidR="00C6790D" w:rsidRPr="00636741" w:rsidRDefault="00C6790D" w:rsidP="001F46B2">
      <w:pPr>
        <w:pStyle w:val="Default"/>
        <w:jc w:val="both"/>
        <w:rPr>
          <w:color w:val="auto"/>
        </w:rPr>
      </w:pPr>
      <w:r w:rsidRPr="00636741">
        <w:rPr>
          <w:color w:val="auto"/>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C6790D" w:rsidRPr="00636741" w:rsidRDefault="00C6790D" w:rsidP="001F46B2">
      <w:pPr>
        <w:pStyle w:val="Default"/>
        <w:jc w:val="both"/>
        <w:rPr>
          <w:color w:val="auto"/>
        </w:rPr>
      </w:pPr>
      <w:r w:rsidRPr="00636741">
        <w:rPr>
          <w:color w:val="auto"/>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636741">
        <w:rPr>
          <w:color w:val="auto"/>
        </w:rPr>
        <w:t>например</w:t>
      </w:r>
      <w:proofErr w:type="gramEnd"/>
      <w:r w:rsidRPr="00636741">
        <w:rPr>
          <w:color w:val="auto"/>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C6790D" w:rsidRPr="00636741" w:rsidRDefault="00C6790D" w:rsidP="001F46B2">
      <w:pPr>
        <w:pStyle w:val="Default"/>
        <w:jc w:val="both"/>
        <w:rPr>
          <w:color w:val="auto"/>
        </w:rPr>
      </w:pPr>
      <w:r w:rsidRPr="00636741">
        <w:rPr>
          <w:color w:val="auto"/>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C6790D" w:rsidRPr="00636741" w:rsidRDefault="00C6790D" w:rsidP="001F46B2">
      <w:pPr>
        <w:pStyle w:val="Default"/>
        <w:jc w:val="both"/>
        <w:rPr>
          <w:color w:val="auto"/>
        </w:rPr>
      </w:pPr>
      <w:r w:rsidRPr="00636741">
        <w:rPr>
          <w:color w:val="auto"/>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C6790D" w:rsidRPr="00636741" w:rsidRDefault="00C6790D" w:rsidP="001F46B2">
      <w:pPr>
        <w:pStyle w:val="Default"/>
        <w:jc w:val="both"/>
        <w:rPr>
          <w:color w:val="auto"/>
        </w:rPr>
      </w:pPr>
      <w:r w:rsidRPr="00636741">
        <w:rPr>
          <w:b/>
          <w:bCs/>
          <w:color w:val="auto"/>
        </w:rPr>
        <w:t>Художественно-эстетическое развитие</w:t>
      </w:r>
    </w:p>
    <w:p w:rsidR="00C6790D" w:rsidRPr="00636741" w:rsidRDefault="00C6790D" w:rsidP="001F46B2">
      <w:pPr>
        <w:pStyle w:val="Default"/>
        <w:jc w:val="both"/>
        <w:rPr>
          <w:color w:val="auto"/>
        </w:rPr>
      </w:pPr>
      <w:r w:rsidRPr="00636741">
        <w:rPr>
          <w:color w:val="auto"/>
        </w:rPr>
        <w:t xml:space="preserve">В области художественно-эстетического развития ребенка основными </w:t>
      </w:r>
      <w:r w:rsidRPr="00636741">
        <w:rPr>
          <w:b/>
          <w:bCs/>
          <w:color w:val="auto"/>
        </w:rPr>
        <w:t xml:space="preserve">задачами образовательной деятельности </w:t>
      </w:r>
      <w:r w:rsidRPr="00636741">
        <w:rPr>
          <w:color w:val="auto"/>
        </w:rPr>
        <w:t xml:space="preserve">являются создание условий </w:t>
      </w:r>
      <w:proofErr w:type="gramStart"/>
      <w:r w:rsidRPr="00636741">
        <w:rPr>
          <w:color w:val="auto"/>
        </w:rPr>
        <w:t>для</w:t>
      </w:r>
      <w:proofErr w:type="gramEnd"/>
      <w:r w:rsidRPr="00636741">
        <w:rPr>
          <w:color w:val="auto"/>
        </w:rPr>
        <w:t>:</w:t>
      </w:r>
    </w:p>
    <w:p w:rsidR="00C6790D" w:rsidRPr="00636741" w:rsidRDefault="00C6790D" w:rsidP="001F46B2">
      <w:pPr>
        <w:pStyle w:val="Default"/>
        <w:jc w:val="both"/>
        <w:rPr>
          <w:color w:val="auto"/>
        </w:rPr>
      </w:pPr>
      <w:r w:rsidRPr="00636741">
        <w:rPr>
          <w:color w:val="auto"/>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6790D" w:rsidRPr="00636741" w:rsidRDefault="00C6790D" w:rsidP="001F46B2">
      <w:pPr>
        <w:pStyle w:val="Default"/>
        <w:jc w:val="both"/>
        <w:rPr>
          <w:color w:val="auto"/>
        </w:rPr>
      </w:pPr>
      <w:r w:rsidRPr="00636741">
        <w:rPr>
          <w:color w:val="auto"/>
        </w:rPr>
        <w:t>- развития способности к восприятию музыки, художественной литературы, фольклора;</w:t>
      </w:r>
    </w:p>
    <w:p w:rsidR="00C6790D" w:rsidRPr="00636741" w:rsidRDefault="00C6790D" w:rsidP="001F46B2">
      <w:pPr>
        <w:pStyle w:val="Default"/>
        <w:jc w:val="both"/>
        <w:rPr>
          <w:color w:val="auto"/>
        </w:rPr>
      </w:pPr>
      <w:r w:rsidRPr="00636741">
        <w:rPr>
          <w:color w:val="auto"/>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6790D" w:rsidRPr="00636741" w:rsidRDefault="00C6790D" w:rsidP="001F46B2">
      <w:pPr>
        <w:pStyle w:val="Default"/>
        <w:jc w:val="both"/>
        <w:rPr>
          <w:color w:val="auto"/>
        </w:rPr>
      </w:pPr>
      <w:r w:rsidRPr="00636741">
        <w:rPr>
          <w:b/>
          <w:bCs/>
          <w:color w:val="auto"/>
        </w:rPr>
        <w:lastRenderedPageBreak/>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C6790D" w:rsidRPr="00636741" w:rsidRDefault="00C6790D" w:rsidP="001F46B2">
      <w:pPr>
        <w:pStyle w:val="Default"/>
        <w:jc w:val="both"/>
        <w:rPr>
          <w:color w:val="auto"/>
        </w:rPr>
      </w:pPr>
      <w:r w:rsidRPr="00636741">
        <w:rPr>
          <w:color w:val="auto"/>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C6790D" w:rsidRPr="00636741" w:rsidRDefault="00C6790D" w:rsidP="001F46B2">
      <w:pPr>
        <w:pStyle w:val="Default"/>
        <w:jc w:val="both"/>
        <w:rPr>
          <w:color w:val="auto"/>
        </w:rPr>
      </w:pPr>
      <w:r w:rsidRPr="00636741">
        <w:rPr>
          <w:color w:val="auto"/>
        </w:rPr>
        <w:t xml:space="preserve">Эстетическое отношение к миру </w:t>
      </w:r>
      <w:r w:rsidR="001F46B2" w:rsidRPr="00636741">
        <w:rPr>
          <w:color w:val="auto"/>
        </w:rPr>
        <w:t>опирается,</w:t>
      </w:r>
      <w:r w:rsidRPr="00636741">
        <w:rPr>
          <w:color w:val="auto"/>
        </w:rPr>
        <w:t xml:space="preserve"> прежде </w:t>
      </w:r>
      <w:r w:rsidR="001F46B2" w:rsidRPr="00636741">
        <w:rPr>
          <w:color w:val="auto"/>
        </w:rPr>
        <w:t>всего,</w:t>
      </w:r>
      <w:r w:rsidRPr="00636741">
        <w:rPr>
          <w:color w:val="auto"/>
        </w:rPr>
        <w:t xml:space="preserve">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C6790D" w:rsidRPr="00636741" w:rsidRDefault="00C6790D" w:rsidP="001F46B2">
      <w:pPr>
        <w:pStyle w:val="Default"/>
        <w:jc w:val="both"/>
        <w:rPr>
          <w:color w:val="auto"/>
        </w:rPr>
      </w:pPr>
      <w:r w:rsidRPr="00636741">
        <w:rPr>
          <w:color w:val="auto"/>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w:t>
      </w:r>
      <w:r w:rsidR="001F46B2" w:rsidRPr="00636741">
        <w:t>х</w:t>
      </w:r>
      <w:r w:rsidRPr="00636741">
        <w:rPr>
          <w:color w:val="auto"/>
        </w:rPr>
        <w:t>удожественныхальбомах,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C6790D" w:rsidRPr="00636741" w:rsidRDefault="00C6790D" w:rsidP="001F46B2">
      <w:pPr>
        <w:pStyle w:val="Default"/>
        <w:jc w:val="both"/>
        <w:rPr>
          <w:color w:val="auto"/>
        </w:rPr>
      </w:pPr>
      <w:r w:rsidRPr="00636741">
        <w:rPr>
          <w:b/>
          <w:bCs/>
          <w:color w:val="auto"/>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6790D" w:rsidRPr="00636741" w:rsidRDefault="00C6790D" w:rsidP="001F46B2">
      <w:pPr>
        <w:pStyle w:val="Default"/>
        <w:jc w:val="both"/>
        <w:rPr>
          <w:color w:val="auto"/>
        </w:rPr>
      </w:pPr>
      <w:r w:rsidRPr="00636741">
        <w:rPr>
          <w:color w:val="auto"/>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C6790D" w:rsidRPr="00636741" w:rsidRDefault="00C6790D" w:rsidP="001F46B2">
      <w:pPr>
        <w:pStyle w:val="Default"/>
        <w:jc w:val="both"/>
        <w:rPr>
          <w:color w:val="auto"/>
        </w:rPr>
      </w:pPr>
      <w:r w:rsidRPr="00636741">
        <w:rPr>
          <w:color w:val="auto"/>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C6790D" w:rsidRPr="00636741" w:rsidRDefault="00C6790D" w:rsidP="001F46B2">
      <w:pPr>
        <w:pStyle w:val="Default"/>
        <w:jc w:val="both"/>
        <w:rPr>
          <w:color w:val="auto"/>
        </w:rPr>
      </w:pPr>
      <w:r w:rsidRPr="00636741">
        <w:rPr>
          <w:color w:val="auto"/>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C6790D" w:rsidRPr="00636741" w:rsidRDefault="00C6790D" w:rsidP="001F46B2">
      <w:pPr>
        <w:pStyle w:val="Default"/>
        <w:jc w:val="both"/>
        <w:rPr>
          <w:color w:val="auto"/>
        </w:rPr>
      </w:pPr>
      <w:r w:rsidRPr="00636741">
        <w:rPr>
          <w:color w:val="auto"/>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C6790D" w:rsidRPr="00636741" w:rsidRDefault="00C6790D" w:rsidP="001F46B2">
      <w:pPr>
        <w:pStyle w:val="Default"/>
        <w:jc w:val="both"/>
        <w:rPr>
          <w:color w:val="auto"/>
        </w:rPr>
      </w:pPr>
      <w:r w:rsidRPr="00636741">
        <w:rPr>
          <w:b/>
          <w:bCs/>
          <w:color w:val="auto"/>
        </w:rPr>
        <w:t>Физическое развитие</w:t>
      </w:r>
    </w:p>
    <w:p w:rsidR="00C6790D" w:rsidRPr="00636741" w:rsidRDefault="00C6790D" w:rsidP="001F46B2">
      <w:pPr>
        <w:pStyle w:val="Default"/>
        <w:jc w:val="both"/>
        <w:rPr>
          <w:color w:val="auto"/>
        </w:rPr>
      </w:pPr>
      <w:r w:rsidRPr="00636741">
        <w:rPr>
          <w:color w:val="auto"/>
        </w:rPr>
        <w:t xml:space="preserve">В области физического развития ребенка основными </w:t>
      </w:r>
      <w:r w:rsidRPr="00636741">
        <w:rPr>
          <w:b/>
          <w:bCs/>
          <w:color w:val="auto"/>
        </w:rPr>
        <w:t xml:space="preserve">задачами образовательной деятельности </w:t>
      </w:r>
      <w:r w:rsidRPr="00636741">
        <w:rPr>
          <w:color w:val="auto"/>
        </w:rPr>
        <w:t xml:space="preserve">являются создание условий </w:t>
      </w:r>
      <w:proofErr w:type="gramStart"/>
      <w:r w:rsidRPr="00636741">
        <w:rPr>
          <w:color w:val="auto"/>
        </w:rPr>
        <w:t>для</w:t>
      </w:r>
      <w:proofErr w:type="gramEnd"/>
      <w:r w:rsidRPr="00636741">
        <w:rPr>
          <w:color w:val="auto"/>
        </w:rPr>
        <w:t>:</w:t>
      </w:r>
    </w:p>
    <w:p w:rsidR="00C6790D" w:rsidRPr="00636741" w:rsidRDefault="00C6790D" w:rsidP="001F46B2">
      <w:pPr>
        <w:pStyle w:val="Default"/>
        <w:jc w:val="both"/>
        <w:rPr>
          <w:color w:val="auto"/>
        </w:rPr>
      </w:pPr>
      <w:r w:rsidRPr="00636741">
        <w:rPr>
          <w:color w:val="auto"/>
        </w:rPr>
        <w:t>- становления у детей ценностей здорового образа жизни;</w:t>
      </w:r>
    </w:p>
    <w:p w:rsidR="00C6790D" w:rsidRPr="00636741" w:rsidRDefault="00C6790D" w:rsidP="001F46B2">
      <w:pPr>
        <w:pStyle w:val="Default"/>
        <w:jc w:val="both"/>
        <w:rPr>
          <w:color w:val="auto"/>
        </w:rPr>
      </w:pPr>
      <w:r w:rsidRPr="00636741">
        <w:rPr>
          <w:color w:val="auto"/>
        </w:rPr>
        <w:t>- развития представлений о своем теле и своих физических возможностях;</w:t>
      </w:r>
    </w:p>
    <w:p w:rsidR="00C6790D" w:rsidRPr="00636741" w:rsidRDefault="00C6790D" w:rsidP="001F46B2">
      <w:pPr>
        <w:pStyle w:val="Default"/>
        <w:jc w:val="both"/>
        <w:rPr>
          <w:color w:val="auto"/>
        </w:rPr>
      </w:pPr>
      <w:r w:rsidRPr="00636741">
        <w:rPr>
          <w:color w:val="auto"/>
        </w:rPr>
        <w:t xml:space="preserve">- приобретения двигательного опыта и совершенствования двигательной активности; </w:t>
      </w:r>
      <w:proofErr w:type="gramStart"/>
      <w:r w:rsidRPr="00636741">
        <w:rPr>
          <w:color w:val="auto"/>
        </w:rPr>
        <w:t>-ф</w:t>
      </w:r>
      <w:proofErr w:type="gramEnd"/>
      <w:r w:rsidRPr="00636741">
        <w:rPr>
          <w:color w:val="auto"/>
        </w:rPr>
        <w:t>ормирования начальных представлений о некоторых видах спорта, овладения подвижными играми с правилами.</w:t>
      </w:r>
    </w:p>
    <w:p w:rsidR="00C6790D" w:rsidRPr="00636741" w:rsidRDefault="00C6790D" w:rsidP="001F46B2">
      <w:pPr>
        <w:pStyle w:val="Default"/>
        <w:jc w:val="both"/>
        <w:rPr>
          <w:color w:val="auto"/>
        </w:rPr>
      </w:pPr>
      <w:r w:rsidRPr="00636741">
        <w:rPr>
          <w:b/>
          <w:bCs/>
          <w:color w:val="auto"/>
        </w:rPr>
        <w:t>В сфере становления у детей ценностей здорового образа жизни</w:t>
      </w:r>
    </w:p>
    <w:p w:rsidR="00C6790D" w:rsidRPr="00636741" w:rsidRDefault="00C6790D" w:rsidP="001F46B2">
      <w:pPr>
        <w:pStyle w:val="Default"/>
        <w:jc w:val="both"/>
        <w:rPr>
          <w:color w:val="auto"/>
        </w:rPr>
      </w:pPr>
      <w:r w:rsidRPr="00636741">
        <w:rPr>
          <w:color w:val="auto"/>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6790D" w:rsidRPr="00636741" w:rsidRDefault="00C6790D" w:rsidP="001F46B2">
      <w:pPr>
        <w:pStyle w:val="Default"/>
        <w:jc w:val="both"/>
        <w:rPr>
          <w:color w:val="auto"/>
        </w:rPr>
      </w:pPr>
      <w:r w:rsidRPr="00636741">
        <w:rPr>
          <w:b/>
          <w:bCs/>
          <w:color w:val="auto"/>
        </w:rPr>
        <w:lastRenderedPageBreak/>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C6790D" w:rsidRPr="00636741" w:rsidRDefault="00C6790D" w:rsidP="001F46B2">
      <w:pPr>
        <w:pStyle w:val="Default"/>
        <w:jc w:val="both"/>
        <w:rPr>
          <w:color w:val="auto"/>
        </w:rPr>
      </w:pPr>
      <w:r w:rsidRPr="00636741">
        <w:rPr>
          <w:color w:val="auto"/>
        </w:rPr>
        <w:t>Взрослые уделяют специальное внимание развитию у ребенка представлений о своем теле, произвольности действий и движений ребенка.</w:t>
      </w:r>
    </w:p>
    <w:p w:rsidR="00C6790D" w:rsidRPr="00636741" w:rsidRDefault="00C6790D" w:rsidP="001F46B2">
      <w:pPr>
        <w:pStyle w:val="Default"/>
        <w:jc w:val="both"/>
        <w:rPr>
          <w:color w:val="auto"/>
        </w:rPr>
      </w:pPr>
      <w:r w:rsidRPr="00636741">
        <w:rPr>
          <w:color w:val="auto"/>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636741">
        <w:rPr>
          <w:color w:val="auto"/>
        </w:rPr>
        <w:t>помещения</w:t>
      </w:r>
      <w:proofErr w:type="gramEnd"/>
      <w:r w:rsidRPr="00636741">
        <w:rPr>
          <w:color w:val="auto"/>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C6790D" w:rsidRPr="00636741" w:rsidRDefault="00C6790D" w:rsidP="001F46B2">
      <w:pPr>
        <w:pStyle w:val="Default"/>
        <w:jc w:val="both"/>
        <w:rPr>
          <w:color w:val="auto"/>
        </w:rPr>
      </w:pPr>
      <w:r w:rsidRPr="00636741">
        <w:rPr>
          <w:color w:val="auto"/>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w:t>
      </w:r>
      <w:r w:rsidR="001F46B2" w:rsidRPr="00636741">
        <w:rPr>
          <w:color w:val="auto"/>
        </w:rPr>
        <w:t xml:space="preserve">оординации движений, ловкости, </w:t>
      </w:r>
      <w:r w:rsidRPr="00636741">
        <w:rPr>
          <w:bCs/>
          <w:color w:val="auto"/>
        </w:rPr>
        <w:t>гибкости, быстроты, крупной и мелкой моторики обеих рук, а также правильного не наносящего ущерба организму выполнения основных движений.</w:t>
      </w:r>
    </w:p>
    <w:p w:rsidR="00C6790D" w:rsidRPr="00636741" w:rsidRDefault="00C6790D" w:rsidP="001F46B2">
      <w:pPr>
        <w:pStyle w:val="Default"/>
        <w:jc w:val="both"/>
        <w:rPr>
          <w:color w:val="auto"/>
        </w:rPr>
      </w:pPr>
      <w:r w:rsidRPr="00636741">
        <w:rPr>
          <w:bCs/>
          <w:color w:val="auto"/>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6790D" w:rsidRPr="00636741" w:rsidRDefault="00C6790D" w:rsidP="00C6790D">
      <w:pPr>
        <w:pStyle w:val="Default"/>
        <w:rPr>
          <w:color w:val="auto"/>
        </w:rPr>
      </w:pPr>
      <w:r w:rsidRPr="00636741">
        <w:rPr>
          <w:b/>
          <w:bCs/>
          <w:color w:val="auto"/>
        </w:rPr>
        <w:t>2.3. Взаимодействие взрослых с детьми</w:t>
      </w:r>
    </w:p>
    <w:p w:rsidR="00C6790D" w:rsidRPr="00636741" w:rsidRDefault="00C6790D" w:rsidP="001F46B2">
      <w:pPr>
        <w:pStyle w:val="Default"/>
        <w:jc w:val="both"/>
        <w:rPr>
          <w:color w:val="auto"/>
        </w:rPr>
      </w:pPr>
      <w:r w:rsidRPr="00636741">
        <w:rPr>
          <w:bCs/>
          <w:color w:val="auto"/>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C6790D" w:rsidRPr="00636741" w:rsidRDefault="00C6790D" w:rsidP="001F46B2">
      <w:pPr>
        <w:pStyle w:val="Default"/>
        <w:jc w:val="both"/>
        <w:rPr>
          <w:color w:val="auto"/>
        </w:rPr>
      </w:pPr>
      <w:r w:rsidRPr="00636741">
        <w:rPr>
          <w:bCs/>
          <w:color w:val="auto"/>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r w:rsidR="001F46B2" w:rsidRPr="00636741">
        <w:rPr>
          <w:bCs/>
          <w:color w:val="auto"/>
        </w:rPr>
        <w:t>с</w:t>
      </w:r>
      <w:r w:rsidRPr="00636741">
        <w:rPr>
          <w:bCs/>
          <w:color w:val="auto"/>
        </w:rPr>
        <w:t xml:space="preserve"> взрослыми и в самостоятельной деятельности в предметной среде называется процессом овладения культурными практиками.</w:t>
      </w:r>
    </w:p>
    <w:p w:rsidR="00C6790D" w:rsidRPr="00636741" w:rsidRDefault="00C6790D" w:rsidP="001F46B2">
      <w:pPr>
        <w:pStyle w:val="Default"/>
        <w:jc w:val="both"/>
        <w:rPr>
          <w:color w:val="auto"/>
        </w:rPr>
      </w:pPr>
      <w:r w:rsidRPr="00636741">
        <w:rPr>
          <w:bCs/>
          <w:color w:val="auto"/>
        </w:rPr>
        <w:t>Процесс приобретения общекультурных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C6790D" w:rsidRPr="00636741" w:rsidRDefault="00C6790D" w:rsidP="001F46B2">
      <w:pPr>
        <w:pStyle w:val="Default"/>
        <w:jc w:val="both"/>
        <w:rPr>
          <w:color w:val="auto"/>
        </w:rPr>
      </w:pPr>
      <w:r w:rsidRPr="00636741">
        <w:rPr>
          <w:bCs/>
          <w:color w:val="auto"/>
        </w:rPr>
        <w:t xml:space="preserve">Для личностного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636741">
        <w:rPr>
          <w:bCs/>
          <w:color w:val="auto"/>
        </w:rPr>
        <w:t>со</w:t>
      </w:r>
      <w:proofErr w:type="gramEnd"/>
      <w:r w:rsidRPr="00636741">
        <w:rPr>
          <w:bCs/>
          <w:color w:val="auto"/>
        </w:rPr>
        <w:t xml:space="preserve"> взрослыми и другими детьми.</w:t>
      </w:r>
    </w:p>
    <w:p w:rsidR="00C6790D" w:rsidRPr="00636741" w:rsidRDefault="00C6790D" w:rsidP="001F46B2">
      <w:pPr>
        <w:pStyle w:val="Default"/>
        <w:jc w:val="both"/>
        <w:rPr>
          <w:color w:val="auto"/>
        </w:rPr>
      </w:pPr>
      <w:r w:rsidRPr="00636741">
        <w:rPr>
          <w:bCs/>
          <w:color w:val="auto"/>
        </w:rPr>
        <w:t>Личностное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6790D" w:rsidRPr="00636741" w:rsidRDefault="00C6790D" w:rsidP="001F46B2">
      <w:pPr>
        <w:pStyle w:val="Default"/>
        <w:jc w:val="both"/>
        <w:rPr>
          <w:color w:val="auto"/>
        </w:rPr>
      </w:pPr>
      <w:r w:rsidRPr="00636741">
        <w:rPr>
          <w:bCs/>
          <w:color w:val="auto"/>
        </w:rPr>
        <w:lastRenderedPageBreak/>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C6790D" w:rsidRPr="00636741" w:rsidRDefault="00C6790D" w:rsidP="001F46B2">
      <w:pPr>
        <w:pStyle w:val="Default"/>
        <w:jc w:val="both"/>
        <w:rPr>
          <w:color w:val="auto"/>
        </w:rPr>
      </w:pPr>
      <w:r w:rsidRPr="00636741">
        <w:rPr>
          <w:bCs/>
          <w:color w:val="auto"/>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C6790D" w:rsidRPr="00636741" w:rsidRDefault="00C6790D" w:rsidP="001F46B2">
      <w:pPr>
        <w:pStyle w:val="Default"/>
        <w:jc w:val="both"/>
        <w:rPr>
          <w:color w:val="auto"/>
        </w:rPr>
      </w:pPr>
      <w:r w:rsidRPr="00636741">
        <w:rPr>
          <w:bCs/>
          <w:color w:val="auto"/>
        </w:rPr>
        <w:t>Ребенок приучается думать самостоятельно, поскольку взрослые не навязывают ему своего решения, а способствуют тому, чтобы он принял собственное решение.</w:t>
      </w:r>
    </w:p>
    <w:p w:rsidR="00C6790D" w:rsidRPr="00636741" w:rsidRDefault="00C6790D" w:rsidP="001F46B2">
      <w:pPr>
        <w:pStyle w:val="Default"/>
        <w:jc w:val="both"/>
        <w:rPr>
          <w:color w:val="auto"/>
        </w:rPr>
      </w:pPr>
      <w:r w:rsidRPr="00636741">
        <w:rPr>
          <w:bCs/>
          <w:color w:val="auto"/>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r w:rsidRPr="00636741">
        <w:rPr>
          <w:color w:val="auto"/>
        </w:rPr>
        <w:t xml:space="preserve">Ребенок учится понимать других и сочувствовать им, потому что получает этот опыт из общения </w:t>
      </w:r>
      <w:proofErr w:type="gramStart"/>
      <w:r w:rsidRPr="00636741">
        <w:rPr>
          <w:color w:val="auto"/>
        </w:rPr>
        <w:t>со</w:t>
      </w:r>
      <w:proofErr w:type="gramEnd"/>
      <w:r w:rsidRPr="00636741">
        <w:rPr>
          <w:color w:val="auto"/>
        </w:rPr>
        <w:t xml:space="preserve"> взрослыми и переносит его на других людей.</w:t>
      </w:r>
    </w:p>
    <w:p w:rsidR="00C6790D" w:rsidRPr="00636741" w:rsidRDefault="00C6790D" w:rsidP="001F46B2">
      <w:pPr>
        <w:pStyle w:val="Default"/>
        <w:jc w:val="both"/>
        <w:rPr>
          <w:color w:val="auto"/>
        </w:rPr>
      </w:pPr>
      <w:r w:rsidRPr="00636741">
        <w:rPr>
          <w:b/>
          <w:bCs/>
          <w:color w:val="auto"/>
        </w:rPr>
        <w:t>2.4. Взаимодействие педагогического коллектива с семьями дошкольников Цели и задачи партнерства с родителями (законными представителями)</w:t>
      </w:r>
    </w:p>
    <w:p w:rsidR="00C6790D" w:rsidRPr="00636741" w:rsidRDefault="00C6790D" w:rsidP="001F46B2">
      <w:pPr>
        <w:pStyle w:val="Default"/>
        <w:jc w:val="both"/>
        <w:rPr>
          <w:color w:val="auto"/>
        </w:rPr>
      </w:pPr>
      <w:r w:rsidRPr="00636741">
        <w:rPr>
          <w:color w:val="auto"/>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данную образовательную программу дошкольного образования, необходимо учитывать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C6790D" w:rsidRPr="00636741" w:rsidRDefault="00C6790D" w:rsidP="001F46B2">
      <w:pPr>
        <w:pStyle w:val="Default"/>
        <w:jc w:val="both"/>
        <w:rPr>
          <w:color w:val="auto"/>
        </w:rPr>
      </w:pPr>
      <w:r w:rsidRPr="00636741">
        <w:rPr>
          <w:color w:val="auto"/>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w:t>
      </w:r>
    </w:p>
    <w:p w:rsidR="00C6790D" w:rsidRPr="00636741" w:rsidRDefault="00C6790D" w:rsidP="001F46B2">
      <w:pPr>
        <w:pStyle w:val="Default"/>
        <w:jc w:val="both"/>
        <w:rPr>
          <w:color w:val="auto"/>
        </w:rPr>
      </w:pPr>
      <w:r w:rsidRPr="00636741">
        <w:rPr>
          <w:color w:val="auto"/>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C6790D" w:rsidRPr="00636741" w:rsidRDefault="00C6790D" w:rsidP="001F46B2">
      <w:pPr>
        <w:pStyle w:val="Default"/>
        <w:jc w:val="both"/>
        <w:rPr>
          <w:color w:val="auto"/>
        </w:rPr>
      </w:pPr>
      <w:r w:rsidRPr="00636741">
        <w:rPr>
          <w:color w:val="auto"/>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 несемейном образовании.</w:t>
      </w:r>
    </w:p>
    <w:p w:rsidR="00C6790D" w:rsidRPr="00636741" w:rsidRDefault="00C6790D" w:rsidP="001F46B2">
      <w:pPr>
        <w:pStyle w:val="Default"/>
        <w:jc w:val="both"/>
        <w:rPr>
          <w:color w:val="auto"/>
        </w:rPr>
      </w:pPr>
      <w:r w:rsidRPr="00636741">
        <w:rPr>
          <w:color w:val="auto"/>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C6790D" w:rsidRPr="00636741" w:rsidRDefault="00C6790D" w:rsidP="001F46B2">
      <w:pPr>
        <w:pStyle w:val="Default"/>
        <w:jc w:val="both"/>
        <w:rPr>
          <w:color w:val="auto"/>
        </w:rPr>
      </w:pPr>
      <w:r w:rsidRPr="00636741">
        <w:rPr>
          <w:color w:val="auto"/>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w:t>
      </w:r>
    </w:p>
    <w:p w:rsidR="00C6790D" w:rsidRPr="00636741" w:rsidRDefault="00C6790D" w:rsidP="001F46B2">
      <w:pPr>
        <w:pStyle w:val="Default"/>
        <w:jc w:val="both"/>
        <w:rPr>
          <w:color w:val="auto"/>
        </w:rPr>
      </w:pPr>
      <w:r w:rsidRPr="00636741">
        <w:rPr>
          <w:color w:val="auto"/>
        </w:rPr>
        <w:t>Таким образом, Организации осуществляет профилактику и борется с возникновением отклонений в развитии детей.</w:t>
      </w:r>
    </w:p>
    <w:p w:rsidR="00C6790D" w:rsidRPr="00636741" w:rsidRDefault="00C6790D" w:rsidP="001F46B2">
      <w:pPr>
        <w:pStyle w:val="Default"/>
        <w:jc w:val="both"/>
        <w:rPr>
          <w:color w:val="auto"/>
        </w:rPr>
      </w:pPr>
      <w:r w:rsidRPr="00636741">
        <w:rPr>
          <w:color w:val="auto"/>
        </w:rPr>
        <w:t>Уважение, сопереживание и искренность являются важными позициями, способствующими позитивному проведению диалога.</w:t>
      </w:r>
    </w:p>
    <w:p w:rsidR="00C6790D" w:rsidRPr="00636741" w:rsidRDefault="00C6790D" w:rsidP="001F46B2">
      <w:pPr>
        <w:pStyle w:val="Default"/>
        <w:jc w:val="both"/>
        <w:rPr>
          <w:color w:val="auto"/>
        </w:rPr>
      </w:pPr>
      <w:r w:rsidRPr="00636741">
        <w:rPr>
          <w:color w:val="auto"/>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w:t>
      </w:r>
    </w:p>
    <w:p w:rsidR="00C6790D" w:rsidRPr="00636741" w:rsidRDefault="00C6790D" w:rsidP="001F46B2">
      <w:pPr>
        <w:pStyle w:val="Default"/>
        <w:jc w:val="both"/>
        <w:rPr>
          <w:color w:val="auto"/>
        </w:rPr>
      </w:pPr>
      <w:r w:rsidRPr="00636741">
        <w:rPr>
          <w:color w:val="auto"/>
        </w:rPr>
        <w:lastRenderedPageBreak/>
        <w:t>Педагоги, в свою очередь, делятся информацией с родителями (законными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w:t>
      </w:r>
      <w:r w:rsidR="001F46B2" w:rsidRPr="00636741">
        <w:rPr>
          <w:color w:val="auto"/>
        </w:rPr>
        <w:t xml:space="preserve">льной работы. </w:t>
      </w:r>
      <w:r w:rsidRPr="00636741">
        <w:rPr>
          <w:color w:val="auto"/>
        </w:rPr>
        <w:t>В этом случае ситуативное взаимодействие способно стать настоящим образовательным партнерством.Организация 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w:t>
      </w:r>
      <w:r w:rsidR="001F46B2" w:rsidRPr="00636741">
        <w:rPr>
          <w:color w:val="auto"/>
        </w:rPr>
        <w:t xml:space="preserve"> во время экскурсий. </w:t>
      </w:r>
      <w:r w:rsidRPr="00636741">
        <w:rPr>
          <w:color w:val="auto"/>
        </w:rPr>
        <w:t>Разнообразныевозможности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C6790D" w:rsidRPr="00636741" w:rsidRDefault="00C6790D" w:rsidP="001F46B2">
      <w:pPr>
        <w:pStyle w:val="Default"/>
        <w:jc w:val="center"/>
        <w:rPr>
          <w:color w:val="auto"/>
        </w:rPr>
      </w:pPr>
      <w:r w:rsidRPr="00636741">
        <w:rPr>
          <w:b/>
          <w:bCs/>
          <w:color w:val="auto"/>
        </w:rPr>
        <w:t xml:space="preserve">3. </w:t>
      </w:r>
      <w:r w:rsidR="001F46B2" w:rsidRPr="00636741">
        <w:rPr>
          <w:b/>
          <w:bCs/>
          <w:color w:val="auto"/>
        </w:rPr>
        <w:t>Организационный раздел</w:t>
      </w:r>
    </w:p>
    <w:p w:rsidR="00C6790D" w:rsidRPr="00636741" w:rsidRDefault="00C6790D" w:rsidP="001F46B2">
      <w:pPr>
        <w:pStyle w:val="Default"/>
        <w:jc w:val="both"/>
        <w:rPr>
          <w:color w:val="auto"/>
        </w:rPr>
      </w:pPr>
      <w:r w:rsidRPr="00636741">
        <w:rPr>
          <w:b/>
          <w:bCs/>
          <w:color w:val="auto"/>
        </w:rPr>
        <w:t>3.1. Психолого-педагогические условия, обеспечивающие развитие ребенка</w:t>
      </w:r>
    </w:p>
    <w:p w:rsidR="00C6790D" w:rsidRPr="00636741" w:rsidRDefault="00C6790D" w:rsidP="001F46B2">
      <w:pPr>
        <w:pStyle w:val="Default"/>
        <w:jc w:val="both"/>
        <w:rPr>
          <w:color w:val="auto"/>
        </w:rPr>
      </w:pPr>
      <w:r w:rsidRPr="00636741">
        <w:rPr>
          <w:color w:val="auto"/>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6790D" w:rsidRPr="00636741" w:rsidRDefault="00C6790D" w:rsidP="001F46B2">
      <w:pPr>
        <w:pStyle w:val="Default"/>
        <w:jc w:val="both"/>
        <w:rPr>
          <w:color w:val="auto"/>
        </w:rPr>
      </w:pPr>
      <w:r w:rsidRPr="00636741">
        <w:rPr>
          <w:b/>
          <w:bCs/>
          <w:color w:val="auto"/>
        </w:rPr>
        <w:t xml:space="preserve">1. Личностное взаимодействие взрослых с детьми, </w:t>
      </w:r>
      <w:r w:rsidRPr="00636741">
        <w:rPr>
          <w:color w:val="auto"/>
        </w:rPr>
        <w:t>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rsidR="00C6790D" w:rsidRPr="00636741" w:rsidRDefault="00C6790D" w:rsidP="001F46B2">
      <w:pPr>
        <w:pStyle w:val="Default"/>
        <w:jc w:val="both"/>
        <w:rPr>
          <w:color w:val="auto"/>
        </w:rPr>
      </w:pPr>
      <w:r w:rsidRPr="00636741">
        <w:rPr>
          <w:b/>
          <w:bCs/>
          <w:color w:val="auto"/>
        </w:rPr>
        <w:t xml:space="preserve">2. Ориентированность педагогической оценки на относительные показатели детской успешности, </w:t>
      </w:r>
      <w:r w:rsidRPr="00636741">
        <w:rPr>
          <w:color w:val="auto"/>
        </w:rPr>
        <w:t>то есть сравнение нынешних и предыдущих достижений ребенка, стимулирование самооценки.</w:t>
      </w:r>
    </w:p>
    <w:p w:rsidR="00C6790D" w:rsidRPr="00636741" w:rsidRDefault="00C6790D" w:rsidP="001F46B2">
      <w:pPr>
        <w:pStyle w:val="Default"/>
        <w:jc w:val="both"/>
        <w:rPr>
          <w:color w:val="auto"/>
        </w:rPr>
      </w:pPr>
      <w:r w:rsidRPr="00636741">
        <w:rPr>
          <w:b/>
          <w:bCs/>
          <w:color w:val="auto"/>
        </w:rPr>
        <w:t xml:space="preserve">3. Формирование игры </w:t>
      </w:r>
      <w:r w:rsidRPr="00636741">
        <w:rPr>
          <w:color w:val="auto"/>
        </w:rPr>
        <w:t>как важнейшего фактора развития ребенка.</w:t>
      </w:r>
    </w:p>
    <w:p w:rsidR="00C6790D" w:rsidRPr="00636741" w:rsidRDefault="00C6790D" w:rsidP="001F46B2">
      <w:pPr>
        <w:pStyle w:val="Default"/>
        <w:jc w:val="both"/>
        <w:rPr>
          <w:color w:val="auto"/>
        </w:rPr>
      </w:pPr>
      <w:r w:rsidRPr="00636741">
        <w:rPr>
          <w:b/>
          <w:bCs/>
          <w:color w:val="auto"/>
        </w:rPr>
        <w:t xml:space="preserve">4. Создание развивающей образовательной среды, </w:t>
      </w:r>
      <w:r w:rsidRPr="00636741">
        <w:rPr>
          <w:color w:val="auto"/>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6790D" w:rsidRPr="00636741" w:rsidRDefault="00C6790D" w:rsidP="001F46B2">
      <w:pPr>
        <w:pStyle w:val="Default"/>
        <w:jc w:val="both"/>
        <w:rPr>
          <w:color w:val="auto"/>
        </w:rPr>
      </w:pPr>
      <w:r w:rsidRPr="00636741">
        <w:rPr>
          <w:b/>
          <w:bCs/>
          <w:color w:val="auto"/>
        </w:rPr>
        <w:t xml:space="preserve">5. Сбалансированность репродуктивной (воспроизводящей готовый образец) и продуктивной </w:t>
      </w:r>
      <w:r w:rsidRPr="00636741">
        <w:rPr>
          <w:color w:val="auto"/>
        </w:rPr>
        <w:t xml:space="preserve">(производящей субъективно новый продукт) </w:t>
      </w:r>
      <w:r w:rsidRPr="00636741">
        <w:rPr>
          <w:b/>
          <w:bCs/>
          <w:color w:val="auto"/>
        </w:rPr>
        <w:t xml:space="preserve">деятельности, </w:t>
      </w:r>
      <w:r w:rsidRPr="00636741">
        <w:rPr>
          <w:color w:val="auto"/>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6790D" w:rsidRPr="00636741" w:rsidRDefault="00C6790D" w:rsidP="001F46B2">
      <w:pPr>
        <w:pStyle w:val="Default"/>
        <w:jc w:val="both"/>
        <w:rPr>
          <w:color w:val="auto"/>
        </w:rPr>
      </w:pPr>
      <w:r w:rsidRPr="00636741">
        <w:rPr>
          <w:b/>
          <w:bCs/>
          <w:color w:val="auto"/>
        </w:rPr>
        <w:t xml:space="preserve">6. Участие семьи </w:t>
      </w:r>
      <w:r w:rsidRPr="00636741">
        <w:rPr>
          <w:color w:val="auto"/>
        </w:rPr>
        <w:t>как необходимое условие для полноценного развития ребенка дошкольного возраста.</w:t>
      </w:r>
    </w:p>
    <w:p w:rsidR="00C6790D" w:rsidRPr="00636741" w:rsidRDefault="00C6790D" w:rsidP="001F46B2">
      <w:pPr>
        <w:pStyle w:val="Default"/>
        <w:jc w:val="both"/>
        <w:rPr>
          <w:color w:val="auto"/>
        </w:rPr>
      </w:pPr>
      <w:r w:rsidRPr="00636741">
        <w:rPr>
          <w:b/>
          <w:bCs/>
          <w:color w:val="auto"/>
        </w:rPr>
        <w:t xml:space="preserve">7. Профессиональное развитие педагогов, </w:t>
      </w:r>
      <w:r w:rsidRPr="00636741">
        <w:rPr>
          <w:color w:val="auto"/>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C6790D" w:rsidRPr="00636741" w:rsidRDefault="00C6790D" w:rsidP="001F46B2">
      <w:pPr>
        <w:pStyle w:val="Default"/>
        <w:jc w:val="both"/>
        <w:rPr>
          <w:color w:val="auto"/>
        </w:rPr>
      </w:pPr>
      <w:r w:rsidRPr="00636741">
        <w:rPr>
          <w:b/>
          <w:bCs/>
          <w:color w:val="auto"/>
        </w:rPr>
        <w:t>3.2. Организация развивающей предметно-пространственной среды</w:t>
      </w:r>
    </w:p>
    <w:p w:rsidR="00C6790D" w:rsidRPr="00636741" w:rsidRDefault="00C6790D" w:rsidP="001F46B2">
      <w:pPr>
        <w:pStyle w:val="Default"/>
        <w:jc w:val="both"/>
        <w:rPr>
          <w:color w:val="auto"/>
        </w:rPr>
      </w:pPr>
      <w:r w:rsidRPr="00636741">
        <w:rPr>
          <w:color w:val="auto"/>
        </w:rPr>
        <w:t>Развивающая предметно-пространственная среда Организации (далее - РППС) соответствует требованиям Стандарта и санитарно-эпидемиологическим требованиям.</w:t>
      </w:r>
    </w:p>
    <w:p w:rsidR="00C6790D" w:rsidRPr="00636741" w:rsidRDefault="00C6790D" w:rsidP="001F46B2">
      <w:pPr>
        <w:pStyle w:val="Default"/>
        <w:jc w:val="both"/>
        <w:rPr>
          <w:color w:val="auto"/>
        </w:rPr>
      </w:pPr>
      <w:r w:rsidRPr="00636741">
        <w:rPr>
          <w:color w:val="auto"/>
        </w:rPr>
        <w:t xml:space="preserve">Развивающая предметно-пространственная среда в Организации </w:t>
      </w:r>
      <w:r w:rsidRPr="00636741">
        <w:rPr>
          <w:b/>
          <w:bCs/>
          <w:color w:val="auto"/>
        </w:rPr>
        <w:t xml:space="preserve">обеспечивает реализацию образовательной программы, </w:t>
      </w:r>
      <w:r w:rsidRPr="00636741">
        <w:rPr>
          <w:color w:val="auto"/>
        </w:rPr>
        <w:t xml:space="preserve">разработанную с учетом Программы. При проектировании РППС Организации учитываются особенности своей образовательной </w:t>
      </w:r>
      <w:r w:rsidRPr="00636741">
        <w:rPr>
          <w:color w:val="auto"/>
        </w:rPr>
        <w:lastRenderedPageBreak/>
        <w:t>деятельности, социокультурные, экономические и другие условия, требования используемой образовательной программы,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w:t>
      </w:r>
    </w:p>
    <w:p w:rsidR="00C6790D" w:rsidRPr="00636741" w:rsidRDefault="00C6790D" w:rsidP="001F46B2">
      <w:pPr>
        <w:pStyle w:val="Default"/>
        <w:jc w:val="both"/>
        <w:rPr>
          <w:color w:val="auto"/>
        </w:rPr>
      </w:pPr>
      <w:r w:rsidRPr="00636741">
        <w:rPr>
          <w:color w:val="auto"/>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и средствами обучения и воспитания детей дошкольного возраста, охраны и укрепления их здоровья, предоставляющими возможность учета особенностей и корр</w:t>
      </w:r>
      <w:r w:rsidR="001F46B2" w:rsidRPr="00636741">
        <w:rPr>
          <w:color w:val="auto"/>
        </w:rPr>
        <w:t xml:space="preserve">екции недостатков их развития. </w:t>
      </w:r>
      <w:r w:rsidRPr="00636741">
        <w:rPr>
          <w:color w:val="auto"/>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C6790D" w:rsidRPr="00636741" w:rsidRDefault="00C6790D" w:rsidP="001F46B2">
      <w:pPr>
        <w:pStyle w:val="Default"/>
        <w:jc w:val="both"/>
        <w:rPr>
          <w:color w:val="auto"/>
        </w:rPr>
      </w:pPr>
      <w:r w:rsidRPr="00636741">
        <w:rPr>
          <w:color w:val="auto"/>
        </w:rPr>
        <w:t>В соответствии со Стандартом РППС Организации обеспечивает и гарантирует:</w:t>
      </w:r>
    </w:p>
    <w:p w:rsidR="00C6790D" w:rsidRPr="00636741" w:rsidRDefault="00C6790D" w:rsidP="001F46B2">
      <w:pPr>
        <w:pStyle w:val="Default"/>
        <w:jc w:val="both"/>
        <w:rPr>
          <w:color w:val="auto"/>
        </w:rPr>
      </w:pPr>
      <w:proofErr w:type="gramStart"/>
      <w:r w:rsidRPr="00636741">
        <w:rPr>
          <w:color w:val="auto"/>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C6790D" w:rsidRPr="00636741" w:rsidRDefault="00C6790D" w:rsidP="001F46B2">
      <w:pPr>
        <w:pStyle w:val="Default"/>
        <w:jc w:val="both"/>
        <w:rPr>
          <w:color w:val="auto"/>
        </w:rPr>
      </w:pPr>
      <w:r w:rsidRPr="00636741">
        <w:rPr>
          <w:color w:val="auto"/>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C6790D" w:rsidRPr="00636741" w:rsidRDefault="00C6790D" w:rsidP="001F46B2">
      <w:pPr>
        <w:pStyle w:val="Default"/>
        <w:jc w:val="both"/>
        <w:rPr>
          <w:color w:val="auto"/>
        </w:rPr>
      </w:pPr>
      <w:r w:rsidRPr="00636741">
        <w:rPr>
          <w:color w:val="auto"/>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r w:rsidR="001F46B2" w:rsidRPr="00636741">
        <w:rPr>
          <w:color w:val="auto"/>
        </w:rPr>
        <w:t>общения,</w:t>
      </w:r>
      <w:r w:rsidRPr="00636741">
        <w:rPr>
          <w:color w:val="auto"/>
        </w:rPr>
        <w:t xml:space="preserve"> как с детьми разного возраста, так и </w:t>
      </w:r>
      <w:r w:rsidR="001F46B2" w:rsidRPr="00636741">
        <w:rPr>
          <w:color w:val="auto"/>
        </w:rPr>
        <w:t>с</w:t>
      </w:r>
      <w:r w:rsidRPr="00636741">
        <w:rPr>
          <w:color w:val="auto"/>
        </w:rPr>
        <w:t xml:space="preserve"> взрослыми, а также свободу в выражении своих чувств и мыслей;</w:t>
      </w:r>
    </w:p>
    <w:p w:rsidR="00C6790D" w:rsidRPr="00636741" w:rsidRDefault="00C6790D" w:rsidP="001F46B2">
      <w:pPr>
        <w:pStyle w:val="Default"/>
        <w:jc w:val="both"/>
        <w:rPr>
          <w:color w:val="auto"/>
        </w:rPr>
      </w:pPr>
      <w:r w:rsidRPr="00636741">
        <w:rPr>
          <w:color w:val="auto"/>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6790D" w:rsidRPr="00636741" w:rsidRDefault="00C6790D" w:rsidP="001F46B2">
      <w:pPr>
        <w:pStyle w:val="Default"/>
        <w:jc w:val="both"/>
        <w:rPr>
          <w:color w:val="auto"/>
        </w:rPr>
      </w:pPr>
      <w:r w:rsidRPr="00636741">
        <w:rPr>
          <w:color w:val="auto"/>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C6790D" w:rsidRPr="00636741" w:rsidRDefault="00C6790D" w:rsidP="001F46B2">
      <w:pPr>
        <w:pStyle w:val="Default"/>
        <w:jc w:val="both"/>
        <w:rPr>
          <w:color w:val="auto"/>
        </w:rPr>
      </w:pPr>
      <w:r w:rsidRPr="00636741">
        <w:rPr>
          <w:color w:val="auto"/>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r w:rsidR="001F46B2" w:rsidRPr="00636741">
        <w:rPr>
          <w:color w:val="auto"/>
        </w:rPr>
        <w:t>недопустимость,</w:t>
      </w:r>
      <w:r w:rsidRPr="00636741">
        <w:rPr>
          <w:color w:val="auto"/>
        </w:rPr>
        <w:t xml:space="preserve"> как искусственного ускорения, так и искусственного замедления развития детей);</w:t>
      </w:r>
    </w:p>
    <w:p w:rsidR="00C6790D" w:rsidRPr="00636741" w:rsidRDefault="00C6790D" w:rsidP="001F46B2">
      <w:pPr>
        <w:pStyle w:val="Default"/>
        <w:jc w:val="both"/>
        <w:rPr>
          <w:color w:val="auto"/>
        </w:rPr>
      </w:pPr>
      <w:r w:rsidRPr="00636741">
        <w:rPr>
          <w:color w:val="auto"/>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C6790D" w:rsidRPr="00636741" w:rsidRDefault="00C6790D" w:rsidP="001F46B2">
      <w:pPr>
        <w:pStyle w:val="Default"/>
        <w:jc w:val="both"/>
        <w:rPr>
          <w:color w:val="auto"/>
        </w:rPr>
      </w:pPr>
      <w:r w:rsidRPr="00636741">
        <w:rPr>
          <w:color w:val="auto"/>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C6790D" w:rsidRPr="00636741" w:rsidRDefault="00C6790D" w:rsidP="001F46B2">
      <w:pPr>
        <w:pStyle w:val="Default"/>
        <w:jc w:val="both"/>
        <w:rPr>
          <w:color w:val="auto"/>
        </w:rPr>
      </w:pPr>
      <w:proofErr w:type="gramStart"/>
      <w:r w:rsidRPr="00636741">
        <w:rPr>
          <w:color w:val="auto"/>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w:t>
      </w:r>
      <w:r w:rsidRPr="00636741">
        <w:rPr>
          <w:color w:val="auto"/>
        </w:rPr>
        <w:lastRenderedPageBreak/>
        <w:t>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w:t>
      </w:r>
      <w:proofErr w:type="gramEnd"/>
      <w:r w:rsidRPr="00636741">
        <w:rPr>
          <w:color w:val="auto"/>
        </w:rPr>
        <w:t xml:space="preserve"> их развития.</w:t>
      </w:r>
    </w:p>
    <w:p w:rsidR="00C6790D" w:rsidRPr="00636741" w:rsidRDefault="00C6790D" w:rsidP="001F46B2">
      <w:pPr>
        <w:pStyle w:val="Default"/>
        <w:jc w:val="both"/>
        <w:rPr>
          <w:color w:val="auto"/>
        </w:rPr>
      </w:pPr>
      <w:r w:rsidRPr="00636741">
        <w:rPr>
          <w:color w:val="auto"/>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 </w:t>
      </w:r>
    </w:p>
    <w:p w:rsidR="00C6790D" w:rsidRPr="00636741" w:rsidRDefault="00C6790D" w:rsidP="001F46B2">
      <w:pPr>
        <w:pStyle w:val="Default"/>
        <w:jc w:val="both"/>
        <w:rPr>
          <w:color w:val="auto"/>
        </w:rPr>
      </w:pPr>
      <w:r w:rsidRPr="00636741">
        <w:rPr>
          <w:bCs/>
          <w:color w:val="auto"/>
        </w:rP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C6790D" w:rsidRPr="00636741" w:rsidRDefault="00C6790D" w:rsidP="001F46B2">
      <w:pPr>
        <w:pStyle w:val="Default"/>
        <w:jc w:val="both"/>
        <w:rPr>
          <w:color w:val="auto"/>
        </w:rPr>
      </w:pPr>
      <w:r w:rsidRPr="00636741">
        <w:rPr>
          <w:bCs/>
          <w:color w:val="auto"/>
        </w:rPr>
        <w:t>Виды РППС:</w:t>
      </w:r>
    </w:p>
    <w:p w:rsidR="00C6790D" w:rsidRPr="00636741" w:rsidRDefault="00C6790D" w:rsidP="001F46B2">
      <w:pPr>
        <w:pStyle w:val="Default"/>
        <w:jc w:val="both"/>
        <w:rPr>
          <w:color w:val="auto"/>
        </w:rPr>
      </w:pPr>
      <w:proofErr w:type="gramStart"/>
      <w:r w:rsidRPr="00636741">
        <w:rPr>
          <w:bCs/>
          <w:color w:val="auto"/>
        </w:rPr>
        <w:t>1) содержательно-насыщенная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636741">
        <w:rPr>
          <w:bCs/>
          <w:color w:val="auto"/>
        </w:rPr>
        <w:t xml:space="preserve"> эмоциональное благополучие детей во взаимодействии с предметно-пространственным окружением; возможность самовыражения детей;</w:t>
      </w:r>
    </w:p>
    <w:p w:rsidR="00C6790D" w:rsidRPr="00636741" w:rsidRDefault="00C6790D" w:rsidP="001F46B2">
      <w:pPr>
        <w:pStyle w:val="Default"/>
        <w:jc w:val="both"/>
        <w:rPr>
          <w:color w:val="auto"/>
        </w:rPr>
      </w:pPr>
      <w:r w:rsidRPr="00636741">
        <w:rPr>
          <w:bCs/>
          <w:color w:val="auto"/>
        </w:rPr>
        <w:t>2) трансформируемая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C6790D" w:rsidRPr="00636741" w:rsidRDefault="00C6790D" w:rsidP="001F46B2">
      <w:pPr>
        <w:pStyle w:val="Default"/>
        <w:jc w:val="both"/>
        <w:rPr>
          <w:color w:val="auto"/>
        </w:rPr>
      </w:pPr>
      <w:r w:rsidRPr="00636741">
        <w:rPr>
          <w:bCs/>
          <w:color w:val="auto"/>
        </w:rPr>
        <w:t>3) полифункциональная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C6790D" w:rsidRPr="00636741" w:rsidRDefault="00C6790D" w:rsidP="001F46B2">
      <w:pPr>
        <w:pStyle w:val="Default"/>
        <w:jc w:val="both"/>
        <w:rPr>
          <w:color w:val="auto"/>
        </w:rPr>
      </w:pPr>
      <w:r w:rsidRPr="00636741">
        <w:rPr>
          <w:bCs/>
          <w:color w:val="auto"/>
        </w:rPr>
        <w:t xml:space="preserve">4) </w:t>
      </w:r>
      <w:proofErr w:type="gramStart"/>
      <w:r w:rsidRPr="00636741">
        <w:rPr>
          <w:bCs/>
          <w:color w:val="auto"/>
        </w:rPr>
        <w:t>доступная</w:t>
      </w:r>
      <w:proofErr w:type="gramEnd"/>
      <w:r w:rsidRPr="00636741">
        <w:rPr>
          <w:bCs/>
          <w:color w:val="auto"/>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6790D" w:rsidRPr="00636741" w:rsidRDefault="00C6790D" w:rsidP="001F46B2">
      <w:pPr>
        <w:pStyle w:val="Default"/>
        <w:jc w:val="both"/>
        <w:rPr>
          <w:color w:val="auto"/>
        </w:rPr>
      </w:pPr>
      <w:r w:rsidRPr="00636741">
        <w:rPr>
          <w:bCs/>
          <w:color w:val="auto"/>
        </w:rPr>
        <w:t xml:space="preserve">5) </w:t>
      </w:r>
      <w:proofErr w:type="gramStart"/>
      <w:r w:rsidRPr="00636741">
        <w:rPr>
          <w:bCs/>
          <w:color w:val="auto"/>
        </w:rPr>
        <w:t>безопасная</w:t>
      </w:r>
      <w:proofErr w:type="gramEnd"/>
      <w:r w:rsidRPr="00636741">
        <w:rPr>
          <w:bCs/>
          <w:color w:val="auto"/>
        </w:rPr>
        <w:t xml:space="preserve"> - все элементы РППС соответствуют требованиям по обеспечению надежности и безопасности их использования, согласно санитарно-эпидемиологическим правилам и нормативам и правилам пожарной безопасности.</w:t>
      </w:r>
    </w:p>
    <w:p w:rsidR="00C6790D" w:rsidRPr="00636741" w:rsidRDefault="00C6790D" w:rsidP="001F46B2">
      <w:pPr>
        <w:pStyle w:val="Default"/>
        <w:jc w:val="both"/>
        <w:rPr>
          <w:color w:val="auto"/>
        </w:rPr>
      </w:pPr>
      <w:r w:rsidRPr="00636741">
        <w:rPr>
          <w:bCs/>
          <w:color w:val="auto"/>
        </w:rPr>
        <w:t>При проектировании РППС учитывается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C6790D" w:rsidRPr="00636741" w:rsidRDefault="00C6790D" w:rsidP="001F46B2">
      <w:pPr>
        <w:pStyle w:val="Default"/>
        <w:jc w:val="both"/>
        <w:rPr>
          <w:color w:val="auto"/>
        </w:rPr>
      </w:pPr>
      <w:r w:rsidRPr="00636741">
        <w:rPr>
          <w:bCs/>
          <w:color w:val="auto"/>
        </w:rPr>
        <w:t xml:space="preserve">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созданы условия для общения и совместной деятельности </w:t>
      </w:r>
      <w:r w:rsidR="001F46B2" w:rsidRPr="00636741">
        <w:rPr>
          <w:bCs/>
          <w:color w:val="auto"/>
        </w:rPr>
        <w:t>детей,</w:t>
      </w:r>
      <w:r w:rsidRPr="00636741">
        <w:rPr>
          <w:bCs/>
          <w:color w:val="auto"/>
        </w:rPr>
        <w:t xml:space="preserve"> как </w:t>
      </w:r>
      <w:r w:rsidR="001F46B2" w:rsidRPr="00636741">
        <w:rPr>
          <w:bCs/>
          <w:color w:val="auto"/>
        </w:rPr>
        <w:t>с</w:t>
      </w:r>
      <w:r w:rsidRPr="00636741">
        <w:rPr>
          <w:bCs/>
          <w:color w:val="auto"/>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C6790D" w:rsidRPr="00636741" w:rsidRDefault="00C6790D" w:rsidP="001F46B2">
      <w:pPr>
        <w:pStyle w:val="Default"/>
        <w:jc w:val="both"/>
        <w:rPr>
          <w:color w:val="auto"/>
        </w:rPr>
      </w:pPr>
      <w:r w:rsidRPr="00636741">
        <w:rPr>
          <w:bCs/>
          <w:color w:val="auto"/>
        </w:rPr>
        <w:t>Дети имеют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w:t>
      </w:r>
    </w:p>
    <w:p w:rsidR="00C6790D" w:rsidRPr="00636741" w:rsidRDefault="00C6790D" w:rsidP="001F46B2">
      <w:pPr>
        <w:pStyle w:val="Default"/>
        <w:jc w:val="both"/>
        <w:rPr>
          <w:color w:val="auto"/>
        </w:rPr>
      </w:pPr>
      <w:r w:rsidRPr="00636741">
        <w:rPr>
          <w:bCs/>
          <w:color w:val="auto"/>
        </w:rPr>
        <w:t xml:space="preserve">Организация обеспечивает доступность предметно-пространственной среды </w:t>
      </w:r>
      <w:proofErr w:type="gramStart"/>
      <w:r w:rsidRPr="00636741">
        <w:rPr>
          <w:bCs/>
          <w:color w:val="auto"/>
        </w:rPr>
        <w:t>для</w:t>
      </w:r>
      <w:proofErr w:type="gramEnd"/>
    </w:p>
    <w:p w:rsidR="00C6790D" w:rsidRPr="00636741" w:rsidRDefault="00C6790D" w:rsidP="001F46B2">
      <w:pPr>
        <w:pStyle w:val="Default"/>
        <w:jc w:val="both"/>
        <w:rPr>
          <w:color w:val="auto"/>
        </w:rPr>
      </w:pPr>
      <w:r w:rsidRPr="00636741">
        <w:rPr>
          <w:bCs/>
          <w:color w:val="auto"/>
        </w:rPr>
        <w:lastRenderedPageBreak/>
        <w:t>воспитанников.</w:t>
      </w:r>
    </w:p>
    <w:p w:rsidR="00C6790D" w:rsidRPr="00636741" w:rsidRDefault="00C6790D" w:rsidP="001F46B2">
      <w:pPr>
        <w:pStyle w:val="Default"/>
        <w:jc w:val="both"/>
        <w:rPr>
          <w:color w:val="auto"/>
        </w:rPr>
      </w:pPr>
      <w:r w:rsidRPr="00636741">
        <w:rPr>
          <w:bCs/>
          <w:color w:val="auto"/>
        </w:rPr>
        <w:t>Предметно-пространственная среда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C6790D" w:rsidRPr="00636741" w:rsidRDefault="00C6790D" w:rsidP="001F46B2">
      <w:pPr>
        <w:pStyle w:val="Default"/>
        <w:jc w:val="both"/>
        <w:rPr>
          <w:color w:val="auto"/>
        </w:rPr>
      </w:pPr>
      <w:r w:rsidRPr="00636741">
        <w:rPr>
          <w:bCs/>
          <w:color w:val="auto"/>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C6790D" w:rsidRPr="00636741" w:rsidRDefault="00C6790D" w:rsidP="001F46B2">
      <w:pPr>
        <w:pStyle w:val="Default"/>
        <w:jc w:val="both"/>
        <w:rPr>
          <w:color w:val="auto"/>
        </w:rPr>
      </w:pPr>
      <w:r w:rsidRPr="00636741">
        <w:rPr>
          <w:bCs/>
          <w:color w:val="auto"/>
        </w:rPr>
        <w:t>В 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C6790D" w:rsidRPr="00636741" w:rsidRDefault="00C6790D" w:rsidP="001F46B2">
      <w:pPr>
        <w:pStyle w:val="Default"/>
        <w:jc w:val="both"/>
        <w:rPr>
          <w:color w:val="auto"/>
        </w:rPr>
      </w:pPr>
      <w:r w:rsidRPr="00636741">
        <w:rPr>
          <w:bCs/>
          <w:color w:val="auto"/>
        </w:rPr>
        <w:t xml:space="preserve">В ОУ созданы условия для проведения диагностики состояния здоровья детей, медицинских процедур, коррекционных и профилактических мероприятий. </w:t>
      </w:r>
    </w:p>
    <w:p w:rsidR="00C6790D" w:rsidRPr="00636741" w:rsidRDefault="00C6790D" w:rsidP="001F46B2">
      <w:pPr>
        <w:pStyle w:val="Default"/>
        <w:jc w:val="both"/>
        <w:rPr>
          <w:color w:val="auto"/>
        </w:rPr>
      </w:pPr>
      <w:r w:rsidRPr="00636741">
        <w:rPr>
          <w:color w:val="auto"/>
        </w:rPr>
        <w:t xml:space="preserve">Предметно-пространственная среда в ОУ должна </w:t>
      </w:r>
      <w:r w:rsidRPr="00636741">
        <w:rPr>
          <w:bCs/>
          <w:color w:val="auto"/>
        </w:rPr>
        <w:t>обеспечивать условия для эмоционального благополучия детей и комфортной работы педагогических и учебно</w:t>
      </w:r>
      <w:r w:rsidR="001F46B2" w:rsidRPr="00636741">
        <w:rPr>
          <w:bCs/>
          <w:color w:val="auto"/>
        </w:rPr>
        <w:t>-</w:t>
      </w:r>
      <w:r w:rsidRPr="00636741">
        <w:rPr>
          <w:bCs/>
          <w:color w:val="auto"/>
        </w:rPr>
        <w:t>вспомогательных сотрудников.</w:t>
      </w:r>
    </w:p>
    <w:p w:rsidR="00C6790D" w:rsidRPr="00636741" w:rsidRDefault="00C6790D" w:rsidP="001F46B2">
      <w:pPr>
        <w:pStyle w:val="Default"/>
        <w:jc w:val="both"/>
        <w:rPr>
          <w:color w:val="auto"/>
        </w:rPr>
      </w:pPr>
      <w:r w:rsidRPr="00636741">
        <w:rPr>
          <w:color w:val="auto"/>
        </w:rPr>
        <w:t xml:space="preserve">Предметно-пространственная среда </w:t>
      </w:r>
      <w:r w:rsidRPr="00636741">
        <w:rPr>
          <w:bCs/>
          <w:color w:val="auto"/>
        </w:rPr>
        <w:t>обеспечивает условия для развития игровой и познавательно-исследовательской деятельности детей.</w:t>
      </w:r>
      <w:r w:rsidRPr="00636741">
        <w:rPr>
          <w:color w:val="auto"/>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w:t>
      </w:r>
      <w:r w:rsidR="001F46B2" w:rsidRPr="00636741">
        <w:rPr>
          <w:color w:val="auto"/>
        </w:rPr>
        <w:t xml:space="preserve"> - заместители. </w:t>
      </w:r>
      <w:r w:rsidRPr="00636741">
        <w:rPr>
          <w:color w:val="auto"/>
        </w:rPr>
        <w:t xml:space="preserve">Предметно-пространственная среда </w:t>
      </w:r>
      <w:r w:rsidRPr="00636741">
        <w:rPr>
          <w:bCs/>
          <w:color w:val="auto"/>
        </w:rPr>
        <w:t>обеспечивает условия для познавательно</w:t>
      </w:r>
      <w:r w:rsidR="001F46B2" w:rsidRPr="00636741">
        <w:rPr>
          <w:bCs/>
          <w:color w:val="auto"/>
        </w:rPr>
        <w:t>-</w:t>
      </w:r>
      <w:r w:rsidRPr="00636741">
        <w:rPr>
          <w:bCs/>
          <w:color w:val="auto"/>
        </w:rPr>
        <w:t xml:space="preserve">исследовательского развития детей </w:t>
      </w:r>
      <w:r w:rsidRPr="00636741">
        <w:rPr>
          <w:color w:val="auto"/>
        </w:rPr>
        <w:t>(выделены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w:t>
      </w:r>
      <w:r w:rsidR="001F46B2" w:rsidRPr="00636741">
        <w:rPr>
          <w:color w:val="auto"/>
        </w:rPr>
        <w:t xml:space="preserve">д, огород, живой уголок и др.). </w:t>
      </w:r>
      <w:r w:rsidRPr="00636741">
        <w:rPr>
          <w:color w:val="auto"/>
        </w:rPr>
        <w:t xml:space="preserve">Предметно-пространственная среда </w:t>
      </w:r>
      <w:r w:rsidRPr="00636741">
        <w:rPr>
          <w:bCs/>
          <w:color w:val="auto"/>
        </w:rPr>
        <w:t>обеспечивает условия для художественно</w:t>
      </w:r>
      <w:r w:rsidR="001F46B2" w:rsidRPr="00636741">
        <w:rPr>
          <w:bCs/>
          <w:color w:val="auto"/>
        </w:rPr>
        <w:t>-</w:t>
      </w:r>
      <w:r w:rsidRPr="00636741">
        <w:rPr>
          <w:bCs/>
          <w:color w:val="auto"/>
        </w:rPr>
        <w:t xml:space="preserve">эстетического развития детей. </w:t>
      </w:r>
      <w:r w:rsidRPr="00636741">
        <w:rPr>
          <w:color w:val="auto"/>
        </w:rPr>
        <w:t>Помещения ОУ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C6790D" w:rsidRPr="00636741" w:rsidRDefault="00C6790D" w:rsidP="00C6790D">
      <w:pPr>
        <w:pStyle w:val="Default"/>
        <w:rPr>
          <w:color w:val="auto"/>
        </w:rPr>
      </w:pPr>
      <w:r w:rsidRPr="00636741">
        <w:rPr>
          <w:color w:val="auto"/>
        </w:rPr>
        <w:t xml:space="preserve">В ОУ созданы условия </w:t>
      </w:r>
      <w:r w:rsidRPr="00636741">
        <w:rPr>
          <w:b/>
          <w:bCs/>
          <w:color w:val="auto"/>
        </w:rPr>
        <w:t>для информатизации образовательного процесса.</w:t>
      </w:r>
    </w:p>
    <w:p w:rsidR="00C6790D" w:rsidRPr="00636741" w:rsidRDefault="00C6790D" w:rsidP="001F46B2">
      <w:pPr>
        <w:pStyle w:val="Default"/>
        <w:jc w:val="both"/>
        <w:rPr>
          <w:color w:val="auto"/>
        </w:rPr>
      </w:pPr>
      <w:r w:rsidRPr="00636741">
        <w:rPr>
          <w:color w:val="auto"/>
        </w:rPr>
        <w:t>Для этого в групповых и прочих помещениях ОУ имеется оборудование для использования информационно-коммуникационных технологий в образовательном процессе (стационарные компьютеры, инте</w:t>
      </w:r>
      <w:r w:rsidR="001F46B2" w:rsidRPr="00636741">
        <w:rPr>
          <w:color w:val="auto"/>
        </w:rPr>
        <w:t>рактивное оборудование</w:t>
      </w:r>
      <w:r w:rsidRPr="00636741">
        <w:rPr>
          <w:color w:val="auto"/>
        </w:rPr>
        <w:t>).</w:t>
      </w:r>
    </w:p>
    <w:p w:rsidR="00C6790D" w:rsidRPr="00636741" w:rsidRDefault="00C6790D" w:rsidP="001F46B2">
      <w:pPr>
        <w:pStyle w:val="Default"/>
        <w:jc w:val="both"/>
        <w:rPr>
          <w:color w:val="auto"/>
        </w:rPr>
      </w:pPr>
      <w:r w:rsidRPr="00636741">
        <w:rPr>
          <w:color w:val="auto"/>
        </w:rPr>
        <w:t>Компьютерно-техническое оснащение ОУ используется для различных целей:</w:t>
      </w:r>
    </w:p>
    <w:p w:rsidR="00C6790D" w:rsidRPr="00636741" w:rsidRDefault="00C6790D" w:rsidP="001F46B2">
      <w:pPr>
        <w:pStyle w:val="Default"/>
        <w:jc w:val="both"/>
        <w:rPr>
          <w:color w:val="auto"/>
        </w:rPr>
      </w:pPr>
      <w:r w:rsidRPr="00636741">
        <w:rPr>
          <w:color w:val="auto"/>
        </w:rPr>
        <w:t>- для демонстрации детям познавательных, художественных, мультипликационных фильмов, литературных, музыкальных произведений;</w:t>
      </w:r>
    </w:p>
    <w:p w:rsidR="00C6790D" w:rsidRPr="00636741" w:rsidRDefault="00C6790D" w:rsidP="001F46B2">
      <w:pPr>
        <w:pStyle w:val="Default"/>
        <w:jc w:val="both"/>
        <w:rPr>
          <w:color w:val="auto"/>
        </w:rPr>
      </w:pPr>
      <w:r w:rsidRPr="00636741">
        <w:rPr>
          <w:color w:val="auto"/>
        </w:rPr>
        <w:t>- для поиска в информационной среде материалов, обеспечивающих реализацию образовательной программы;</w:t>
      </w:r>
    </w:p>
    <w:p w:rsidR="00C6790D" w:rsidRPr="00636741" w:rsidRDefault="00C6790D" w:rsidP="001F46B2">
      <w:pPr>
        <w:pStyle w:val="Default"/>
        <w:jc w:val="both"/>
        <w:rPr>
          <w:color w:val="auto"/>
        </w:rPr>
      </w:pPr>
      <w:r w:rsidRPr="00636741">
        <w:rPr>
          <w:color w:val="auto"/>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C6790D" w:rsidRPr="00636741" w:rsidRDefault="00C6790D" w:rsidP="001F46B2">
      <w:pPr>
        <w:pStyle w:val="Default"/>
        <w:jc w:val="both"/>
        <w:rPr>
          <w:color w:val="auto"/>
        </w:rPr>
      </w:pPr>
      <w:r w:rsidRPr="00636741">
        <w:rPr>
          <w:color w:val="auto"/>
        </w:rPr>
        <w:t>- для обсуждения с родителями (законными представителями) детей вопросов, связанных с реализацией Программы.</w:t>
      </w:r>
    </w:p>
    <w:p w:rsidR="00C6790D" w:rsidRPr="00636741" w:rsidRDefault="00C6790D" w:rsidP="001F46B2">
      <w:pPr>
        <w:pStyle w:val="Default"/>
        <w:jc w:val="both"/>
        <w:rPr>
          <w:color w:val="auto"/>
        </w:rPr>
      </w:pPr>
      <w:r w:rsidRPr="00636741">
        <w:rPr>
          <w:color w:val="auto"/>
        </w:rPr>
        <w:t>Для организации РППС в семейных условиях родителям (законным представителям) рекомендуется знакомиться с образовательной программой ОУ, которую посещает ребенок, для соблюдения единства семейного и общественного воспитания. Знакомство с Программой способствует конструктивному взаимодействию семьи и ОУ в целях поддержки индивидуальности ребенка.</w:t>
      </w:r>
    </w:p>
    <w:p w:rsidR="00C6790D" w:rsidRPr="00636741" w:rsidRDefault="00C6790D" w:rsidP="00C6790D">
      <w:pPr>
        <w:pStyle w:val="Default"/>
        <w:rPr>
          <w:color w:val="auto"/>
        </w:rPr>
      </w:pPr>
      <w:r w:rsidRPr="00636741">
        <w:rPr>
          <w:b/>
          <w:bCs/>
          <w:color w:val="auto"/>
        </w:rPr>
        <w:t>3.3. Кадровые условия реализации Программы</w:t>
      </w:r>
    </w:p>
    <w:p w:rsidR="00C6790D" w:rsidRPr="00636741" w:rsidRDefault="00C6790D" w:rsidP="001F46B2">
      <w:pPr>
        <w:pStyle w:val="Default"/>
        <w:jc w:val="both"/>
        <w:rPr>
          <w:color w:val="auto"/>
        </w:rPr>
      </w:pPr>
      <w:r w:rsidRPr="00636741">
        <w:rPr>
          <w:color w:val="auto"/>
        </w:rPr>
        <w:t>3.3.1. Реализация Программы дошкольного образования на базе МБОУ «</w:t>
      </w:r>
      <w:r w:rsidR="001F46B2" w:rsidRPr="00636741">
        <w:rPr>
          <w:color w:val="auto"/>
        </w:rPr>
        <w:t>Орджоникидзевская</w:t>
      </w:r>
      <w:r w:rsidRPr="00636741">
        <w:rPr>
          <w:color w:val="auto"/>
        </w:rPr>
        <w:t xml:space="preserve"> СОШ» осуществляется квалифицированными кадрами: </w:t>
      </w:r>
      <w:r w:rsidRPr="00636741">
        <w:rPr>
          <w:color w:val="auto"/>
        </w:rPr>
        <w:lastRenderedPageBreak/>
        <w:t>руководящими, педагогическими, учебно</w:t>
      </w:r>
      <w:r w:rsidR="001F46B2" w:rsidRPr="00636741">
        <w:rPr>
          <w:color w:val="auto"/>
        </w:rPr>
        <w:t>-</w:t>
      </w:r>
      <w:r w:rsidRPr="00636741">
        <w:rPr>
          <w:color w:val="auto"/>
        </w:rPr>
        <w:t>вспомогательными, административно-хозяйственными.</w:t>
      </w:r>
    </w:p>
    <w:p w:rsidR="00C6790D" w:rsidRPr="00636741" w:rsidRDefault="00C6790D" w:rsidP="00C6790D">
      <w:pPr>
        <w:pStyle w:val="Default"/>
        <w:rPr>
          <w:color w:val="auto"/>
        </w:rPr>
      </w:pPr>
      <w:r w:rsidRPr="00636741">
        <w:rPr>
          <w:color w:val="auto"/>
        </w:rPr>
        <w:t>Педагогический процесс в ОУ осуществляют педагоги, из них:</w:t>
      </w:r>
    </w:p>
    <w:p w:rsidR="00C6790D" w:rsidRPr="00636741" w:rsidRDefault="001F46B2" w:rsidP="00C6790D">
      <w:pPr>
        <w:pStyle w:val="Default"/>
        <w:rPr>
          <w:color w:val="auto"/>
        </w:rPr>
      </w:pPr>
      <w:r w:rsidRPr="00636741">
        <w:rPr>
          <w:color w:val="auto"/>
        </w:rPr>
        <w:t>- воспитатели - 1</w:t>
      </w:r>
    </w:p>
    <w:p w:rsidR="00C6790D" w:rsidRPr="00636741" w:rsidRDefault="00C6790D" w:rsidP="00C6790D">
      <w:pPr>
        <w:pStyle w:val="Default"/>
        <w:rPr>
          <w:color w:val="auto"/>
        </w:rPr>
      </w:pPr>
      <w:r w:rsidRPr="00636741">
        <w:rPr>
          <w:color w:val="auto"/>
        </w:rPr>
        <w:t>- педагог-психолог - 1</w:t>
      </w:r>
    </w:p>
    <w:p w:rsidR="00C6790D" w:rsidRPr="00636741" w:rsidRDefault="00C6790D" w:rsidP="00C6790D">
      <w:pPr>
        <w:pStyle w:val="Default"/>
        <w:rPr>
          <w:color w:val="auto"/>
        </w:rPr>
      </w:pPr>
      <w:r w:rsidRPr="00636741">
        <w:rPr>
          <w:color w:val="auto"/>
        </w:rPr>
        <w:t>- учитель - дефектолог - 1</w:t>
      </w:r>
    </w:p>
    <w:p w:rsidR="00C6790D" w:rsidRPr="00636741" w:rsidRDefault="00C6790D" w:rsidP="00C6790D">
      <w:pPr>
        <w:pStyle w:val="Default"/>
        <w:rPr>
          <w:color w:val="auto"/>
        </w:rPr>
      </w:pPr>
      <w:r w:rsidRPr="00636741">
        <w:rPr>
          <w:color w:val="auto"/>
        </w:rPr>
        <w:t>- социальный педагог - 1</w:t>
      </w:r>
    </w:p>
    <w:p w:rsidR="00C6790D" w:rsidRPr="00636741" w:rsidRDefault="00C6790D" w:rsidP="001F46B2">
      <w:pPr>
        <w:pStyle w:val="Default"/>
        <w:jc w:val="both"/>
        <w:rPr>
          <w:color w:val="auto"/>
        </w:rPr>
      </w:pPr>
      <w:r w:rsidRPr="00636741">
        <w:rPr>
          <w:b/>
          <w:bCs/>
          <w:color w:val="auto"/>
        </w:rPr>
        <w:t xml:space="preserve">Реализация Программы </w:t>
      </w:r>
      <w:r w:rsidRPr="00636741">
        <w:rPr>
          <w:color w:val="auto"/>
        </w:rPr>
        <w:t xml:space="preserve">осуществляется педагогическими работниками в течение всего времени пребывания воспитанников в ОУ. </w:t>
      </w:r>
    </w:p>
    <w:p w:rsidR="00C6790D" w:rsidRPr="00636741" w:rsidRDefault="00C6790D" w:rsidP="001F46B2">
      <w:pPr>
        <w:pStyle w:val="Default"/>
        <w:jc w:val="both"/>
      </w:pPr>
      <w:r w:rsidRPr="00636741">
        <w:rPr>
          <w:color w:val="auto"/>
        </w:rPr>
        <w:t>Согласност. 13 п. 1. Федерального закона «Об образовании в Российской Федерации» ОУ реализует Программу самостоятельно. В реализации Программы также задействован кадровый состав сельского Дома культуры.ОУ обслуживает Централизованная бухгалтерия Орджоникидзевского района.</w:t>
      </w:r>
    </w:p>
    <w:p w:rsidR="00C6790D" w:rsidRPr="00636741" w:rsidRDefault="00C6790D" w:rsidP="001F46B2">
      <w:pPr>
        <w:pStyle w:val="Default"/>
        <w:jc w:val="both"/>
        <w:rPr>
          <w:color w:val="auto"/>
        </w:rPr>
      </w:pPr>
      <w:r w:rsidRPr="00636741">
        <w:rPr>
          <w:color w:val="auto"/>
        </w:rPr>
        <w:t>В целях эффективной реализации Программы в ОУ создаются условия для профессионального развития педагогических и руководящих кадров, в т. ч. их дополнительного профессионального образования. Все педагогические работники один раз в три года обязательно проходят курсы повышения квалификации по различным направлениям педагогической деятельности.</w:t>
      </w:r>
    </w:p>
    <w:p w:rsidR="00C6790D" w:rsidRPr="00636741" w:rsidRDefault="00C6790D" w:rsidP="001F46B2">
      <w:pPr>
        <w:pStyle w:val="Default"/>
        <w:jc w:val="both"/>
        <w:rPr>
          <w:color w:val="auto"/>
        </w:rPr>
      </w:pPr>
      <w:r w:rsidRPr="00636741">
        <w:rPr>
          <w:color w:val="auto"/>
        </w:rPr>
        <w:t>Организационно-методическое сопровождение процесса реализации Программы осуществляется школьным методическим объединением учителей начальных классов ОУ.</w:t>
      </w:r>
    </w:p>
    <w:p w:rsidR="00C6790D" w:rsidRPr="00636741" w:rsidRDefault="00C6790D" w:rsidP="001F46B2">
      <w:pPr>
        <w:pStyle w:val="Default"/>
        <w:jc w:val="both"/>
        <w:rPr>
          <w:color w:val="auto"/>
        </w:rPr>
      </w:pPr>
      <w:r w:rsidRPr="00636741">
        <w:rPr>
          <w:color w:val="auto"/>
        </w:rPr>
        <w:t>Программа предоставляет право ОУ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реализуемой образовательной программы дошкольного образования.</w:t>
      </w:r>
    </w:p>
    <w:p w:rsidR="00C6790D" w:rsidRPr="00636741" w:rsidRDefault="00C6790D" w:rsidP="00C6790D">
      <w:pPr>
        <w:pStyle w:val="Default"/>
        <w:rPr>
          <w:color w:val="auto"/>
        </w:rPr>
      </w:pPr>
      <w:r w:rsidRPr="00636741">
        <w:rPr>
          <w:b/>
          <w:bCs/>
          <w:color w:val="auto"/>
        </w:rPr>
        <w:t>3.4. Материально-техническое обеспечение Программы.</w:t>
      </w:r>
    </w:p>
    <w:p w:rsidR="00C6790D" w:rsidRPr="00636741" w:rsidRDefault="00C6790D" w:rsidP="00126683">
      <w:pPr>
        <w:pStyle w:val="Default"/>
        <w:jc w:val="both"/>
        <w:rPr>
          <w:color w:val="auto"/>
        </w:rPr>
      </w:pPr>
      <w:r w:rsidRPr="00636741">
        <w:rPr>
          <w:color w:val="auto"/>
        </w:rPr>
        <w:t xml:space="preserve">Школа располагает материальной и информационной базой, соответствующей санитарно - эпидемиологическим и противопожарным правилам и нормам, возрастным особенностям и возможностям </w:t>
      </w:r>
      <w:proofErr w:type="gramStart"/>
      <w:r w:rsidRPr="00636741">
        <w:rPr>
          <w:color w:val="auto"/>
        </w:rPr>
        <w:t>обучающихся</w:t>
      </w:r>
      <w:proofErr w:type="gramEnd"/>
      <w:r w:rsidRPr="00636741">
        <w:rPr>
          <w:color w:val="auto"/>
        </w:rPr>
        <w:t>.</w:t>
      </w:r>
    </w:p>
    <w:p w:rsidR="00126683" w:rsidRPr="00636741" w:rsidRDefault="00C6790D" w:rsidP="00126683">
      <w:pPr>
        <w:pStyle w:val="Default"/>
        <w:jc w:val="both"/>
        <w:rPr>
          <w:color w:val="auto"/>
        </w:rPr>
      </w:pPr>
      <w:r w:rsidRPr="00636741">
        <w:rPr>
          <w:color w:val="auto"/>
        </w:rPr>
        <w:t xml:space="preserve">В области материально - технического обеспечения образовательного процесса </w:t>
      </w:r>
      <w:r w:rsidR="00126683" w:rsidRPr="00636741">
        <w:rPr>
          <w:color w:val="auto"/>
        </w:rPr>
        <w:t>рядом со школой имее</w:t>
      </w:r>
      <w:r w:rsidRPr="00636741">
        <w:rPr>
          <w:color w:val="auto"/>
        </w:rPr>
        <w:t xml:space="preserve">тся: </w:t>
      </w:r>
      <w:r w:rsidR="00126683" w:rsidRPr="00636741">
        <w:rPr>
          <w:color w:val="auto"/>
        </w:rPr>
        <w:t xml:space="preserve">здание </w:t>
      </w:r>
      <w:r w:rsidRPr="00636741">
        <w:rPr>
          <w:color w:val="auto"/>
        </w:rPr>
        <w:t>предш</w:t>
      </w:r>
      <w:r w:rsidR="00126683" w:rsidRPr="00636741">
        <w:rPr>
          <w:color w:val="auto"/>
        </w:rPr>
        <w:t>кольной подготовки, оборудованно</w:t>
      </w:r>
      <w:r w:rsidRPr="00636741">
        <w:rPr>
          <w:color w:val="auto"/>
        </w:rPr>
        <w:t>е мебелью, спортивный зал,</w:t>
      </w:r>
      <w:r w:rsidR="00126683" w:rsidRPr="00636741">
        <w:rPr>
          <w:color w:val="auto"/>
        </w:rPr>
        <w:t xml:space="preserve"> (в школе)кабинет для занятий</w:t>
      </w:r>
      <w:r w:rsidRPr="00636741">
        <w:rPr>
          <w:color w:val="auto"/>
        </w:rPr>
        <w:t xml:space="preserve">, </w:t>
      </w:r>
      <w:r w:rsidR="00126683" w:rsidRPr="00636741">
        <w:rPr>
          <w:color w:val="auto"/>
        </w:rPr>
        <w:t>комната отдыха, туалет</w:t>
      </w:r>
      <w:r w:rsidRPr="00636741">
        <w:rPr>
          <w:color w:val="auto"/>
        </w:rPr>
        <w:t>. Функционирует столовая. Обеспечено соблюдение:</w:t>
      </w:r>
    </w:p>
    <w:p w:rsidR="00C6790D" w:rsidRPr="00636741" w:rsidRDefault="00C6790D" w:rsidP="00126683">
      <w:pPr>
        <w:pStyle w:val="Default"/>
        <w:jc w:val="both"/>
        <w:rPr>
          <w:color w:val="auto"/>
        </w:rPr>
      </w:pPr>
      <w:r w:rsidRPr="00636741">
        <w:rPr>
          <w:color w:val="auto"/>
        </w:rPr>
        <w:t xml:space="preserve"> -санитарно-гигиенических норм образовательного процесса в соответствии с требованиями к условиям и организации обучения в общеобразовательных учреждени</w:t>
      </w:r>
      <w:r w:rsidR="00126683" w:rsidRPr="00636741">
        <w:rPr>
          <w:color w:val="auto"/>
        </w:rPr>
        <w:t xml:space="preserve">ях </w:t>
      </w:r>
      <w:r w:rsidRPr="00636741">
        <w:rPr>
          <w:color w:val="auto"/>
        </w:rPr>
        <w:t>(</w:t>
      </w:r>
      <w:proofErr w:type="spellStart"/>
      <w:r w:rsidRPr="00636741">
        <w:rPr>
          <w:color w:val="auto"/>
        </w:rPr>
        <w:t>Санитарноэпидемиологические</w:t>
      </w:r>
      <w:proofErr w:type="spellEnd"/>
      <w:r w:rsidRPr="00636741">
        <w:rPr>
          <w:color w:val="auto"/>
        </w:rPr>
        <w:t xml:space="preserve"> правила и нормативы 2.4.2.2821-10)</w:t>
      </w:r>
      <w:proofErr w:type="gramStart"/>
      <w:r w:rsidRPr="00636741">
        <w:rPr>
          <w:color w:val="auto"/>
        </w:rPr>
        <w:t>.</w:t>
      </w:r>
      <w:proofErr w:type="gramEnd"/>
      <w:r w:rsidRPr="00636741">
        <w:rPr>
          <w:color w:val="auto"/>
        </w:rPr>
        <w:t xml:space="preserve"> (</w:t>
      </w:r>
      <w:proofErr w:type="gramStart"/>
      <w:r w:rsidRPr="00636741">
        <w:rPr>
          <w:color w:val="auto"/>
        </w:rPr>
        <w:t>т</w:t>
      </w:r>
      <w:proofErr w:type="gramEnd"/>
      <w:r w:rsidRPr="00636741">
        <w:rPr>
          <w:color w:val="auto"/>
        </w:rPr>
        <w:t>ребования к водоснабжению, канализации, освещению, воздушно-тепловому режиму и т. д.);</w:t>
      </w:r>
    </w:p>
    <w:p w:rsidR="00C6790D" w:rsidRPr="00636741" w:rsidRDefault="00C6790D" w:rsidP="00126683">
      <w:pPr>
        <w:pStyle w:val="Default"/>
        <w:jc w:val="both"/>
        <w:rPr>
          <w:color w:val="auto"/>
        </w:rPr>
      </w:pPr>
      <w:r w:rsidRPr="00636741">
        <w:rPr>
          <w:color w:val="auto"/>
        </w:rPr>
        <w:t>- пожарной и электробезопасности;</w:t>
      </w:r>
    </w:p>
    <w:p w:rsidR="00C6790D" w:rsidRPr="00636741" w:rsidRDefault="00C6790D" w:rsidP="00126683">
      <w:pPr>
        <w:pStyle w:val="Default"/>
        <w:jc w:val="both"/>
        <w:rPr>
          <w:color w:val="auto"/>
        </w:rPr>
      </w:pPr>
      <w:r w:rsidRPr="00636741">
        <w:rPr>
          <w:color w:val="auto"/>
        </w:rPr>
        <w:t>- требований охраны труда;</w:t>
      </w:r>
    </w:p>
    <w:p w:rsidR="00C6790D" w:rsidRPr="00636741" w:rsidRDefault="00C6790D" w:rsidP="00126683">
      <w:pPr>
        <w:pStyle w:val="Default"/>
        <w:jc w:val="both"/>
        <w:rPr>
          <w:color w:val="auto"/>
        </w:rPr>
      </w:pPr>
      <w:r w:rsidRPr="00636741">
        <w:rPr>
          <w:color w:val="auto"/>
        </w:rPr>
        <w:t>- своевременных сроков и необходимых объемов текущего ремонта;</w:t>
      </w:r>
    </w:p>
    <w:p w:rsidR="00C6790D" w:rsidRPr="00636741" w:rsidRDefault="00C6790D" w:rsidP="00126683">
      <w:pPr>
        <w:pStyle w:val="Default"/>
        <w:jc w:val="both"/>
        <w:rPr>
          <w:color w:val="auto"/>
        </w:rPr>
      </w:pPr>
      <w:r w:rsidRPr="00636741">
        <w:rPr>
          <w:color w:val="auto"/>
        </w:rPr>
        <w:t>- санитарно-бытовых условий (налич</w:t>
      </w:r>
      <w:r w:rsidR="00126683" w:rsidRPr="00636741">
        <w:rPr>
          <w:color w:val="auto"/>
        </w:rPr>
        <w:t>ие кабинок, мест личной гигиены</w:t>
      </w:r>
      <w:r w:rsidRPr="00636741">
        <w:rPr>
          <w:color w:val="auto"/>
        </w:rPr>
        <w:t>);</w:t>
      </w:r>
    </w:p>
    <w:p w:rsidR="00C6790D" w:rsidRPr="00636741" w:rsidRDefault="00C6790D" w:rsidP="00126683">
      <w:pPr>
        <w:pStyle w:val="Default"/>
        <w:jc w:val="both"/>
        <w:rPr>
          <w:color w:val="auto"/>
        </w:rPr>
      </w:pPr>
      <w:r w:rsidRPr="00636741">
        <w:rPr>
          <w:color w:val="auto"/>
        </w:rPr>
        <w:t>-социально-бытовых условий (</w:t>
      </w:r>
      <w:r w:rsidR="00126683" w:rsidRPr="00636741">
        <w:rPr>
          <w:color w:val="auto"/>
        </w:rPr>
        <w:t>оборудованное рабочее место</w:t>
      </w:r>
      <w:r w:rsidRPr="00636741">
        <w:rPr>
          <w:color w:val="auto"/>
        </w:rPr>
        <w:t>).</w:t>
      </w:r>
    </w:p>
    <w:tbl>
      <w:tblPr>
        <w:tblStyle w:val="a3"/>
        <w:tblW w:w="0" w:type="auto"/>
        <w:tblLook w:val="04A0"/>
      </w:tblPr>
      <w:tblGrid>
        <w:gridCol w:w="7554"/>
        <w:gridCol w:w="2017"/>
      </w:tblGrid>
      <w:tr w:rsidR="00126683" w:rsidRPr="00636741" w:rsidTr="00126683">
        <w:tc>
          <w:tcPr>
            <w:tcW w:w="8188" w:type="dxa"/>
          </w:tcPr>
          <w:tbl>
            <w:tblPr>
              <w:tblW w:w="0" w:type="auto"/>
              <w:tblBorders>
                <w:top w:val="nil"/>
                <w:left w:val="nil"/>
                <w:bottom w:val="nil"/>
                <w:right w:val="nil"/>
              </w:tblBorders>
              <w:tblLook w:val="0000"/>
            </w:tblPr>
            <w:tblGrid>
              <w:gridCol w:w="7338"/>
            </w:tblGrid>
            <w:tr w:rsidR="00126683" w:rsidRPr="00636741">
              <w:trPr>
                <w:trHeight w:val="440"/>
              </w:trPr>
              <w:tc>
                <w:tcPr>
                  <w:tcW w:w="0" w:type="auto"/>
                </w:tcPr>
                <w:p w:rsidR="00126683" w:rsidRPr="00636741" w:rsidRDefault="00126683">
                  <w:pPr>
                    <w:pStyle w:val="Default"/>
                  </w:pPr>
                  <w:r w:rsidRPr="00636741">
                    <w:t>Соответствие материально-технической базы реализации ООП ДОО действующим санитарным и противопожарным нормам, нормам охраны труда работников образовательного учреждения</w:t>
                  </w:r>
                </w:p>
              </w:tc>
            </w:tr>
          </w:tbl>
          <w:p w:rsidR="00126683" w:rsidRPr="00636741" w:rsidRDefault="00126683" w:rsidP="00C6790D">
            <w:pPr>
              <w:pStyle w:val="Default"/>
              <w:rPr>
                <w:color w:val="auto"/>
              </w:rPr>
            </w:pPr>
          </w:p>
        </w:tc>
        <w:tc>
          <w:tcPr>
            <w:tcW w:w="2137" w:type="dxa"/>
          </w:tcPr>
          <w:p w:rsidR="00126683" w:rsidRPr="00636741" w:rsidRDefault="00126683" w:rsidP="00C6790D">
            <w:pPr>
              <w:pStyle w:val="Default"/>
              <w:rPr>
                <w:color w:val="auto"/>
              </w:rPr>
            </w:pPr>
            <w:r w:rsidRPr="00636741">
              <w:rPr>
                <w:color w:val="auto"/>
              </w:rPr>
              <w:t>100%</w:t>
            </w:r>
          </w:p>
        </w:tc>
      </w:tr>
      <w:tr w:rsidR="00126683" w:rsidRPr="00636741" w:rsidTr="00126683">
        <w:tc>
          <w:tcPr>
            <w:tcW w:w="8188" w:type="dxa"/>
          </w:tcPr>
          <w:tbl>
            <w:tblPr>
              <w:tblW w:w="0" w:type="auto"/>
              <w:tblBorders>
                <w:top w:val="nil"/>
                <w:left w:val="nil"/>
                <w:bottom w:val="nil"/>
                <w:right w:val="nil"/>
              </w:tblBorders>
              <w:tblLook w:val="0000"/>
            </w:tblPr>
            <w:tblGrid>
              <w:gridCol w:w="7338"/>
            </w:tblGrid>
            <w:tr w:rsidR="00126683" w:rsidRPr="00636741">
              <w:trPr>
                <w:trHeight w:val="440"/>
              </w:trPr>
              <w:tc>
                <w:tcPr>
                  <w:tcW w:w="0" w:type="auto"/>
                </w:tcPr>
                <w:p w:rsidR="00126683" w:rsidRPr="00636741" w:rsidRDefault="00126683">
                  <w:pPr>
                    <w:pStyle w:val="Default"/>
                  </w:pPr>
                  <w:r w:rsidRPr="00636741">
                    <w:t>Обеспеченность аудиторным фондом учащихся начальной школы в соответствии с разделением детского коллектива на отдельные возрастные группы.</w:t>
                  </w:r>
                </w:p>
              </w:tc>
            </w:tr>
          </w:tbl>
          <w:p w:rsidR="00126683" w:rsidRPr="00636741" w:rsidRDefault="00126683" w:rsidP="00C6790D">
            <w:pPr>
              <w:pStyle w:val="Default"/>
              <w:rPr>
                <w:color w:val="auto"/>
              </w:rPr>
            </w:pPr>
          </w:p>
        </w:tc>
        <w:tc>
          <w:tcPr>
            <w:tcW w:w="2137" w:type="dxa"/>
          </w:tcPr>
          <w:p w:rsidR="00126683" w:rsidRPr="00636741" w:rsidRDefault="00126683" w:rsidP="00C6790D">
            <w:pPr>
              <w:pStyle w:val="Default"/>
              <w:rPr>
                <w:color w:val="auto"/>
              </w:rPr>
            </w:pPr>
            <w:r w:rsidRPr="00636741">
              <w:rPr>
                <w:color w:val="auto"/>
              </w:rPr>
              <w:t>100%</w:t>
            </w:r>
          </w:p>
        </w:tc>
      </w:tr>
      <w:tr w:rsidR="00126683" w:rsidRPr="00636741" w:rsidTr="00126683">
        <w:tc>
          <w:tcPr>
            <w:tcW w:w="8188" w:type="dxa"/>
          </w:tcPr>
          <w:tbl>
            <w:tblPr>
              <w:tblW w:w="0" w:type="auto"/>
              <w:tblBorders>
                <w:top w:val="nil"/>
                <w:left w:val="nil"/>
                <w:bottom w:val="nil"/>
                <w:right w:val="nil"/>
              </w:tblBorders>
              <w:tblLook w:val="0000"/>
            </w:tblPr>
            <w:tblGrid>
              <w:gridCol w:w="7338"/>
            </w:tblGrid>
            <w:tr w:rsidR="00126683" w:rsidRPr="00636741">
              <w:trPr>
                <w:trHeight w:val="437"/>
              </w:trPr>
              <w:tc>
                <w:tcPr>
                  <w:tcW w:w="0" w:type="auto"/>
                </w:tcPr>
                <w:p w:rsidR="00126683" w:rsidRPr="00636741" w:rsidRDefault="00126683">
                  <w:pPr>
                    <w:pStyle w:val="Default"/>
                  </w:pPr>
                  <w:r w:rsidRPr="00636741">
                    <w:t>Библиотека общая для всей школы, в помещении которой выделяют зоны: читательские места, информационный пункт (выдача и прием литературы).</w:t>
                  </w:r>
                </w:p>
              </w:tc>
            </w:tr>
          </w:tbl>
          <w:p w:rsidR="00126683" w:rsidRPr="00636741" w:rsidRDefault="00126683" w:rsidP="00C6790D">
            <w:pPr>
              <w:pStyle w:val="Default"/>
              <w:rPr>
                <w:color w:val="auto"/>
              </w:rPr>
            </w:pPr>
          </w:p>
        </w:tc>
        <w:tc>
          <w:tcPr>
            <w:tcW w:w="2137" w:type="dxa"/>
          </w:tcPr>
          <w:p w:rsidR="00126683" w:rsidRPr="00636741" w:rsidRDefault="00126683" w:rsidP="00C6790D">
            <w:pPr>
              <w:pStyle w:val="Default"/>
              <w:rPr>
                <w:color w:val="auto"/>
              </w:rPr>
            </w:pPr>
            <w:r w:rsidRPr="00636741">
              <w:rPr>
                <w:color w:val="auto"/>
              </w:rPr>
              <w:t>имеется</w:t>
            </w:r>
          </w:p>
        </w:tc>
      </w:tr>
      <w:tr w:rsidR="00126683" w:rsidRPr="00636741" w:rsidTr="00126683">
        <w:tc>
          <w:tcPr>
            <w:tcW w:w="8188" w:type="dxa"/>
          </w:tcPr>
          <w:p w:rsidR="00126683" w:rsidRPr="00636741" w:rsidRDefault="00126683" w:rsidP="00C6790D">
            <w:pPr>
              <w:pStyle w:val="Default"/>
              <w:rPr>
                <w:color w:val="auto"/>
              </w:rPr>
            </w:pPr>
            <w:r w:rsidRPr="00636741">
              <w:rPr>
                <w:color w:val="auto"/>
              </w:rPr>
              <w:t>Отдельный спортивный зал</w:t>
            </w:r>
          </w:p>
        </w:tc>
        <w:tc>
          <w:tcPr>
            <w:tcW w:w="2137" w:type="dxa"/>
          </w:tcPr>
          <w:p w:rsidR="00126683" w:rsidRPr="00636741" w:rsidRDefault="00126683" w:rsidP="00C6790D">
            <w:pPr>
              <w:pStyle w:val="Default"/>
              <w:rPr>
                <w:color w:val="auto"/>
              </w:rPr>
            </w:pPr>
            <w:r w:rsidRPr="00636741">
              <w:rPr>
                <w:color w:val="auto"/>
              </w:rPr>
              <w:t>имеется</w:t>
            </w:r>
          </w:p>
        </w:tc>
      </w:tr>
      <w:tr w:rsidR="00126683" w:rsidRPr="00636741" w:rsidTr="00126683">
        <w:tc>
          <w:tcPr>
            <w:tcW w:w="8188" w:type="dxa"/>
          </w:tcPr>
          <w:tbl>
            <w:tblPr>
              <w:tblW w:w="0" w:type="auto"/>
              <w:tblBorders>
                <w:top w:val="nil"/>
                <w:left w:val="nil"/>
                <w:bottom w:val="nil"/>
                <w:right w:val="nil"/>
              </w:tblBorders>
              <w:tblLook w:val="0000"/>
            </w:tblPr>
            <w:tblGrid>
              <w:gridCol w:w="4960"/>
            </w:tblGrid>
            <w:tr w:rsidR="00126683" w:rsidRPr="00636741">
              <w:trPr>
                <w:trHeight w:val="161"/>
              </w:trPr>
              <w:tc>
                <w:tcPr>
                  <w:tcW w:w="0" w:type="auto"/>
                </w:tcPr>
                <w:p w:rsidR="00126683" w:rsidRPr="00636741" w:rsidRDefault="00126683">
                  <w:pPr>
                    <w:pStyle w:val="Default"/>
                  </w:pPr>
                  <w:r w:rsidRPr="00636741">
                    <w:t>Современная столовая ОУ с обеденным залом</w:t>
                  </w:r>
                </w:p>
              </w:tc>
            </w:tr>
          </w:tbl>
          <w:p w:rsidR="00126683" w:rsidRPr="00636741" w:rsidRDefault="00126683" w:rsidP="00C6790D">
            <w:pPr>
              <w:pStyle w:val="Default"/>
              <w:rPr>
                <w:color w:val="auto"/>
              </w:rPr>
            </w:pPr>
          </w:p>
        </w:tc>
        <w:tc>
          <w:tcPr>
            <w:tcW w:w="2137" w:type="dxa"/>
          </w:tcPr>
          <w:p w:rsidR="00126683" w:rsidRPr="00636741" w:rsidRDefault="00126683" w:rsidP="00C6790D">
            <w:pPr>
              <w:pStyle w:val="Default"/>
              <w:rPr>
                <w:color w:val="auto"/>
              </w:rPr>
            </w:pPr>
            <w:r w:rsidRPr="00636741">
              <w:rPr>
                <w:color w:val="auto"/>
              </w:rPr>
              <w:t>имеется</w:t>
            </w:r>
          </w:p>
        </w:tc>
      </w:tr>
    </w:tbl>
    <w:p w:rsidR="00C6790D" w:rsidRPr="00636741" w:rsidRDefault="00C6790D" w:rsidP="00C6790D">
      <w:pPr>
        <w:pStyle w:val="Default"/>
        <w:rPr>
          <w:color w:val="auto"/>
        </w:rPr>
      </w:pPr>
      <w:r w:rsidRPr="00636741">
        <w:rPr>
          <w:b/>
          <w:bCs/>
          <w:color w:val="auto"/>
        </w:rPr>
        <w:lastRenderedPageBreak/>
        <w:t>3.5. Финансовые условия реализации Программы</w:t>
      </w:r>
    </w:p>
    <w:p w:rsidR="00C6790D" w:rsidRPr="00636741" w:rsidRDefault="00C6790D" w:rsidP="00981B7A">
      <w:pPr>
        <w:pStyle w:val="Default"/>
        <w:jc w:val="both"/>
        <w:rPr>
          <w:color w:val="auto"/>
        </w:rPr>
      </w:pPr>
      <w:r w:rsidRPr="00636741">
        <w:rPr>
          <w:color w:val="auto"/>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задании ОУ, </w:t>
      </w:r>
      <w:proofErr w:type="gramStart"/>
      <w:r w:rsidRPr="00636741">
        <w:rPr>
          <w:color w:val="auto"/>
        </w:rPr>
        <w:t>реализующей</w:t>
      </w:r>
      <w:proofErr w:type="gramEnd"/>
      <w:r w:rsidRPr="00636741">
        <w:rPr>
          <w:color w:val="auto"/>
        </w:rPr>
        <w:t xml:space="preserve"> программу дошкольного образования.</w:t>
      </w:r>
    </w:p>
    <w:p w:rsidR="00C6790D" w:rsidRPr="00636741" w:rsidRDefault="00C6790D" w:rsidP="00981B7A">
      <w:pPr>
        <w:pStyle w:val="Default"/>
        <w:jc w:val="both"/>
        <w:rPr>
          <w:color w:val="auto"/>
        </w:rPr>
      </w:pPr>
      <w:r w:rsidRPr="00636741">
        <w:rPr>
          <w:color w:val="auto"/>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федерального государственного образовательного стандарта дошкольного образования (в части оплаты труда и учебных расходов) в год в расчете на одного воспитанника.</w:t>
      </w:r>
    </w:p>
    <w:p w:rsidR="00C6790D" w:rsidRPr="00636741" w:rsidRDefault="00C6790D" w:rsidP="00715564">
      <w:pPr>
        <w:pStyle w:val="Default"/>
        <w:jc w:val="both"/>
        <w:rPr>
          <w:color w:val="auto"/>
        </w:rPr>
      </w:pPr>
      <w:r w:rsidRPr="00636741">
        <w:rPr>
          <w:b/>
          <w:bCs/>
          <w:color w:val="auto"/>
        </w:rPr>
        <w:t>3.6. Планирование образовательной деятельности</w:t>
      </w:r>
    </w:p>
    <w:p w:rsidR="00C6790D" w:rsidRPr="00636741" w:rsidRDefault="00C6790D" w:rsidP="00715564">
      <w:pPr>
        <w:pStyle w:val="Default"/>
        <w:jc w:val="both"/>
        <w:rPr>
          <w:color w:val="auto"/>
        </w:rPr>
      </w:pPr>
      <w:r w:rsidRPr="00636741">
        <w:rPr>
          <w:color w:val="auto"/>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w:t>
      </w:r>
      <w:r w:rsidR="00715564" w:rsidRPr="00636741">
        <w:rPr>
          <w:color w:val="auto"/>
        </w:rPr>
        <w:t>-</w:t>
      </w:r>
      <w:r w:rsidRPr="00636741">
        <w:rPr>
          <w:color w:val="auto"/>
        </w:rPr>
        <w:t>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ОУ направлено на совершенствование ее деятельности и учитываются результаты как внутренней, так и внешней оценки качества реализации программы ОУ.</w:t>
      </w:r>
    </w:p>
    <w:p w:rsidR="00C6790D" w:rsidRPr="00636741" w:rsidRDefault="00C6790D" w:rsidP="00715564">
      <w:pPr>
        <w:pStyle w:val="Default"/>
        <w:jc w:val="both"/>
        <w:rPr>
          <w:color w:val="auto"/>
        </w:rPr>
      </w:pPr>
      <w:r w:rsidRPr="00636741">
        <w:rPr>
          <w:color w:val="auto"/>
        </w:rPr>
        <w:t>Образовательная деятельность с детьми проводится в игровой форме. Такая форма организации образовательной деятельности позволяет воспитателю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сфере развития. 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C6790D" w:rsidRPr="00636741" w:rsidRDefault="00C6790D" w:rsidP="00715564">
      <w:pPr>
        <w:pStyle w:val="Default"/>
        <w:jc w:val="both"/>
        <w:rPr>
          <w:color w:val="auto"/>
        </w:rPr>
      </w:pPr>
      <w:r w:rsidRPr="00636741">
        <w:rPr>
          <w:color w:val="auto"/>
        </w:rPr>
        <w:t>Работа с детьми организуется в следующих формах:</w:t>
      </w:r>
    </w:p>
    <w:p w:rsidR="00C6790D" w:rsidRPr="00636741" w:rsidRDefault="00C6790D" w:rsidP="00715564">
      <w:pPr>
        <w:pStyle w:val="Default"/>
        <w:jc w:val="both"/>
        <w:rPr>
          <w:color w:val="auto"/>
        </w:rPr>
      </w:pPr>
      <w:r w:rsidRPr="00636741">
        <w:rPr>
          <w:color w:val="auto"/>
        </w:rPr>
        <w:t xml:space="preserve">- специально организованная деятельность воспитателя с детьми (занятия); </w:t>
      </w:r>
    </w:p>
    <w:p w:rsidR="00C6790D" w:rsidRPr="00636741" w:rsidRDefault="00C6790D" w:rsidP="00715564">
      <w:pPr>
        <w:pStyle w:val="Default"/>
        <w:jc w:val="both"/>
        <w:rPr>
          <w:color w:val="auto"/>
        </w:rPr>
      </w:pPr>
      <w:r w:rsidRPr="00636741">
        <w:rPr>
          <w:color w:val="auto"/>
        </w:rPr>
        <w:t>- совместная деятельность воспитателя с детьми, которая включает совместные игры, творческие, спортивные мероприятия на территории ОУ;</w:t>
      </w:r>
    </w:p>
    <w:p w:rsidR="00C6790D" w:rsidRPr="00636741" w:rsidRDefault="00C6790D" w:rsidP="00715564">
      <w:pPr>
        <w:pStyle w:val="Default"/>
        <w:jc w:val="both"/>
        <w:rPr>
          <w:color w:val="auto"/>
        </w:rPr>
      </w:pPr>
      <w:r w:rsidRPr="00636741">
        <w:rPr>
          <w:color w:val="auto"/>
        </w:rPr>
        <w:t>- самостоятельная игровая деятельность дошкольников, где воспитатели создают условия для игровой, художественно-эстетической и физкультурной деятельности по интересам и желанию детей.</w:t>
      </w:r>
    </w:p>
    <w:p w:rsidR="00715564" w:rsidRPr="00636741" w:rsidRDefault="00715564" w:rsidP="00715564">
      <w:pPr>
        <w:pStyle w:val="Default"/>
        <w:jc w:val="center"/>
        <w:rPr>
          <w:color w:val="auto"/>
        </w:rPr>
      </w:pPr>
      <w:r w:rsidRPr="00636741">
        <w:rPr>
          <w:b/>
          <w:bCs/>
          <w:color w:val="auto"/>
        </w:rPr>
        <w:t>Планирование образовательной деятельности дошкольников 3-7 лет</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185"/>
        <w:gridCol w:w="2583"/>
      </w:tblGrid>
      <w:tr w:rsidR="00715564" w:rsidRPr="00715564" w:rsidTr="007723E8">
        <w:trPr>
          <w:trHeight w:val="554"/>
        </w:trPr>
        <w:tc>
          <w:tcPr>
            <w:tcW w:w="2943" w:type="dxa"/>
            <w:vAlign w:val="center"/>
          </w:tcPr>
          <w:p w:rsidR="00715564" w:rsidRPr="00715564" w:rsidRDefault="00715564" w:rsidP="00715564">
            <w:pPr>
              <w:spacing w:after="0" w:line="240" w:lineRule="auto"/>
              <w:jc w:val="center"/>
              <w:rPr>
                <w:rFonts w:ascii="Times New Roman" w:eastAsia="Times New Roman" w:hAnsi="Times New Roman" w:cs="Times New Roman"/>
                <w:b/>
                <w:sz w:val="24"/>
                <w:szCs w:val="24"/>
              </w:rPr>
            </w:pPr>
            <w:r w:rsidRPr="00715564">
              <w:rPr>
                <w:rFonts w:ascii="Times New Roman" w:eastAsia="Times New Roman" w:hAnsi="Times New Roman" w:cs="Times New Roman"/>
                <w:b/>
                <w:sz w:val="24"/>
                <w:szCs w:val="24"/>
              </w:rPr>
              <w:t>Образовательные области</w:t>
            </w:r>
          </w:p>
        </w:tc>
        <w:tc>
          <w:tcPr>
            <w:tcW w:w="4185" w:type="dxa"/>
            <w:vAlign w:val="center"/>
          </w:tcPr>
          <w:p w:rsidR="00715564" w:rsidRPr="00715564" w:rsidRDefault="00715564" w:rsidP="00715564">
            <w:pPr>
              <w:spacing w:after="0" w:line="240" w:lineRule="auto"/>
              <w:jc w:val="center"/>
              <w:rPr>
                <w:rFonts w:ascii="Times New Roman" w:eastAsia="Times New Roman" w:hAnsi="Times New Roman" w:cs="Times New Roman"/>
                <w:b/>
                <w:sz w:val="24"/>
                <w:szCs w:val="24"/>
              </w:rPr>
            </w:pPr>
            <w:r w:rsidRPr="00715564">
              <w:rPr>
                <w:rFonts w:ascii="Times New Roman" w:eastAsia="Times New Roman" w:hAnsi="Times New Roman" w:cs="Times New Roman"/>
                <w:b/>
                <w:sz w:val="24"/>
                <w:szCs w:val="24"/>
              </w:rPr>
              <w:t>Учебные предметы</w:t>
            </w:r>
          </w:p>
        </w:tc>
        <w:tc>
          <w:tcPr>
            <w:tcW w:w="2583" w:type="dxa"/>
            <w:vAlign w:val="center"/>
          </w:tcPr>
          <w:p w:rsidR="00715564" w:rsidRPr="00715564" w:rsidRDefault="00715564" w:rsidP="00715564">
            <w:pPr>
              <w:spacing w:after="0" w:line="240" w:lineRule="auto"/>
              <w:jc w:val="center"/>
              <w:rPr>
                <w:rFonts w:ascii="Times New Roman" w:eastAsia="Times New Roman" w:hAnsi="Times New Roman" w:cs="Times New Roman"/>
                <w:b/>
                <w:sz w:val="24"/>
                <w:szCs w:val="24"/>
              </w:rPr>
            </w:pPr>
            <w:r w:rsidRPr="00715564">
              <w:rPr>
                <w:rFonts w:ascii="Times New Roman" w:eastAsia="Times New Roman" w:hAnsi="Times New Roman" w:cs="Times New Roman"/>
                <w:b/>
                <w:sz w:val="24"/>
                <w:szCs w:val="24"/>
              </w:rPr>
              <w:t>Количество часов</w:t>
            </w:r>
          </w:p>
        </w:tc>
      </w:tr>
      <w:tr w:rsidR="00715564" w:rsidRPr="00715564" w:rsidTr="007723E8">
        <w:tc>
          <w:tcPr>
            <w:tcW w:w="2943" w:type="dxa"/>
            <w:vAlign w:val="bottom"/>
          </w:tcPr>
          <w:p w:rsidR="00715564" w:rsidRPr="00715564" w:rsidRDefault="00715564" w:rsidP="00715564">
            <w:pPr>
              <w:spacing w:after="0" w:line="240" w:lineRule="auto"/>
              <w:rPr>
                <w:rFonts w:ascii="Times New Roman" w:eastAsia="Times New Roman" w:hAnsi="Times New Roman" w:cs="Times New Roman"/>
                <w:sz w:val="24"/>
                <w:szCs w:val="24"/>
              </w:rPr>
            </w:pPr>
            <w:r w:rsidRPr="00715564">
              <w:rPr>
                <w:rFonts w:ascii="Times New Roman" w:eastAsia="Times New Roman" w:hAnsi="Times New Roman" w:cs="Times New Roman"/>
                <w:sz w:val="24"/>
                <w:szCs w:val="24"/>
              </w:rPr>
              <w:t>Речевое развитие</w:t>
            </w:r>
          </w:p>
        </w:tc>
        <w:tc>
          <w:tcPr>
            <w:tcW w:w="4185" w:type="dxa"/>
          </w:tcPr>
          <w:p w:rsidR="00715564" w:rsidRPr="00715564" w:rsidRDefault="00715564" w:rsidP="00715564">
            <w:pPr>
              <w:spacing w:after="0" w:line="240" w:lineRule="auto"/>
              <w:rPr>
                <w:rFonts w:ascii="Times New Roman" w:eastAsia="Calibri" w:hAnsi="Times New Roman" w:cs="Times New Roman"/>
                <w:sz w:val="24"/>
                <w:szCs w:val="24"/>
              </w:rPr>
            </w:pPr>
            <w:r w:rsidRPr="00715564">
              <w:rPr>
                <w:rFonts w:ascii="Times New Roman" w:eastAsia="Calibri" w:hAnsi="Times New Roman" w:cs="Times New Roman"/>
                <w:sz w:val="24"/>
                <w:szCs w:val="24"/>
              </w:rPr>
              <w:t>От слова к букве</w:t>
            </w:r>
          </w:p>
        </w:tc>
        <w:tc>
          <w:tcPr>
            <w:tcW w:w="2583" w:type="dxa"/>
            <w:vAlign w:val="center"/>
          </w:tcPr>
          <w:p w:rsidR="00715564" w:rsidRPr="00715564" w:rsidRDefault="00715564" w:rsidP="00715564">
            <w:pPr>
              <w:spacing w:after="0" w:line="240" w:lineRule="auto"/>
              <w:jc w:val="center"/>
              <w:rPr>
                <w:rFonts w:ascii="Times New Roman" w:eastAsia="Times New Roman" w:hAnsi="Times New Roman" w:cs="Times New Roman"/>
                <w:sz w:val="24"/>
                <w:szCs w:val="24"/>
              </w:rPr>
            </w:pPr>
            <w:r w:rsidRPr="00715564">
              <w:rPr>
                <w:rFonts w:ascii="Times New Roman" w:eastAsia="Times New Roman" w:hAnsi="Times New Roman" w:cs="Times New Roman"/>
                <w:sz w:val="24"/>
                <w:szCs w:val="24"/>
              </w:rPr>
              <w:t>3</w:t>
            </w:r>
          </w:p>
        </w:tc>
      </w:tr>
      <w:tr w:rsidR="00715564" w:rsidRPr="00715564" w:rsidTr="007723E8">
        <w:tc>
          <w:tcPr>
            <w:tcW w:w="2943" w:type="dxa"/>
            <w:vAlign w:val="bottom"/>
          </w:tcPr>
          <w:p w:rsidR="00715564" w:rsidRPr="00715564" w:rsidRDefault="00715564" w:rsidP="00715564">
            <w:pPr>
              <w:spacing w:after="0" w:line="240" w:lineRule="auto"/>
              <w:rPr>
                <w:rFonts w:ascii="Times New Roman" w:eastAsia="Times New Roman" w:hAnsi="Times New Roman" w:cs="Times New Roman"/>
                <w:sz w:val="24"/>
                <w:szCs w:val="24"/>
              </w:rPr>
            </w:pPr>
            <w:r w:rsidRPr="00715564">
              <w:rPr>
                <w:rFonts w:ascii="Times New Roman" w:eastAsia="Calibri" w:hAnsi="Times New Roman" w:cs="Times New Roman"/>
                <w:sz w:val="24"/>
                <w:szCs w:val="24"/>
                <w:lang w:eastAsia="ru-RU"/>
              </w:rPr>
              <w:t>Развитие математических способностей</w:t>
            </w:r>
          </w:p>
        </w:tc>
        <w:tc>
          <w:tcPr>
            <w:tcW w:w="4185" w:type="dxa"/>
            <w:vAlign w:val="center"/>
          </w:tcPr>
          <w:p w:rsidR="00715564" w:rsidRPr="00715564" w:rsidRDefault="00715564" w:rsidP="00715564">
            <w:pPr>
              <w:spacing w:after="0" w:line="240" w:lineRule="auto"/>
              <w:ind w:right="-28"/>
              <w:rPr>
                <w:rFonts w:ascii="Times New Roman" w:eastAsia="Times New Roman" w:hAnsi="Times New Roman" w:cs="Times New Roman"/>
                <w:sz w:val="24"/>
                <w:szCs w:val="24"/>
              </w:rPr>
            </w:pPr>
            <w:r w:rsidRPr="00715564">
              <w:rPr>
                <w:rFonts w:ascii="Times New Roman" w:eastAsia="Times New Roman" w:hAnsi="Times New Roman" w:cs="Times New Roman"/>
                <w:sz w:val="24"/>
                <w:szCs w:val="24"/>
              </w:rPr>
              <w:t>Математические ступеньки</w:t>
            </w:r>
          </w:p>
        </w:tc>
        <w:tc>
          <w:tcPr>
            <w:tcW w:w="2583" w:type="dxa"/>
            <w:vAlign w:val="center"/>
          </w:tcPr>
          <w:p w:rsidR="00715564" w:rsidRPr="00715564" w:rsidRDefault="00715564" w:rsidP="00715564">
            <w:pPr>
              <w:spacing w:after="0" w:line="240" w:lineRule="auto"/>
              <w:jc w:val="center"/>
              <w:rPr>
                <w:rFonts w:ascii="Times New Roman" w:eastAsia="Times New Roman" w:hAnsi="Times New Roman" w:cs="Times New Roman"/>
                <w:sz w:val="24"/>
                <w:szCs w:val="24"/>
              </w:rPr>
            </w:pPr>
            <w:r w:rsidRPr="00715564">
              <w:rPr>
                <w:rFonts w:ascii="Times New Roman" w:eastAsia="Times New Roman" w:hAnsi="Times New Roman" w:cs="Times New Roman"/>
                <w:sz w:val="24"/>
                <w:szCs w:val="24"/>
              </w:rPr>
              <w:t>3</w:t>
            </w:r>
          </w:p>
        </w:tc>
      </w:tr>
      <w:tr w:rsidR="00715564" w:rsidRPr="00715564" w:rsidTr="007723E8">
        <w:tc>
          <w:tcPr>
            <w:tcW w:w="2943" w:type="dxa"/>
            <w:vAlign w:val="bottom"/>
          </w:tcPr>
          <w:p w:rsidR="00715564" w:rsidRPr="00715564" w:rsidRDefault="00715564" w:rsidP="00715564">
            <w:pPr>
              <w:spacing w:after="0" w:line="240" w:lineRule="auto"/>
              <w:rPr>
                <w:rFonts w:ascii="Times New Roman" w:eastAsia="Times New Roman" w:hAnsi="Times New Roman" w:cs="Times New Roman"/>
                <w:sz w:val="24"/>
                <w:szCs w:val="24"/>
              </w:rPr>
            </w:pPr>
            <w:r w:rsidRPr="00715564">
              <w:rPr>
                <w:rFonts w:ascii="Times New Roman" w:eastAsia="Times New Roman" w:hAnsi="Times New Roman" w:cs="Times New Roman"/>
                <w:sz w:val="24"/>
                <w:szCs w:val="24"/>
              </w:rPr>
              <w:t>Экологическое воспитание</w:t>
            </w:r>
          </w:p>
        </w:tc>
        <w:tc>
          <w:tcPr>
            <w:tcW w:w="4185" w:type="dxa"/>
            <w:vAlign w:val="center"/>
          </w:tcPr>
          <w:p w:rsidR="00715564" w:rsidRPr="00715564" w:rsidRDefault="00715564" w:rsidP="00715564">
            <w:pPr>
              <w:spacing w:after="0" w:line="240" w:lineRule="auto"/>
              <w:ind w:right="-28"/>
              <w:rPr>
                <w:rFonts w:ascii="Times New Roman" w:eastAsia="Times New Roman" w:hAnsi="Times New Roman" w:cs="Times New Roman"/>
                <w:sz w:val="24"/>
                <w:szCs w:val="24"/>
              </w:rPr>
            </w:pPr>
            <w:r w:rsidRPr="00715564">
              <w:rPr>
                <w:rFonts w:ascii="Times New Roman" w:eastAsia="Times New Roman" w:hAnsi="Times New Roman" w:cs="Times New Roman"/>
                <w:sz w:val="24"/>
                <w:szCs w:val="24"/>
              </w:rPr>
              <w:t>Зеленая тропинка</w:t>
            </w:r>
          </w:p>
        </w:tc>
        <w:tc>
          <w:tcPr>
            <w:tcW w:w="2583" w:type="dxa"/>
            <w:vAlign w:val="center"/>
          </w:tcPr>
          <w:p w:rsidR="00715564" w:rsidRPr="00715564" w:rsidRDefault="00B42EEB" w:rsidP="00715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564" w:rsidRPr="00715564" w:rsidTr="007723E8">
        <w:tc>
          <w:tcPr>
            <w:tcW w:w="2943" w:type="dxa"/>
            <w:vAlign w:val="bottom"/>
          </w:tcPr>
          <w:p w:rsidR="00715564" w:rsidRPr="00715564" w:rsidRDefault="00715564" w:rsidP="00715564">
            <w:pPr>
              <w:spacing w:after="0" w:line="240" w:lineRule="auto"/>
              <w:rPr>
                <w:rFonts w:ascii="Times New Roman" w:eastAsia="Times New Roman" w:hAnsi="Times New Roman" w:cs="Times New Roman"/>
                <w:sz w:val="24"/>
                <w:szCs w:val="24"/>
              </w:rPr>
            </w:pPr>
            <w:r w:rsidRPr="00715564">
              <w:rPr>
                <w:rFonts w:ascii="Times New Roman" w:eastAsia="Calibri" w:hAnsi="Times New Roman" w:cs="Times New Roman"/>
                <w:sz w:val="24"/>
                <w:szCs w:val="24"/>
              </w:rPr>
              <w:t>Искусство и культура</w:t>
            </w:r>
          </w:p>
        </w:tc>
        <w:tc>
          <w:tcPr>
            <w:tcW w:w="4185" w:type="dxa"/>
            <w:vAlign w:val="center"/>
          </w:tcPr>
          <w:p w:rsidR="00715564" w:rsidRPr="00715564" w:rsidRDefault="00715564" w:rsidP="00715564">
            <w:pPr>
              <w:spacing w:after="0" w:line="240" w:lineRule="auto"/>
              <w:ind w:right="-28"/>
              <w:rPr>
                <w:rFonts w:ascii="Times New Roman" w:eastAsia="Times New Roman" w:hAnsi="Times New Roman" w:cs="Times New Roman"/>
                <w:sz w:val="24"/>
                <w:szCs w:val="24"/>
              </w:rPr>
            </w:pPr>
            <w:r w:rsidRPr="00715564">
              <w:rPr>
                <w:rFonts w:ascii="Times New Roman" w:eastAsia="Times New Roman" w:hAnsi="Times New Roman" w:cs="Times New Roman"/>
                <w:sz w:val="24"/>
                <w:szCs w:val="24"/>
              </w:rPr>
              <w:t>Искусство и культура</w:t>
            </w:r>
          </w:p>
        </w:tc>
        <w:tc>
          <w:tcPr>
            <w:tcW w:w="2583" w:type="dxa"/>
            <w:vAlign w:val="center"/>
          </w:tcPr>
          <w:p w:rsidR="00715564" w:rsidRPr="00715564" w:rsidRDefault="00B42EEB" w:rsidP="00715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564" w:rsidRPr="00715564" w:rsidTr="007723E8">
        <w:trPr>
          <w:trHeight w:val="312"/>
        </w:trPr>
        <w:tc>
          <w:tcPr>
            <w:tcW w:w="2943" w:type="dxa"/>
            <w:vAlign w:val="bottom"/>
          </w:tcPr>
          <w:p w:rsidR="00715564" w:rsidRPr="00715564" w:rsidRDefault="00715564" w:rsidP="00715564">
            <w:pPr>
              <w:spacing w:after="0" w:line="240" w:lineRule="auto"/>
              <w:rPr>
                <w:rFonts w:ascii="Times New Roman" w:eastAsia="Times New Roman" w:hAnsi="Times New Roman" w:cs="Times New Roman"/>
                <w:sz w:val="24"/>
                <w:szCs w:val="24"/>
              </w:rPr>
            </w:pPr>
            <w:r w:rsidRPr="00715564">
              <w:rPr>
                <w:rFonts w:ascii="Times New Roman" w:eastAsia="Times New Roman" w:hAnsi="Times New Roman" w:cs="Times New Roman"/>
                <w:sz w:val="24"/>
                <w:szCs w:val="24"/>
              </w:rPr>
              <w:t>Физическая культура</w:t>
            </w:r>
          </w:p>
        </w:tc>
        <w:tc>
          <w:tcPr>
            <w:tcW w:w="4185" w:type="dxa"/>
          </w:tcPr>
          <w:p w:rsidR="00715564" w:rsidRPr="00715564" w:rsidRDefault="00715564" w:rsidP="00715564">
            <w:pPr>
              <w:spacing w:after="0" w:line="240" w:lineRule="auto"/>
              <w:rPr>
                <w:rFonts w:ascii="Times New Roman" w:eastAsia="Times New Roman" w:hAnsi="Times New Roman" w:cs="Times New Roman"/>
                <w:sz w:val="24"/>
                <w:szCs w:val="24"/>
              </w:rPr>
            </w:pPr>
            <w:r w:rsidRPr="00715564">
              <w:rPr>
                <w:rFonts w:ascii="Times New Roman" w:eastAsia="Times New Roman" w:hAnsi="Times New Roman" w:cs="Times New Roman"/>
                <w:sz w:val="24"/>
                <w:szCs w:val="24"/>
              </w:rPr>
              <w:t>Здоровье и физическая культура</w:t>
            </w:r>
          </w:p>
        </w:tc>
        <w:tc>
          <w:tcPr>
            <w:tcW w:w="2583" w:type="dxa"/>
            <w:vAlign w:val="center"/>
          </w:tcPr>
          <w:p w:rsidR="00715564" w:rsidRPr="00715564" w:rsidRDefault="00715564" w:rsidP="00715564">
            <w:pPr>
              <w:spacing w:after="0" w:line="240" w:lineRule="auto"/>
              <w:jc w:val="center"/>
              <w:rPr>
                <w:rFonts w:ascii="Times New Roman" w:eastAsia="Times New Roman" w:hAnsi="Times New Roman" w:cs="Times New Roman"/>
                <w:sz w:val="24"/>
                <w:szCs w:val="24"/>
              </w:rPr>
            </w:pPr>
            <w:r w:rsidRPr="00715564">
              <w:rPr>
                <w:rFonts w:ascii="Times New Roman" w:eastAsia="Times New Roman" w:hAnsi="Times New Roman" w:cs="Times New Roman"/>
                <w:sz w:val="24"/>
                <w:szCs w:val="24"/>
              </w:rPr>
              <w:t>3</w:t>
            </w:r>
          </w:p>
        </w:tc>
      </w:tr>
      <w:tr w:rsidR="00715564" w:rsidRPr="00715564" w:rsidTr="007723E8">
        <w:tc>
          <w:tcPr>
            <w:tcW w:w="2943" w:type="dxa"/>
            <w:vAlign w:val="bottom"/>
          </w:tcPr>
          <w:p w:rsidR="00715564" w:rsidRPr="00715564" w:rsidRDefault="00715564" w:rsidP="00715564">
            <w:pPr>
              <w:spacing w:after="0" w:line="240" w:lineRule="auto"/>
              <w:rPr>
                <w:rFonts w:ascii="Times New Roman" w:eastAsia="Times New Roman" w:hAnsi="Times New Roman" w:cs="Times New Roman"/>
                <w:sz w:val="24"/>
                <w:szCs w:val="24"/>
              </w:rPr>
            </w:pPr>
            <w:r w:rsidRPr="00715564">
              <w:rPr>
                <w:rFonts w:ascii="Times New Roman" w:eastAsia="Times New Roman" w:hAnsi="Times New Roman" w:cs="Times New Roman"/>
                <w:sz w:val="24"/>
                <w:szCs w:val="24"/>
              </w:rPr>
              <w:t>Технология</w:t>
            </w:r>
          </w:p>
        </w:tc>
        <w:tc>
          <w:tcPr>
            <w:tcW w:w="4185" w:type="dxa"/>
            <w:vAlign w:val="center"/>
          </w:tcPr>
          <w:p w:rsidR="00715564" w:rsidRPr="00715564" w:rsidRDefault="00715564" w:rsidP="00715564">
            <w:pPr>
              <w:spacing w:after="0" w:line="240" w:lineRule="auto"/>
              <w:rPr>
                <w:rFonts w:ascii="Times New Roman" w:eastAsia="Times New Roman" w:hAnsi="Times New Roman" w:cs="Times New Roman"/>
                <w:sz w:val="24"/>
                <w:szCs w:val="24"/>
              </w:rPr>
            </w:pPr>
            <w:r w:rsidRPr="00715564">
              <w:rPr>
                <w:rFonts w:ascii="Times New Roman" w:eastAsia="Times New Roman" w:hAnsi="Times New Roman" w:cs="Times New Roman"/>
                <w:sz w:val="24"/>
                <w:szCs w:val="24"/>
              </w:rPr>
              <w:t>Конструирование</w:t>
            </w:r>
          </w:p>
        </w:tc>
        <w:tc>
          <w:tcPr>
            <w:tcW w:w="2583" w:type="dxa"/>
            <w:vAlign w:val="center"/>
          </w:tcPr>
          <w:p w:rsidR="00715564" w:rsidRPr="00715564" w:rsidRDefault="00B42EEB" w:rsidP="00715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564" w:rsidRPr="00715564" w:rsidTr="007723E8">
        <w:tc>
          <w:tcPr>
            <w:tcW w:w="7128" w:type="dxa"/>
            <w:gridSpan w:val="2"/>
            <w:vAlign w:val="bottom"/>
          </w:tcPr>
          <w:p w:rsidR="00715564" w:rsidRPr="00715564" w:rsidRDefault="00715564" w:rsidP="00715564">
            <w:pPr>
              <w:spacing w:after="0" w:line="240" w:lineRule="auto"/>
              <w:ind w:right="-28"/>
              <w:rPr>
                <w:rFonts w:ascii="Times New Roman" w:eastAsia="Times New Roman" w:hAnsi="Times New Roman" w:cs="Times New Roman"/>
                <w:b/>
                <w:sz w:val="24"/>
                <w:szCs w:val="24"/>
              </w:rPr>
            </w:pPr>
            <w:r w:rsidRPr="00715564">
              <w:rPr>
                <w:rFonts w:ascii="Times New Roman" w:eastAsia="Times New Roman" w:hAnsi="Times New Roman" w:cs="Times New Roman"/>
                <w:b/>
                <w:sz w:val="24"/>
                <w:szCs w:val="24"/>
              </w:rPr>
              <w:t>Итого:</w:t>
            </w:r>
          </w:p>
        </w:tc>
        <w:tc>
          <w:tcPr>
            <w:tcW w:w="2583" w:type="dxa"/>
            <w:vAlign w:val="center"/>
          </w:tcPr>
          <w:p w:rsidR="00715564" w:rsidRPr="00715564" w:rsidRDefault="00715564" w:rsidP="00715564">
            <w:pPr>
              <w:spacing w:after="0" w:line="240" w:lineRule="auto"/>
              <w:jc w:val="center"/>
              <w:rPr>
                <w:rFonts w:ascii="Times New Roman" w:eastAsia="Times New Roman" w:hAnsi="Times New Roman" w:cs="Times New Roman"/>
                <w:b/>
                <w:sz w:val="24"/>
                <w:szCs w:val="24"/>
              </w:rPr>
            </w:pPr>
            <w:r w:rsidRPr="00715564">
              <w:rPr>
                <w:rFonts w:ascii="Times New Roman" w:eastAsia="Times New Roman" w:hAnsi="Times New Roman" w:cs="Times New Roman"/>
                <w:b/>
                <w:sz w:val="24"/>
                <w:szCs w:val="24"/>
              </w:rPr>
              <w:t>1</w:t>
            </w:r>
            <w:r w:rsidR="00B42EEB">
              <w:rPr>
                <w:rFonts w:ascii="Times New Roman" w:eastAsia="Times New Roman" w:hAnsi="Times New Roman" w:cs="Times New Roman"/>
                <w:b/>
                <w:sz w:val="24"/>
                <w:szCs w:val="24"/>
              </w:rPr>
              <w:t>8</w:t>
            </w:r>
          </w:p>
        </w:tc>
      </w:tr>
    </w:tbl>
    <w:p w:rsidR="001F3EDA" w:rsidRPr="00636741" w:rsidRDefault="001F3EDA" w:rsidP="001F3EDA">
      <w:pPr>
        <w:pStyle w:val="Default"/>
      </w:pPr>
    </w:p>
    <w:p w:rsidR="001F3EDA" w:rsidRPr="00636741" w:rsidRDefault="001F3EDA" w:rsidP="001F3EDA">
      <w:pPr>
        <w:pStyle w:val="Default"/>
        <w:rPr>
          <w:color w:val="auto"/>
        </w:rPr>
      </w:pPr>
    </w:p>
    <w:p w:rsidR="001F3EDA" w:rsidRPr="00636741" w:rsidRDefault="001F3EDA" w:rsidP="001F3EDA">
      <w:pPr>
        <w:pStyle w:val="Default"/>
        <w:jc w:val="center"/>
        <w:rPr>
          <w:b/>
          <w:bCs/>
          <w:color w:val="auto"/>
        </w:rPr>
      </w:pPr>
      <w:r w:rsidRPr="00636741">
        <w:rPr>
          <w:b/>
          <w:bCs/>
          <w:color w:val="auto"/>
        </w:rPr>
        <w:t>Образовательная деятельность в ходе режимных моментов</w:t>
      </w:r>
    </w:p>
    <w:tbl>
      <w:tblPr>
        <w:tblStyle w:val="a3"/>
        <w:tblW w:w="0" w:type="auto"/>
        <w:tblLook w:val="04A0"/>
      </w:tblPr>
      <w:tblGrid>
        <w:gridCol w:w="4785"/>
        <w:gridCol w:w="4786"/>
      </w:tblGrid>
      <w:tr w:rsidR="001F3EDA" w:rsidRPr="00636741" w:rsidTr="001F3EDA">
        <w:tc>
          <w:tcPr>
            <w:tcW w:w="4785" w:type="dxa"/>
          </w:tcPr>
          <w:p w:rsidR="001F3EDA" w:rsidRPr="00636741" w:rsidRDefault="001F3EDA" w:rsidP="001F3EDA">
            <w:pPr>
              <w:pStyle w:val="Default"/>
              <w:rPr>
                <w:bCs/>
                <w:color w:val="auto"/>
              </w:rPr>
            </w:pPr>
            <w:r w:rsidRPr="00636741">
              <w:rPr>
                <w:bCs/>
                <w:color w:val="auto"/>
              </w:rPr>
              <w:t>Утренняя гимнастика</w:t>
            </w:r>
          </w:p>
        </w:tc>
        <w:tc>
          <w:tcPr>
            <w:tcW w:w="4786" w:type="dxa"/>
          </w:tcPr>
          <w:p w:rsidR="001F3EDA" w:rsidRPr="00636741" w:rsidRDefault="001F3EDA" w:rsidP="001F3EDA">
            <w:pPr>
              <w:pStyle w:val="Default"/>
              <w:jc w:val="center"/>
              <w:rPr>
                <w:bCs/>
                <w:color w:val="auto"/>
              </w:rPr>
            </w:pPr>
            <w:r w:rsidRPr="00636741">
              <w:rPr>
                <w:bCs/>
                <w:color w:val="auto"/>
              </w:rPr>
              <w:t xml:space="preserve">Ежедневно </w:t>
            </w:r>
          </w:p>
        </w:tc>
      </w:tr>
      <w:tr w:rsidR="001F3EDA" w:rsidRPr="00636741" w:rsidTr="001F3EDA">
        <w:tc>
          <w:tcPr>
            <w:tcW w:w="4785" w:type="dxa"/>
          </w:tcPr>
          <w:tbl>
            <w:tblPr>
              <w:tblW w:w="0" w:type="auto"/>
              <w:tblBorders>
                <w:top w:val="nil"/>
                <w:left w:val="nil"/>
                <w:bottom w:val="nil"/>
                <w:right w:val="nil"/>
              </w:tblBorders>
              <w:tblLook w:val="0000"/>
            </w:tblPr>
            <w:tblGrid>
              <w:gridCol w:w="3978"/>
            </w:tblGrid>
            <w:tr w:rsidR="001F3EDA" w:rsidRPr="00636741">
              <w:trPr>
                <w:trHeight w:val="161"/>
              </w:trPr>
              <w:tc>
                <w:tcPr>
                  <w:tcW w:w="0" w:type="auto"/>
                </w:tcPr>
                <w:p w:rsidR="001F3EDA" w:rsidRPr="00636741" w:rsidRDefault="001F3EDA" w:rsidP="001F3EDA">
                  <w:pPr>
                    <w:pStyle w:val="Default"/>
                  </w:pPr>
                  <w:r w:rsidRPr="00636741">
                    <w:t>Комплексы закаливающих процедур</w:t>
                  </w:r>
                </w:p>
              </w:tc>
            </w:tr>
          </w:tbl>
          <w:p w:rsidR="001F3EDA" w:rsidRPr="00636741" w:rsidRDefault="001F3EDA" w:rsidP="001F3EDA">
            <w:pPr>
              <w:pStyle w:val="Default"/>
              <w:rPr>
                <w:bCs/>
                <w:color w:val="auto"/>
              </w:rPr>
            </w:pPr>
          </w:p>
        </w:tc>
        <w:tc>
          <w:tcPr>
            <w:tcW w:w="4786" w:type="dxa"/>
          </w:tcPr>
          <w:p w:rsidR="001F3EDA" w:rsidRPr="00636741" w:rsidRDefault="001F3EDA" w:rsidP="001F3EDA">
            <w:pPr>
              <w:pStyle w:val="Default"/>
              <w:jc w:val="center"/>
              <w:rPr>
                <w:bCs/>
                <w:color w:val="auto"/>
              </w:rPr>
            </w:pPr>
            <w:r w:rsidRPr="00636741">
              <w:rPr>
                <w:bCs/>
                <w:color w:val="auto"/>
              </w:rPr>
              <w:t>Ежедневно</w:t>
            </w:r>
          </w:p>
        </w:tc>
      </w:tr>
      <w:tr w:rsidR="001F3EDA" w:rsidRPr="00636741" w:rsidTr="001F3EDA">
        <w:tc>
          <w:tcPr>
            <w:tcW w:w="4785" w:type="dxa"/>
          </w:tcPr>
          <w:p w:rsidR="001F3EDA" w:rsidRPr="00636741" w:rsidRDefault="001F3EDA" w:rsidP="001F3EDA">
            <w:pPr>
              <w:pStyle w:val="Default"/>
              <w:rPr>
                <w:bCs/>
                <w:color w:val="auto"/>
              </w:rPr>
            </w:pPr>
            <w:r w:rsidRPr="00636741">
              <w:rPr>
                <w:bCs/>
                <w:color w:val="auto"/>
              </w:rPr>
              <w:t>Гигиенические процедуры</w:t>
            </w:r>
          </w:p>
        </w:tc>
        <w:tc>
          <w:tcPr>
            <w:tcW w:w="4786" w:type="dxa"/>
          </w:tcPr>
          <w:p w:rsidR="001F3EDA" w:rsidRPr="00636741" w:rsidRDefault="001F3EDA" w:rsidP="001F3EDA">
            <w:pPr>
              <w:pStyle w:val="Default"/>
              <w:jc w:val="center"/>
              <w:rPr>
                <w:bCs/>
                <w:color w:val="auto"/>
              </w:rPr>
            </w:pPr>
            <w:r w:rsidRPr="00636741">
              <w:rPr>
                <w:bCs/>
                <w:color w:val="auto"/>
              </w:rPr>
              <w:t>Ежедневно</w:t>
            </w:r>
          </w:p>
        </w:tc>
      </w:tr>
      <w:tr w:rsidR="001F3EDA" w:rsidRPr="00636741" w:rsidTr="001F3EDA">
        <w:tc>
          <w:tcPr>
            <w:tcW w:w="4785" w:type="dxa"/>
          </w:tcPr>
          <w:tbl>
            <w:tblPr>
              <w:tblW w:w="0" w:type="auto"/>
              <w:tblBorders>
                <w:top w:val="nil"/>
                <w:left w:val="nil"/>
                <w:bottom w:val="nil"/>
                <w:right w:val="nil"/>
              </w:tblBorders>
              <w:tblLook w:val="0000"/>
            </w:tblPr>
            <w:tblGrid>
              <w:gridCol w:w="4569"/>
            </w:tblGrid>
            <w:tr w:rsidR="001F3EDA" w:rsidRPr="00636741">
              <w:trPr>
                <w:trHeight w:val="161"/>
              </w:trPr>
              <w:tc>
                <w:tcPr>
                  <w:tcW w:w="0" w:type="auto"/>
                </w:tcPr>
                <w:p w:rsidR="001F3EDA" w:rsidRPr="00636741" w:rsidRDefault="001F3EDA" w:rsidP="001F3EDA">
                  <w:pPr>
                    <w:pStyle w:val="Default"/>
                  </w:pPr>
                  <w:r w:rsidRPr="00636741">
                    <w:lastRenderedPageBreak/>
                    <w:t>Ситуативные беседы при проведении режимных моментов</w:t>
                  </w:r>
                </w:p>
              </w:tc>
            </w:tr>
          </w:tbl>
          <w:p w:rsidR="001F3EDA" w:rsidRPr="00636741" w:rsidRDefault="001F3EDA" w:rsidP="001F3EDA">
            <w:pPr>
              <w:pStyle w:val="Default"/>
              <w:rPr>
                <w:bCs/>
                <w:color w:val="auto"/>
              </w:rPr>
            </w:pPr>
          </w:p>
        </w:tc>
        <w:tc>
          <w:tcPr>
            <w:tcW w:w="4786" w:type="dxa"/>
          </w:tcPr>
          <w:p w:rsidR="001F3EDA" w:rsidRPr="00636741" w:rsidRDefault="001F3EDA" w:rsidP="001F3EDA">
            <w:pPr>
              <w:pStyle w:val="Default"/>
              <w:jc w:val="center"/>
              <w:rPr>
                <w:bCs/>
                <w:color w:val="auto"/>
              </w:rPr>
            </w:pPr>
            <w:r w:rsidRPr="00636741">
              <w:rPr>
                <w:bCs/>
                <w:color w:val="auto"/>
              </w:rPr>
              <w:t>Ежедневно</w:t>
            </w:r>
          </w:p>
        </w:tc>
      </w:tr>
      <w:tr w:rsidR="001F3EDA" w:rsidRPr="00636741" w:rsidTr="001F3EDA">
        <w:trPr>
          <w:trHeight w:val="301"/>
        </w:trPr>
        <w:tc>
          <w:tcPr>
            <w:tcW w:w="4785" w:type="dxa"/>
          </w:tcPr>
          <w:p w:rsidR="001F3EDA" w:rsidRPr="00636741" w:rsidRDefault="001F3EDA" w:rsidP="001F3EDA">
            <w:pPr>
              <w:pStyle w:val="Default"/>
              <w:rPr>
                <w:bCs/>
                <w:color w:val="auto"/>
              </w:rPr>
            </w:pPr>
            <w:r w:rsidRPr="00636741">
              <w:rPr>
                <w:bCs/>
                <w:color w:val="auto"/>
              </w:rPr>
              <w:t>Дежурства</w:t>
            </w:r>
          </w:p>
        </w:tc>
        <w:tc>
          <w:tcPr>
            <w:tcW w:w="4786" w:type="dxa"/>
          </w:tcPr>
          <w:p w:rsidR="001F3EDA" w:rsidRPr="00636741" w:rsidRDefault="001F3EDA" w:rsidP="001F3EDA">
            <w:pPr>
              <w:pStyle w:val="Default"/>
              <w:jc w:val="center"/>
              <w:rPr>
                <w:bCs/>
                <w:color w:val="auto"/>
              </w:rPr>
            </w:pPr>
            <w:r w:rsidRPr="00636741">
              <w:rPr>
                <w:bCs/>
                <w:color w:val="auto"/>
              </w:rPr>
              <w:t>Ежедневно</w:t>
            </w:r>
          </w:p>
        </w:tc>
      </w:tr>
      <w:tr w:rsidR="001F3EDA" w:rsidRPr="00636741" w:rsidTr="001F3EDA">
        <w:trPr>
          <w:trHeight w:val="241"/>
        </w:trPr>
        <w:tc>
          <w:tcPr>
            <w:tcW w:w="4785" w:type="dxa"/>
          </w:tcPr>
          <w:p w:rsidR="001F3EDA" w:rsidRPr="00636741" w:rsidRDefault="001F3EDA" w:rsidP="001F3EDA">
            <w:pPr>
              <w:pStyle w:val="Default"/>
            </w:pPr>
            <w:r w:rsidRPr="00636741">
              <w:t>Прогулки</w:t>
            </w:r>
          </w:p>
        </w:tc>
        <w:tc>
          <w:tcPr>
            <w:tcW w:w="4786" w:type="dxa"/>
          </w:tcPr>
          <w:p w:rsidR="001F3EDA" w:rsidRPr="00636741" w:rsidRDefault="001F3EDA" w:rsidP="001F3EDA">
            <w:pPr>
              <w:pStyle w:val="Default"/>
              <w:jc w:val="center"/>
              <w:rPr>
                <w:bCs/>
                <w:color w:val="auto"/>
              </w:rPr>
            </w:pPr>
            <w:r w:rsidRPr="00636741">
              <w:rPr>
                <w:bCs/>
                <w:color w:val="auto"/>
              </w:rPr>
              <w:t>Ежедневно</w:t>
            </w:r>
          </w:p>
        </w:tc>
      </w:tr>
      <w:tr w:rsidR="001F3EDA" w:rsidRPr="00636741" w:rsidTr="001F3EDA">
        <w:trPr>
          <w:trHeight w:val="275"/>
        </w:trPr>
        <w:tc>
          <w:tcPr>
            <w:tcW w:w="4785" w:type="dxa"/>
          </w:tcPr>
          <w:p w:rsidR="001F3EDA" w:rsidRPr="00636741" w:rsidRDefault="001F3EDA" w:rsidP="001F3EDA">
            <w:pPr>
              <w:pStyle w:val="Default"/>
            </w:pPr>
            <w:r w:rsidRPr="00636741">
              <w:t>Игра</w:t>
            </w:r>
          </w:p>
        </w:tc>
        <w:tc>
          <w:tcPr>
            <w:tcW w:w="4786" w:type="dxa"/>
          </w:tcPr>
          <w:p w:rsidR="001F3EDA" w:rsidRPr="00636741" w:rsidRDefault="001F3EDA" w:rsidP="001F3EDA">
            <w:pPr>
              <w:pStyle w:val="Default"/>
              <w:jc w:val="center"/>
              <w:rPr>
                <w:bCs/>
                <w:color w:val="auto"/>
              </w:rPr>
            </w:pPr>
            <w:r w:rsidRPr="00636741">
              <w:rPr>
                <w:bCs/>
                <w:color w:val="auto"/>
              </w:rPr>
              <w:t>Ежедневно</w:t>
            </w:r>
          </w:p>
        </w:tc>
      </w:tr>
      <w:tr w:rsidR="001F3EDA" w:rsidRPr="00636741" w:rsidTr="001F3EDA">
        <w:trPr>
          <w:trHeight w:val="241"/>
        </w:trPr>
        <w:tc>
          <w:tcPr>
            <w:tcW w:w="4785" w:type="dxa"/>
          </w:tcPr>
          <w:tbl>
            <w:tblPr>
              <w:tblW w:w="0" w:type="auto"/>
              <w:tblBorders>
                <w:top w:val="nil"/>
                <w:left w:val="nil"/>
                <w:bottom w:val="nil"/>
                <w:right w:val="nil"/>
              </w:tblBorders>
              <w:tblLook w:val="0000"/>
            </w:tblPr>
            <w:tblGrid>
              <w:gridCol w:w="3951"/>
            </w:tblGrid>
            <w:tr w:rsidR="001F3EDA" w:rsidRPr="00636741">
              <w:trPr>
                <w:trHeight w:val="161"/>
              </w:trPr>
              <w:tc>
                <w:tcPr>
                  <w:tcW w:w="0" w:type="auto"/>
                </w:tcPr>
                <w:p w:rsidR="001F3EDA" w:rsidRPr="00636741" w:rsidRDefault="001F3EDA" w:rsidP="001F3EDA">
                  <w:pPr>
                    <w:pStyle w:val="Default"/>
                  </w:pPr>
                  <w:r w:rsidRPr="00636741">
                    <w:t>Чтение художественной литературы</w:t>
                  </w:r>
                </w:p>
              </w:tc>
            </w:tr>
            <w:tr w:rsidR="001F3EDA" w:rsidRPr="00636741" w:rsidTr="001F3EDA">
              <w:trPr>
                <w:trHeight w:val="70"/>
              </w:trPr>
              <w:tc>
                <w:tcPr>
                  <w:tcW w:w="0" w:type="auto"/>
                </w:tcPr>
                <w:p w:rsidR="001F3EDA" w:rsidRPr="00636741" w:rsidRDefault="001F3EDA" w:rsidP="001F3EDA">
                  <w:pPr>
                    <w:pStyle w:val="Default"/>
                  </w:pPr>
                </w:p>
              </w:tc>
            </w:tr>
          </w:tbl>
          <w:p w:rsidR="001F3EDA" w:rsidRPr="00636741" w:rsidRDefault="001F3EDA" w:rsidP="001F3EDA">
            <w:pPr>
              <w:pStyle w:val="Default"/>
            </w:pPr>
          </w:p>
        </w:tc>
        <w:tc>
          <w:tcPr>
            <w:tcW w:w="4786" w:type="dxa"/>
          </w:tcPr>
          <w:p w:rsidR="001F3EDA" w:rsidRPr="00636741" w:rsidRDefault="001F3EDA" w:rsidP="001F3EDA">
            <w:pPr>
              <w:pStyle w:val="Default"/>
              <w:jc w:val="center"/>
              <w:rPr>
                <w:bCs/>
                <w:color w:val="auto"/>
              </w:rPr>
            </w:pPr>
            <w:r w:rsidRPr="00636741">
              <w:rPr>
                <w:bCs/>
                <w:color w:val="auto"/>
              </w:rPr>
              <w:t>Ежедневно</w:t>
            </w:r>
          </w:p>
        </w:tc>
      </w:tr>
    </w:tbl>
    <w:p w:rsidR="00C6790D" w:rsidRPr="00636741" w:rsidRDefault="00C6790D" w:rsidP="00C6790D">
      <w:pPr>
        <w:pStyle w:val="Default"/>
        <w:rPr>
          <w:color w:val="auto"/>
        </w:rPr>
      </w:pPr>
      <w:r w:rsidRPr="00636741">
        <w:rPr>
          <w:b/>
          <w:bCs/>
          <w:color w:val="auto"/>
        </w:rPr>
        <w:t>3.7. Режим дня и распорядок</w:t>
      </w:r>
    </w:p>
    <w:p w:rsidR="00715564" w:rsidRPr="00636741" w:rsidRDefault="00C6790D" w:rsidP="00715564">
      <w:pPr>
        <w:pStyle w:val="Default"/>
        <w:rPr>
          <w:color w:val="auto"/>
        </w:rPr>
      </w:pPr>
      <w:r w:rsidRPr="00636741">
        <w:rPr>
          <w:color w:val="auto"/>
        </w:rPr>
        <w:t>При организации режима дня воспитанников в МБОУ «</w:t>
      </w:r>
      <w:r w:rsidR="00715564" w:rsidRPr="00636741">
        <w:rPr>
          <w:color w:val="auto"/>
        </w:rPr>
        <w:t>Орджоникидзевская СОШ» учитывается следующее:</w:t>
      </w:r>
    </w:p>
    <w:p w:rsidR="00715564" w:rsidRPr="00636741" w:rsidRDefault="00B42EEB" w:rsidP="00715564">
      <w:pPr>
        <w:pStyle w:val="Default"/>
        <w:rPr>
          <w:color w:val="auto"/>
        </w:rPr>
      </w:pPr>
      <w:r>
        <w:rPr>
          <w:rFonts w:eastAsia="Calibri"/>
          <w:bCs/>
        </w:rPr>
        <w:t>В  2021-2022</w:t>
      </w:r>
      <w:r w:rsidR="00715564" w:rsidRPr="00636741">
        <w:rPr>
          <w:rFonts w:eastAsia="Calibri"/>
          <w:bCs/>
        </w:rPr>
        <w:t xml:space="preserve">  учебном  году  школа  работает  в  режиме  пятидневной  учебной недели </w:t>
      </w:r>
      <w:r w:rsidR="00715564" w:rsidRPr="00636741">
        <w:rPr>
          <w:rFonts w:eastAsia="Calibri"/>
        </w:rPr>
        <w:t>с 8-30  до 12-00</w:t>
      </w:r>
      <w:r w:rsidR="00715564" w:rsidRPr="00636741">
        <w:rPr>
          <w:rFonts w:eastAsia="Times New Roman"/>
        </w:rPr>
        <w:t xml:space="preserve">, по </w:t>
      </w:r>
      <w:r w:rsidR="00715564" w:rsidRPr="00636741">
        <w:rPr>
          <w:rFonts w:eastAsia="Calibri"/>
        </w:rPr>
        <w:t>2-</w:t>
      </w:r>
      <w:r w:rsidR="00715564" w:rsidRPr="00636741">
        <w:rPr>
          <w:rFonts w:eastAsia="Times New Roman"/>
        </w:rPr>
        <w:t>3 занятия</w:t>
      </w:r>
      <w:r w:rsidR="00715564" w:rsidRPr="00636741">
        <w:rPr>
          <w:rFonts w:eastAsia="Calibri"/>
        </w:rPr>
        <w:t xml:space="preserve"> в день</w:t>
      </w:r>
      <w:r w:rsidR="00715564" w:rsidRPr="00636741">
        <w:rPr>
          <w:rFonts w:eastAsia="Times New Roman"/>
        </w:rPr>
        <w:t>.</w:t>
      </w:r>
      <w:r w:rsidR="00715564" w:rsidRPr="00636741">
        <w:rPr>
          <w:rFonts w:eastAsia="Calibri"/>
        </w:rPr>
        <w:t xml:space="preserve"> Продолжительность занятий  составляет 25-30 минут.</w:t>
      </w:r>
    </w:p>
    <w:p w:rsidR="00715564" w:rsidRPr="00715564" w:rsidRDefault="00715564" w:rsidP="00715564">
      <w:pPr>
        <w:spacing w:after="0" w:line="240" w:lineRule="auto"/>
        <w:jc w:val="both"/>
        <w:rPr>
          <w:rFonts w:ascii="Times New Roman" w:eastAsia="Calibri" w:hAnsi="Times New Roman" w:cs="Times New Roman"/>
          <w:sz w:val="24"/>
          <w:szCs w:val="24"/>
        </w:rPr>
      </w:pPr>
      <w:r w:rsidRPr="00715564">
        <w:rPr>
          <w:rFonts w:ascii="Times New Roman" w:eastAsia="Calibri" w:hAnsi="Times New Roman" w:cs="Times New Roman"/>
          <w:sz w:val="24"/>
          <w:szCs w:val="24"/>
        </w:rPr>
        <w:t>Режим дня:</w:t>
      </w:r>
    </w:p>
    <w:p w:rsidR="00715564" w:rsidRPr="00715564" w:rsidRDefault="00715564" w:rsidP="00715564">
      <w:pPr>
        <w:spacing w:after="0" w:line="240" w:lineRule="auto"/>
        <w:jc w:val="both"/>
        <w:rPr>
          <w:rFonts w:ascii="Times New Roman" w:eastAsia="Calibri" w:hAnsi="Times New Roman" w:cs="Times New Roman"/>
          <w:sz w:val="24"/>
          <w:szCs w:val="24"/>
        </w:rPr>
      </w:pPr>
      <w:r w:rsidRPr="00715564">
        <w:rPr>
          <w:rFonts w:ascii="Times New Roman" w:eastAsia="Calibri" w:hAnsi="Times New Roman" w:cs="Times New Roman"/>
          <w:sz w:val="24"/>
          <w:szCs w:val="24"/>
        </w:rPr>
        <w:t>Прием детей</w:t>
      </w:r>
      <w:r w:rsidRPr="00715564">
        <w:rPr>
          <w:rFonts w:ascii="Times New Roman" w:eastAsia="Calibri" w:hAnsi="Times New Roman" w:cs="Times New Roman"/>
          <w:sz w:val="24"/>
          <w:szCs w:val="24"/>
        </w:rPr>
        <w:tab/>
      </w:r>
      <w:r w:rsidRPr="00715564">
        <w:rPr>
          <w:rFonts w:ascii="Times New Roman" w:eastAsia="Calibri" w:hAnsi="Times New Roman" w:cs="Times New Roman"/>
          <w:sz w:val="24"/>
          <w:szCs w:val="24"/>
        </w:rPr>
        <w:tab/>
        <w:t>08:30 – 09:00</w:t>
      </w:r>
    </w:p>
    <w:p w:rsidR="00715564" w:rsidRPr="00715564" w:rsidRDefault="00715564" w:rsidP="00715564">
      <w:pPr>
        <w:spacing w:after="0" w:line="240" w:lineRule="auto"/>
        <w:jc w:val="both"/>
        <w:rPr>
          <w:rFonts w:ascii="Times New Roman" w:eastAsia="Calibri" w:hAnsi="Times New Roman" w:cs="Times New Roman"/>
          <w:sz w:val="24"/>
          <w:szCs w:val="24"/>
        </w:rPr>
      </w:pPr>
      <w:r w:rsidRPr="00636741">
        <w:rPr>
          <w:rFonts w:ascii="Times New Roman" w:eastAsia="Calibri" w:hAnsi="Times New Roman" w:cs="Times New Roman"/>
          <w:sz w:val="24"/>
          <w:szCs w:val="24"/>
        </w:rPr>
        <w:t xml:space="preserve">1 занятие </w:t>
      </w:r>
      <w:r w:rsidRPr="00636741">
        <w:rPr>
          <w:rFonts w:ascii="Times New Roman" w:eastAsia="Calibri" w:hAnsi="Times New Roman" w:cs="Times New Roman"/>
          <w:sz w:val="24"/>
          <w:szCs w:val="24"/>
        </w:rPr>
        <w:tab/>
      </w:r>
      <w:r w:rsidRPr="00636741">
        <w:rPr>
          <w:rFonts w:ascii="Times New Roman" w:eastAsia="Calibri" w:hAnsi="Times New Roman" w:cs="Times New Roman"/>
          <w:sz w:val="24"/>
          <w:szCs w:val="24"/>
        </w:rPr>
        <w:tab/>
      </w:r>
      <w:r w:rsidRPr="00715564">
        <w:rPr>
          <w:rFonts w:ascii="Times New Roman" w:eastAsia="Calibri" w:hAnsi="Times New Roman" w:cs="Times New Roman"/>
          <w:sz w:val="24"/>
          <w:szCs w:val="24"/>
        </w:rPr>
        <w:t>09:00 – 09:30</w:t>
      </w:r>
    </w:p>
    <w:p w:rsidR="00715564" w:rsidRPr="00715564" w:rsidRDefault="00715564" w:rsidP="00715564">
      <w:pPr>
        <w:spacing w:after="0" w:line="240" w:lineRule="auto"/>
        <w:jc w:val="both"/>
        <w:rPr>
          <w:rFonts w:ascii="Times New Roman" w:eastAsia="Calibri" w:hAnsi="Times New Roman" w:cs="Times New Roman"/>
          <w:sz w:val="24"/>
          <w:szCs w:val="24"/>
        </w:rPr>
      </w:pPr>
      <w:r w:rsidRPr="00636741">
        <w:rPr>
          <w:rFonts w:ascii="Times New Roman" w:eastAsia="Calibri" w:hAnsi="Times New Roman" w:cs="Times New Roman"/>
          <w:sz w:val="24"/>
          <w:szCs w:val="24"/>
        </w:rPr>
        <w:t xml:space="preserve">2 занятие </w:t>
      </w:r>
      <w:r w:rsidRPr="00636741">
        <w:rPr>
          <w:rFonts w:ascii="Times New Roman" w:eastAsia="Calibri" w:hAnsi="Times New Roman" w:cs="Times New Roman"/>
          <w:sz w:val="24"/>
          <w:szCs w:val="24"/>
        </w:rPr>
        <w:tab/>
      </w:r>
      <w:r w:rsidRPr="00636741">
        <w:rPr>
          <w:rFonts w:ascii="Times New Roman" w:eastAsia="Calibri" w:hAnsi="Times New Roman" w:cs="Times New Roman"/>
          <w:sz w:val="24"/>
          <w:szCs w:val="24"/>
        </w:rPr>
        <w:tab/>
      </w:r>
      <w:r w:rsidRPr="00715564">
        <w:rPr>
          <w:rFonts w:ascii="Times New Roman" w:eastAsia="Calibri" w:hAnsi="Times New Roman" w:cs="Times New Roman"/>
          <w:sz w:val="24"/>
          <w:szCs w:val="24"/>
        </w:rPr>
        <w:t>09:50 – 10:20</w:t>
      </w:r>
    </w:p>
    <w:p w:rsidR="00715564" w:rsidRPr="00715564" w:rsidRDefault="00715564" w:rsidP="00715564">
      <w:pPr>
        <w:spacing w:after="0" w:line="240" w:lineRule="auto"/>
        <w:jc w:val="both"/>
        <w:rPr>
          <w:rFonts w:ascii="Times New Roman" w:eastAsia="Calibri" w:hAnsi="Times New Roman" w:cs="Times New Roman"/>
          <w:sz w:val="24"/>
          <w:szCs w:val="24"/>
        </w:rPr>
      </w:pPr>
      <w:r w:rsidRPr="00715564">
        <w:rPr>
          <w:rFonts w:ascii="Times New Roman" w:eastAsia="Calibri" w:hAnsi="Times New Roman" w:cs="Times New Roman"/>
          <w:sz w:val="24"/>
          <w:szCs w:val="24"/>
        </w:rPr>
        <w:t xml:space="preserve">Игровой час </w:t>
      </w:r>
      <w:r w:rsidRPr="00715564">
        <w:rPr>
          <w:rFonts w:ascii="Times New Roman" w:eastAsia="Calibri" w:hAnsi="Times New Roman" w:cs="Times New Roman"/>
          <w:sz w:val="24"/>
          <w:szCs w:val="24"/>
        </w:rPr>
        <w:tab/>
      </w:r>
      <w:r w:rsidRPr="00715564">
        <w:rPr>
          <w:rFonts w:ascii="Times New Roman" w:eastAsia="Calibri" w:hAnsi="Times New Roman" w:cs="Times New Roman"/>
          <w:sz w:val="24"/>
          <w:szCs w:val="24"/>
        </w:rPr>
        <w:tab/>
        <w:t>10:20 – 11:20</w:t>
      </w:r>
    </w:p>
    <w:p w:rsidR="00715564" w:rsidRPr="00715564" w:rsidRDefault="00715564" w:rsidP="00715564">
      <w:pPr>
        <w:spacing w:after="0" w:line="240" w:lineRule="auto"/>
        <w:jc w:val="both"/>
        <w:rPr>
          <w:rFonts w:ascii="Times New Roman" w:eastAsia="Calibri" w:hAnsi="Times New Roman" w:cs="Times New Roman"/>
          <w:sz w:val="24"/>
          <w:szCs w:val="24"/>
        </w:rPr>
      </w:pPr>
      <w:r w:rsidRPr="00636741">
        <w:rPr>
          <w:rFonts w:ascii="Times New Roman" w:eastAsia="Calibri" w:hAnsi="Times New Roman" w:cs="Times New Roman"/>
          <w:sz w:val="24"/>
          <w:szCs w:val="24"/>
        </w:rPr>
        <w:t xml:space="preserve">3 занятие </w:t>
      </w:r>
      <w:r w:rsidRPr="00636741">
        <w:rPr>
          <w:rFonts w:ascii="Times New Roman" w:eastAsia="Calibri" w:hAnsi="Times New Roman" w:cs="Times New Roman"/>
          <w:sz w:val="24"/>
          <w:szCs w:val="24"/>
        </w:rPr>
        <w:tab/>
      </w:r>
      <w:r w:rsidRPr="00636741">
        <w:rPr>
          <w:rFonts w:ascii="Times New Roman" w:eastAsia="Calibri" w:hAnsi="Times New Roman" w:cs="Times New Roman"/>
          <w:sz w:val="24"/>
          <w:szCs w:val="24"/>
        </w:rPr>
        <w:tab/>
      </w:r>
      <w:r w:rsidRPr="00715564">
        <w:rPr>
          <w:rFonts w:ascii="Times New Roman" w:eastAsia="Calibri" w:hAnsi="Times New Roman" w:cs="Times New Roman"/>
          <w:sz w:val="24"/>
          <w:szCs w:val="24"/>
        </w:rPr>
        <w:t>11:20 – 11:50</w:t>
      </w:r>
    </w:p>
    <w:p w:rsidR="00715564" w:rsidRPr="00715564" w:rsidRDefault="00715564" w:rsidP="00715564">
      <w:pPr>
        <w:spacing w:after="0" w:line="240" w:lineRule="auto"/>
        <w:rPr>
          <w:rFonts w:ascii="Times New Roman" w:eastAsia="Calibri" w:hAnsi="Times New Roman" w:cs="Times New Roman"/>
          <w:sz w:val="24"/>
          <w:szCs w:val="24"/>
        </w:rPr>
      </w:pPr>
      <w:r w:rsidRPr="00636741">
        <w:rPr>
          <w:rFonts w:ascii="Times New Roman" w:eastAsia="Calibri" w:hAnsi="Times New Roman" w:cs="Times New Roman"/>
          <w:sz w:val="24"/>
          <w:szCs w:val="24"/>
        </w:rPr>
        <w:t xml:space="preserve">Уход детей </w:t>
      </w:r>
      <w:r w:rsidRPr="00636741">
        <w:rPr>
          <w:rFonts w:ascii="Times New Roman" w:eastAsia="Calibri" w:hAnsi="Times New Roman" w:cs="Times New Roman"/>
          <w:sz w:val="24"/>
          <w:szCs w:val="24"/>
        </w:rPr>
        <w:tab/>
      </w:r>
      <w:r w:rsidRPr="00636741">
        <w:rPr>
          <w:rFonts w:ascii="Times New Roman" w:eastAsia="Calibri" w:hAnsi="Times New Roman" w:cs="Times New Roman"/>
          <w:sz w:val="24"/>
          <w:szCs w:val="24"/>
        </w:rPr>
        <w:tab/>
      </w:r>
      <w:r w:rsidRPr="00715564">
        <w:rPr>
          <w:rFonts w:ascii="Times New Roman" w:eastAsia="Calibri" w:hAnsi="Times New Roman" w:cs="Times New Roman"/>
          <w:sz w:val="24"/>
          <w:szCs w:val="24"/>
        </w:rPr>
        <w:t>11:50 – 12:00</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709"/>
        <w:gridCol w:w="708"/>
        <w:gridCol w:w="1134"/>
        <w:gridCol w:w="993"/>
        <w:gridCol w:w="1134"/>
        <w:gridCol w:w="1275"/>
        <w:gridCol w:w="1276"/>
        <w:gridCol w:w="1276"/>
      </w:tblGrid>
      <w:tr w:rsidR="00B42EEB" w:rsidRPr="00E341ED" w:rsidTr="006724F9">
        <w:tc>
          <w:tcPr>
            <w:tcW w:w="851"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lang w:val="en-US"/>
              </w:rPr>
              <w:t>I</w:t>
            </w:r>
            <w:r w:rsidRPr="00E341ED">
              <w:rPr>
                <w:rFonts w:ascii="Times New Roman" w:hAnsi="Times New Roman"/>
                <w:b/>
                <w:i/>
                <w:sz w:val="20"/>
                <w:szCs w:val="20"/>
              </w:rPr>
              <w:t xml:space="preserve"> четверть </w:t>
            </w:r>
          </w:p>
          <w:p w:rsidR="00B42EEB" w:rsidRPr="00E341ED" w:rsidRDefault="00B42EEB" w:rsidP="006724F9">
            <w:pPr>
              <w:spacing w:after="0" w:line="240" w:lineRule="auto"/>
              <w:ind w:left="-148"/>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Осенние каникулы</w:t>
            </w:r>
          </w:p>
          <w:p w:rsidR="00B42EEB" w:rsidRPr="00E341ED" w:rsidRDefault="00B42EEB" w:rsidP="006724F9">
            <w:pPr>
              <w:spacing w:after="0" w:line="240" w:lineRule="auto"/>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lang w:val="en-US"/>
              </w:rPr>
              <w:t>II</w:t>
            </w:r>
            <w:r w:rsidRPr="00E341ED">
              <w:rPr>
                <w:rFonts w:ascii="Times New Roman" w:hAnsi="Times New Roman"/>
                <w:b/>
                <w:i/>
                <w:sz w:val="20"/>
                <w:szCs w:val="20"/>
              </w:rPr>
              <w:t xml:space="preserve"> четверть</w:t>
            </w:r>
          </w:p>
          <w:p w:rsidR="00B42EEB" w:rsidRPr="00E341ED" w:rsidRDefault="00B42EEB" w:rsidP="006724F9">
            <w:pPr>
              <w:spacing w:after="0" w:line="240" w:lineRule="auto"/>
              <w:ind w:left="-108"/>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Зимние</w:t>
            </w:r>
          </w:p>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 xml:space="preserve"> каникулы</w:t>
            </w:r>
          </w:p>
          <w:p w:rsidR="00B42EEB" w:rsidRPr="00E341ED" w:rsidRDefault="00B42EEB" w:rsidP="006724F9">
            <w:pPr>
              <w:spacing w:after="0" w:line="240" w:lineRule="auto"/>
              <w:jc w:val="center"/>
              <w:rPr>
                <w:rFonts w:ascii="Times New Roman" w:hAnsi="Times New Roman"/>
                <w:b/>
                <w:i/>
                <w:sz w:val="20"/>
                <w:szCs w:val="20"/>
              </w:rPr>
            </w:pPr>
          </w:p>
        </w:tc>
        <w:tc>
          <w:tcPr>
            <w:tcW w:w="993"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lang w:val="en-US"/>
              </w:rPr>
              <w:t>III</w:t>
            </w:r>
            <w:r w:rsidRPr="00E341ED">
              <w:rPr>
                <w:rFonts w:ascii="Times New Roman" w:hAnsi="Times New Roman"/>
                <w:b/>
                <w:i/>
                <w:sz w:val="20"/>
                <w:szCs w:val="20"/>
              </w:rPr>
              <w:t xml:space="preserve"> четверть</w:t>
            </w:r>
          </w:p>
          <w:p w:rsidR="00B42EEB" w:rsidRPr="00E341ED" w:rsidRDefault="00B42EEB" w:rsidP="006724F9">
            <w:pPr>
              <w:spacing w:after="0" w:line="240" w:lineRule="auto"/>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 xml:space="preserve">Дополнительные каникулы для 1-х классов </w:t>
            </w:r>
          </w:p>
        </w:tc>
        <w:tc>
          <w:tcPr>
            <w:tcW w:w="1275"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Весенние каникулы</w:t>
            </w:r>
          </w:p>
          <w:p w:rsidR="00B42EEB" w:rsidRPr="00E341ED" w:rsidRDefault="00B42EEB" w:rsidP="006724F9">
            <w:pPr>
              <w:spacing w:after="0" w:line="240" w:lineRule="auto"/>
              <w:jc w:val="center"/>
              <w:rPr>
                <w:rFonts w:ascii="Times New Roman" w:hAnsi="Times New Roman"/>
                <w:b/>
                <w: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lang w:val="en-US"/>
              </w:rPr>
              <w:t>IV</w:t>
            </w:r>
            <w:r w:rsidRPr="00E341ED">
              <w:rPr>
                <w:rFonts w:ascii="Times New Roman" w:hAnsi="Times New Roman"/>
                <w:b/>
                <w:i/>
                <w:sz w:val="20"/>
                <w:szCs w:val="20"/>
              </w:rPr>
              <w:t xml:space="preserve"> четверть</w:t>
            </w:r>
          </w:p>
          <w:p w:rsidR="00B42EEB" w:rsidRPr="00E341ED" w:rsidRDefault="00B42EEB" w:rsidP="006724F9">
            <w:pPr>
              <w:spacing w:after="0" w:line="240" w:lineRule="auto"/>
              <w:jc w:val="center"/>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 xml:space="preserve">Летние каникулы </w:t>
            </w:r>
          </w:p>
          <w:p w:rsidR="00B42EEB" w:rsidRPr="00E341ED" w:rsidRDefault="00B42EEB" w:rsidP="006724F9">
            <w:pPr>
              <w:spacing w:after="0" w:line="240" w:lineRule="auto"/>
              <w:jc w:val="center"/>
              <w:rPr>
                <w:rFonts w:ascii="Times New Roman" w:hAnsi="Times New Roman"/>
                <w:b/>
                <w:i/>
                <w:sz w:val="20"/>
                <w:szCs w:val="20"/>
              </w:rPr>
            </w:pPr>
          </w:p>
        </w:tc>
      </w:tr>
      <w:tr w:rsidR="00B42EEB" w:rsidRPr="00E341ED" w:rsidTr="006724F9">
        <w:trPr>
          <w:trHeight w:val="404"/>
        </w:trPr>
        <w:tc>
          <w:tcPr>
            <w:tcW w:w="851"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 xml:space="preserve">Даты начала и окончания </w:t>
            </w:r>
            <w:proofErr w:type="spellStart"/>
            <w:r w:rsidRPr="00E341ED">
              <w:rPr>
                <w:rFonts w:ascii="Times New Roman" w:hAnsi="Times New Roman"/>
                <w:b/>
                <w:i/>
                <w:sz w:val="20"/>
                <w:szCs w:val="20"/>
              </w:rPr>
              <w:t>уч</w:t>
            </w:r>
            <w:proofErr w:type="spellEnd"/>
            <w:r w:rsidRPr="00E341ED">
              <w:rPr>
                <w:rFonts w:ascii="Times New Roman" w:hAnsi="Times New Roman"/>
                <w:b/>
                <w:i/>
                <w:sz w:val="20"/>
                <w:szCs w:val="20"/>
              </w:rPr>
              <w:t>. года</w:t>
            </w:r>
          </w:p>
        </w:tc>
        <w:tc>
          <w:tcPr>
            <w:tcW w:w="851"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i/>
                <w:sz w:val="20"/>
                <w:szCs w:val="20"/>
              </w:rPr>
            </w:pPr>
            <w:r w:rsidRPr="00E341ED">
              <w:rPr>
                <w:rFonts w:ascii="Times New Roman" w:hAnsi="Times New Roman"/>
                <w:i/>
                <w:sz w:val="20"/>
                <w:szCs w:val="20"/>
              </w:rPr>
              <w:t>01.09.2021</w:t>
            </w:r>
          </w:p>
        </w:tc>
        <w:tc>
          <w:tcPr>
            <w:tcW w:w="709"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i/>
                <w:sz w:val="20"/>
                <w:szCs w:val="20"/>
              </w:rPr>
            </w:pPr>
          </w:p>
        </w:tc>
        <w:tc>
          <w:tcPr>
            <w:tcW w:w="708"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i/>
                <w:sz w:val="20"/>
                <w:szCs w:val="20"/>
              </w:rPr>
            </w:pPr>
            <w:r w:rsidRPr="00E341ED">
              <w:rPr>
                <w:rFonts w:ascii="Times New Roman" w:hAnsi="Times New Roman"/>
                <w:i/>
                <w:sz w:val="20"/>
                <w:szCs w:val="20"/>
              </w:rPr>
              <w:t>04.04.2022  по 30.05.2022</w:t>
            </w:r>
          </w:p>
        </w:tc>
        <w:tc>
          <w:tcPr>
            <w:tcW w:w="1276"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i/>
                <w:sz w:val="20"/>
                <w:szCs w:val="20"/>
              </w:rPr>
            </w:pPr>
          </w:p>
        </w:tc>
      </w:tr>
      <w:tr w:rsidR="00B42EEB" w:rsidRPr="00E341ED" w:rsidTr="006724F9">
        <w:tc>
          <w:tcPr>
            <w:tcW w:w="851"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Дата начала и окончания периода</w:t>
            </w:r>
          </w:p>
        </w:tc>
        <w:tc>
          <w:tcPr>
            <w:tcW w:w="851"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i/>
                <w:sz w:val="20"/>
                <w:szCs w:val="20"/>
              </w:rPr>
            </w:pPr>
            <w:r w:rsidRPr="00E341ED">
              <w:rPr>
                <w:rFonts w:ascii="Times New Roman" w:hAnsi="Times New Roman"/>
                <w:i/>
                <w:sz w:val="20"/>
                <w:szCs w:val="20"/>
              </w:rPr>
              <w:t>С 01.09.21 по 29.10.21</w:t>
            </w:r>
          </w:p>
        </w:tc>
        <w:tc>
          <w:tcPr>
            <w:tcW w:w="709"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i/>
                <w:sz w:val="20"/>
                <w:szCs w:val="20"/>
              </w:rPr>
            </w:pPr>
            <w:r w:rsidRPr="00E341ED">
              <w:rPr>
                <w:rFonts w:ascii="Times New Roman" w:hAnsi="Times New Roman"/>
                <w:i/>
                <w:sz w:val="20"/>
                <w:szCs w:val="20"/>
              </w:rPr>
              <w:t>С 30.10.21 по 07.11.21</w:t>
            </w:r>
          </w:p>
        </w:tc>
        <w:tc>
          <w:tcPr>
            <w:tcW w:w="708"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i/>
                <w:sz w:val="20"/>
                <w:szCs w:val="20"/>
              </w:rPr>
            </w:pPr>
            <w:r w:rsidRPr="00E341ED">
              <w:rPr>
                <w:rFonts w:ascii="Times New Roman" w:hAnsi="Times New Roman"/>
                <w:i/>
                <w:sz w:val="20"/>
                <w:szCs w:val="20"/>
              </w:rPr>
              <w:t>С 08.11.21 по 27.12.21</w:t>
            </w:r>
          </w:p>
        </w:tc>
        <w:tc>
          <w:tcPr>
            <w:tcW w:w="1134"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i/>
                <w:sz w:val="20"/>
                <w:szCs w:val="20"/>
              </w:rPr>
            </w:pPr>
            <w:r>
              <w:rPr>
                <w:rFonts w:ascii="Times New Roman" w:hAnsi="Times New Roman"/>
                <w:i/>
                <w:sz w:val="20"/>
                <w:szCs w:val="20"/>
              </w:rPr>
              <w:t>С 28.12.21 по 09</w:t>
            </w:r>
            <w:r w:rsidRPr="00E341ED">
              <w:rPr>
                <w:rFonts w:ascii="Times New Roman" w:hAnsi="Times New Roman"/>
                <w:i/>
                <w:sz w:val="20"/>
                <w:szCs w:val="20"/>
              </w:rPr>
              <w:t>.01.22</w:t>
            </w:r>
          </w:p>
        </w:tc>
        <w:tc>
          <w:tcPr>
            <w:tcW w:w="993"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i/>
                <w:sz w:val="20"/>
                <w:szCs w:val="20"/>
              </w:rPr>
            </w:pPr>
            <w:r>
              <w:rPr>
                <w:rFonts w:ascii="Times New Roman" w:hAnsi="Times New Roman"/>
                <w:i/>
                <w:sz w:val="20"/>
                <w:szCs w:val="20"/>
              </w:rPr>
              <w:t>С 10.01.22 по 25</w:t>
            </w:r>
            <w:r w:rsidRPr="00E341ED">
              <w:rPr>
                <w:rFonts w:ascii="Times New Roman" w:hAnsi="Times New Roman"/>
                <w:i/>
                <w:sz w:val="20"/>
                <w:szCs w:val="20"/>
              </w:rPr>
              <w:t>.03.22</w:t>
            </w:r>
          </w:p>
        </w:tc>
        <w:tc>
          <w:tcPr>
            <w:tcW w:w="1134"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i/>
                <w:sz w:val="20"/>
                <w:szCs w:val="20"/>
              </w:rPr>
            </w:pPr>
            <w:r w:rsidRPr="00E341ED">
              <w:rPr>
                <w:rFonts w:ascii="Times New Roman" w:hAnsi="Times New Roman"/>
                <w:i/>
                <w:sz w:val="20"/>
                <w:szCs w:val="20"/>
              </w:rPr>
              <w:t>С 14.02.22 по 20.02.22</w:t>
            </w:r>
          </w:p>
        </w:tc>
        <w:tc>
          <w:tcPr>
            <w:tcW w:w="1275"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i/>
                <w:sz w:val="20"/>
                <w:szCs w:val="20"/>
              </w:rPr>
            </w:pPr>
            <w:r>
              <w:rPr>
                <w:rFonts w:ascii="Times New Roman" w:hAnsi="Times New Roman"/>
                <w:i/>
                <w:sz w:val="20"/>
                <w:szCs w:val="20"/>
              </w:rPr>
              <w:t>С 26</w:t>
            </w:r>
            <w:r w:rsidRPr="00E341ED">
              <w:rPr>
                <w:rFonts w:ascii="Times New Roman" w:hAnsi="Times New Roman"/>
                <w:i/>
                <w:sz w:val="20"/>
                <w:szCs w:val="20"/>
              </w:rPr>
              <w:t>.03.22 по 03.04.22</w:t>
            </w:r>
          </w:p>
        </w:tc>
        <w:tc>
          <w:tcPr>
            <w:tcW w:w="1276"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i/>
                <w:sz w:val="20"/>
                <w:szCs w:val="20"/>
              </w:rPr>
            </w:pPr>
            <w:r w:rsidRPr="00E341ED">
              <w:rPr>
                <w:rFonts w:ascii="Times New Roman" w:hAnsi="Times New Roman"/>
                <w:i/>
                <w:sz w:val="20"/>
                <w:szCs w:val="20"/>
              </w:rPr>
              <w:t>С 04.04. 2022 по 25.05.22(1 класс)</w:t>
            </w:r>
          </w:p>
          <w:p w:rsidR="00B42EEB" w:rsidRPr="00E341ED" w:rsidRDefault="00B42EEB" w:rsidP="006724F9">
            <w:pPr>
              <w:spacing w:after="0" w:line="240" w:lineRule="auto"/>
              <w:jc w:val="center"/>
              <w:rPr>
                <w:rFonts w:ascii="Times New Roman" w:hAnsi="Times New Roman"/>
                <w:i/>
                <w:sz w:val="20"/>
                <w:szCs w:val="20"/>
              </w:rPr>
            </w:pPr>
            <w:r w:rsidRPr="00E341ED">
              <w:rPr>
                <w:rFonts w:ascii="Times New Roman" w:hAnsi="Times New Roman"/>
                <w:i/>
                <w:sz w:val="20"/>
                <w:szCs w:val="20"/>
              </w:rPr>
              <w:t xml:space="preserve">с 04.04.2022 – </w:t>
            </w:r>
            <w:r>
              <w:rPr>
                <w:rFonts w:ascii="Times New Roman" w:hAnsi="Times New Roman"/>
                <w:i/>
                <w:sz w:val="20"/>
                <w:szCs w:val="20"/>
              </w:rPr>
              <w:t>31</w:t>
            </w:r>
            <w:r w:rsidRPr="00E341ED">
              <w:rPr>
                <w:rFonts w:ascii="Times New Roman" w:hAnsi="Times New Roman"/>
                <w:i/>
                <w:sz w:val="20"/>
                <w:szCs w:val="20"/>
              </w:rPr>
              <w:t>.05.2022</w:t>
            </w:r>
          </w:p>
        </w:tc>
        <w:tc>
          <w:tcPr>
            <w:tcW w:w="1276"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i/>
                <w:sz w:val="20"/>
                <w:szCs w:val="20"/>
              </w:rPr>
            </w:pPr>
            <w:r w:rsidRPr="00E341ED">
              <w:rPr>
                <w:rFonts w:ascii="Times New Roman" w:hAnsi="Times New Roman"/>
                <w:i/>
                <w:sz w:val="20"/>
                <w:szCs w:val="20"/>
              </w:rPr>
              <w:t xml:space="preserve">С </w:t>
            </w:r>
            <w:r>
              <w:rPr>
                <w:rFonts w:ascii="Times New Roman" w:hAnsi="Times New Roman"/>
                <w:i/>
                <w:sz w:val="20"/>
                <w:szCs w:val="20"/>
              </w:rPr>
              <w:t>01.06.22-31.08.22</w:t>
            </w:r>
          </w:p>
        </w:tc>
      </w:tr>
      <w:tr w:rsidR="00B42EEB" w:rsidRPr="00E341ED" w:rsidTr="006724F9">
        <w:tc>
          <w:tcPr>
            <w:tcW w:w="851"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Кол-во недель, дней</w:t>
            </w:r>
          </w:p>
        </w:tc>
        <w:tc>
          <w:tcPr>
            <w:tcW w:w="851"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8 недель  4 дня</w:t>
            </w:r>
          </w:p>
        </w:tc>
        <w:tc>
          <w:tcPr>
            <w:tcW w:w="709"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9 дней</w:t>
            </w:r>
          </w:p>
        </w:tc>
        <w:tc>
          <w:tcPr>
            <w:tcW w:w="708"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 xml:space="preserve">7 недель </w:t>
            </w:r>
          </w:p>
        </w:tc>
        <w:tc>
          <w:tcPr>
            <w:tcW w:w="1134"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15 дней</w:t>
            </w:r>
          </w:p>
        </w:tc>
        <w:tc>
          <w:tcPr>
            <w:tcW w:w="993"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 xml:space="preserve">10 недель </w:t>
            </w:r>
          </w:p>
        </w:tc>
        <w:tc>
          <w:tcPr>
            <w:tcW w:w="1134"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7 дней</w:t>
            </w:r>
          </w:p>
        </w:tc>
        <w:tc>
          <w:tcPr>
            <w:tcW w:w="1275"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8 дней</w:t>
            </w:r>
          </w:p>
        </w:tc>
        <w:tc>
          <w:tcPr>
            <w:tcW w:w="1276"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 xml:space="preserve">8 недель 1 день </w:t>
            </w:r>
          </w:p>
        </w:tc>
        <w:tc>
          <w:tcPr>
            <w:tcW w:w="1276"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99 дней</w:t>
            </w:r>
          </w:p>
        </w:tc>
      </w:tr>
      <w:tr w:rsidR="00B42EEB" w:rsidRPr="00E341ED" w:rsidTr="006724F9">
        <w:tc>
          <w:tcPr>
            <w:tcW w:w="851"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Сроки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p>
        </w:tc>
        <w:tc>
          <w:tcPr>
            <w:tcW w:w="993"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42EEB" w:rsidRPr="00E341ED" w:rsidRDefault="00B42EEB" w:rsidP="006724F9">
            <w:pPr>
              <w:spacing w:after="0" w:line="240" w:lineRule="auto"/>
              <w:jc w:val="center"/>
              <w:rPr>
                <w:rFonts w:ascii="Times New Roman" w:hAnsi="Times New Roman"/>
                <w:b/>
                <w:i/>
                <w:sz w:val="20"/>
                <w:szCs w:val="20"/>
              </w:rPr>
            </w:pPr>
            <w:r w:rsidRPr="00E341ED">
              <w:rPr>
                <w:rFonts w:ascii="Times New Roman" w:hAnsi="Times New Roman"/>
                <w:b/>
                <w:i/>
                <w:sz w:val="20"/>
                <w:szCs w:val="20"/>
              </w:rPr>
              <w:t>май – июнь 2022 г.</w:t>
            </w:r>
          </w:p>
        </w:tc>
        <w:tc>
          <w:tcPr>
            <w:tcW w:w="1276" w:type="dxa"/>
            <w:tcBorders>
              <w:top w:val="single" w:sz="4" w:space="0" w:color="auto"/>
              <w:left w:val="single" w:sz="4" w:space="0" w:color="auto"/>
              <w:bottom w:val="single" w:sz="4" w:space="0" w:color="auto"/>
              <w:right w:val="single" w:sz="4" w:space="0" w:color="auto"/>
            </w:tcBorders>
          </w:tcPr>
          <w:p w:rsidR="00B42EEB" w:rsidRPr="00E341ED" w:rsidRDefault="00B42EEB" w:rsidP="006724F9">
            <w:pPr>
              <w:spacing w:after="0" w:line="240" w:lineRule="auto"/>
              <w:jc w:val="center"/>
              <w:rPr>
                <w:rFonts w:ascii="Times New Roman" w:hAnsi="Times New Roman"/>
                <w:b/>
                <w:i/>
                <w:sz w:val="20"/>
                <w:szCs w:val="20"/>
              </w:rPr>
            </w:pPr>
          </w:p>
        </w:tc>
      </w:tr>
    </w:tbl>
    <w:p w:rsidR="00C6790D" w:rsidRPr="00636741" w:rsidRDefault="00C6790D" w:rsidP="001F3EDA">
      <w:pPr>
        <w:pStyle w:val="Default"/>
        <w:jc w:val="both"/>
        <w:rPr>
          <w:color w:val="auto"/>
        </w:rPr>
      </w:pPr>
      <w:r w:rsidRPr="00636741">
        <w:rPr>
          <w:color w:val="auto"/>
        </w:rPr>
        <w:t>Продолжительность работы группы - неполный день. Во время пребывания дошкольников предусмотрен завтрак (воспитанники обеспечиваются бесплатным одноразовым питанием - при поступлении денежных средств из регионального бюджета) и обед, за счёт средств родительской платы. Предусматривается время для проведения режимных процессов: гигиенических моментов, одевания, раздевания и пр.; проводится прогулка или игровой час. Реализация Программы осуществляется для детей, которые не посещали дошкольное учреждение.</w:t>
      </w:r>
    </w:p>
    <w:p w:rsidR="00C6790D" w:rsidRPr="00636741" w:rsidRDefault="00C6790D" w:rsidP="001F3EDA">
      <w:pPr>
        <w:pStyle w:val="Default"/>
        <w:jc w:val="both"/>
        <w:rPr>
          <w:color w:val="auto"/>
        </w:rPr>
      </w:pPr>
      <w:r w:rsidRPr="00636741">
        <w:rPr>
          <w:color w:val="auto"/>
        </w:rPr>
        <w:t xml:space="preserve">Между занятиями имеются динамические паузы для активного отдыха: пауза между первым и вторым занятием - 20 минут, а между вторым и третьим - игровой час. В это </w:t>
      </w:r>
      <w:r w:rsidRPr="00636741">
        <w:rPr>
          <w:color w:val="auto"/>
        </w:rPr>
        <w:lastRenderedPageBreak/>
        <w:t xml:space="preserve">время планируются подвижные игры, гигиенические процедуры, питание, свободные игры детей. Организация занятий физической культуры в рамках игрового часа и отдельного учебного занятия осуществляется в спортивном зале. </w:t>
      </w:r>
    </w:p>
    <w:p w:rsidR="00C6790D" w:rsidRPr="00636741" w:rsidRDefault="00C6790D" w:rsidP="001F3EDA">
      <w:pPr>
        <w:pStyle w:val="Default"/>
        <w:jc w:val="both"/>
        <w:rPr>
          <w:color w:val="auto"/>
        </w:rPr>
      </w:pPr>
      <w:r w:rsidRPr="00636741">
        <w:rPr>
          <w:b/>
          <w:bCs/>
          <w:color w:val="auto"/>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6790D" w:rsidRPr="00636741" w:rsidRDefault="00C6790D" w:rsidP="001F3EDA">
      <w:pPr>
        <w:pStyle w:val="Default"/>
        <w:jc w:val="both"/>
        <w:rPr>
          <w:color w:val="auto"/>
        </w:rPr>
      </w:pPr>
      <w:r w:rsidRPr="00636741">
        <w:rPr>
          <w:color w:val="auto"/>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ОУ.</w:t>
      </w:r>
    </w:p>
    <w:p w:rsidR="00C6790D" w:rsidRPr="00636741" w:rsidRDefault="00C6790D" w:rsidP="001F3EDA">
      <w:pPr>
        <w:pStyle w:val="Default"/>
        <w:jc w:val="both"/>
        <w:rPr>
          <w:color w:val="auto"/>
        </w:rPr>
      </w:pPr>
      <w:r w:rsidRPr="00636741">
        <w:rPr>
          <w:color w:val="auto"/>
        </w:rPr>
        <w:t>Организационные условия для участия вышеуказанной общественности в совершенствовании и развитии Программы будут включать:</w:t>
      </w:r>
    </w:p>
    <w:p w:rsidR="00C6790D" w:rsidRPr="00636741" w:rsidRDefault="00C6790D" w:rsidP="001F3EDA">
      <w:pPr>
        <w:pStyle w:val="Default"/>
        <w:jc w:val="both"/>
        <w:rPr>
          <w:color w:val="auto"/>
        </w:rPr>
      </w:pPr>
      <w:r w:rsidRPr="00636741">
        <w:rPr>
          <w:color w:val="auto"/>
        </w:rPr>
        <w:t>- предоставление доступа к открытому тексту Программы в электронном и бумажном виде;</w:t>
      </w:r>
    </w:p>
    <w:p w:rsidR="00C6790D" w:rsidRPr="00636741" w:rsidRDefault="00C6790D" w:rsidP="001F3EDA">
      <w:pPr>
        <w:pStyle w:val="Default"/>
        <w:jc w:val="both"/>
        <w:rPr>
          <w:color w:val="auto"/>
        </w:rPr>
      </w:pPr>
      <w:r w:rsidRPr="00636741">
        <w:rPr>
          <w:color w:val="auto"/>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6790D" w:rsidRPr="00636741" w:rsidRDefault="00C6790D" w:rsidP="001F3EDA">
      <w:pPr>
        <w:pStyle w:val="Default"/>
        <w:jc w:val="both"/>
        <w:rPr>
          <w:color w:val="auto"/>
        </w:rPr>
      </w:pPr>
      <w:r w:rsidRPr="00636741">
        <w:rPr>
          <w:color w:val="auto"/>
        </w:rPr>
        <w:t>-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C6790D" w:rsidRPr="00636741" w:rsidRDefault="00C6790D" w:rsidP="001F3EDA">
      <w:pPr>
        <w:pStyle w:val="Default"/>
        <w:jc w:val="both"/>
        <w:rPr>
          <w:color w:val="auto"/>
        </w:rPr>
      </w:pPr>
      <w:r w:rsidRPr="00636741">
        <w:rPr>
          <w:color w:val="auto"/>
        </w:rPr>
        <w:t>3.8.2. В целях совершенствования нормативных и научно-методических ресурсов Программы запланирована следующая работа.</w:t>
      </w:r>
    </w:p>
    <w:p w:rsidR="00C6790D" w:rsidRPr="00636741" w:rsidRDefault="00C6790D" w:rsidP="001F3EDA">
      <w:pPr>
        <w:pStyle w:val="Default"/>
        <w:jc w:val="both"/>
        <w:rPr>
          <w:color w:val="auto"/>
        </w:rPr>
      </w:pPr>
      <w:r w:rsidRPr="00636741">
        <w:rPr>
          <w:color w:val="auto"/>
        </w:rPr>
        <w:t>1. Разработка и публикация в электронном и бумажном виде:</w:t>
      </w:r>
    </w:p>
    <w:p w:rsidR="00C6790D" w:rsidRPr="00636741" w:rsidRDefault="00C6790D" w:rsidP="001F3EDA">
      <w:pPr>
        <w:pStyle w:val="Default"/>
        <w:jc w:val="both"/>
        <w:rPr>
          <w:color w:val="auto"/>
        </w:rPr>
      </w:pPr>
      <w:r w:rsidRPr="00636741">
        <w:rPr>
          <w:color w:val="auto"/>
        </w:rPr>
        <w:t>- научно-методических материалов, разъясняющих цели, принципы, научные основы и смыслы отдельных положений Программы;</w:t>
      </w:r>
    </w:p>
    <w:p w:rsidR="00C6790D" w:rsidRPr="00636741" w:rsidRDefault="00C6790D" w:rsidP="001F3EDA">
      <w:pPr>
        <w:pStyle w:val="Default"/>
        <w:jc w:val="both"/>
        <w:rPr>
          <w:color w:val="auto"/>
        </w:rPr>
      </w:pPr>
      <w:r w:rsidRPr="00636741">
        <w:rPr>
          <w:color w:val="auto"/>
        </w:rPr>
        <w:t>- нормативных и научно-методических материалов по обеспечению условий реализации Программы;</w:t>
      </w:r>
    </w:p>
    <w:p w:rsidR="00C6790D" w:rsidRPr="00636741" w:rsidRDefault="00C6790D" w:rsidP="001F3EDA">
      <w:pPr>
        <w:pStyle w:val="Default"/>
        <w:jc w:val="both"/>
        <w:rPr>
          <w:color w:val="auto"/>
        </w:rPr>
      </w:pPr>
      <w:r w:rsidRPr="00636741">
        <w:rPr>
          <w:color w:val="auto"/>
        </w:rPr>
        <w:t>- научно-методических материалов по организации образовательного процесса в соответствии с Программой;</w:t>
      </w:r>
    </w:p>
    <w:p w:rsidR="00C6790D" w:rsidRPr="00636741" w:rsidRDefault="00C6790D" w:rsidP="001F3EDA">
      <w:pPr>
        <w:pStyle w:val="Default"/>
        <w:jc w:val="both"/>
        <w:rPr>
          <w:color w:val="auto"/>
        </w:rPr>
      </w:pPr>
      <w:r w:rsidRPr="00636741">
        <w:rPr>
          <w:color w:val="auto"/>
        </w:rPr>
        <w:t>методических рекомендаций по разработке основной образовательной программы ОУ с учетом положений Программы;</w:t>
      </w:r>
    </w:p>
    <w:p w:rsidR="00C6790D" w:rsidRPr="00636741" w:rsidRDefault="00C6790D" w:rsidP="001F3EDA">
      <w:pPr>
        <w:pStyle w:val="Default"/>
        <w:jc w:val="both"/>
        <w:rPr>
          <w:color w:val="auto"/>
        </w:rPr>
      </w:pPr>
      <w:r w:rsidRPr="00636741">
        <w:rPr>
          <w:color w:val="auto"/>
        </w:rPr>
        <w:t>- практических материалов и рекомендаций по реализации Программы.</w:t>
      </w:r>
    </w:p>
    <w:p w:rsidR="00C6790D" w:rsidRPr="00636741" w:rsidRDefault="00C6790D" w:rsidP="001F3EDA">
      <w:pPr>
        <w:pStyle w:val="Default"/>
        <w:jc w:val="both"/>
        <w:rPr>
          <w:color w:val="auto"/>
        </w:rPr>
      </w:pPr>
      <w:r w:rsidRPr="00636741">
        <w:rPr>
          <w:color w:val="auto"/>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C6790D" w:rsidRPr="00636741" w:rsidRDefault="00C6790D" w:rsidP="001F3EDA">
      <w:pPr>
        <w:pStyle w:val="Default"/>
        <w:jc w:val="both"/>
        <w:rPr>
          <w:color w:val="auto"/>
        </w:rPr>
      </w:pPr>
      <w:r w:rsidRPr="00636741">
        <w:rPr>
          <w:color w:val="auto"/>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C6790D" w:rsidRPr="00636741" w:rsidRDefault="00C6790D" w:rsidP="001F3EDA">
      <w:pPr>
        <w:pStyle w:val="Default"/>
        <w:jc w:val="both"/>
        <w:rPr>
          <w:color w:val="auto"/>
        </w:rPr>
      </w:pPr>
      <w:r w:rsidRPr="00636741">
        <w:rPr>
          <w:color w:val="auto"/>
        </w:rPr>
        <w:t>4. Внесение корректив в Программу, разработка рекомендаций по особенностям ее реализации.</w:t>
      </w:r>
    </w:p>
    <w:p w:rsidR="00C6790D" w:rsidRPr="00636741" w:rsidRDefault="00C6790D" w:rsidP="001F3EDA">
      <w:pPr>
        <w:pStyle w:val="Default"/>
        <w:jc w:val="both"/>
        <w:rPr>
          <w:color w:val="auto"/>
        </w:rPr>
      </w:pPr>
      <w:r w:rsidRPr="00636741">
        <w:rPr>
          <w:color w:val="auto"/>
        </w:rPr>
        <w:t xml:space="preserve">5. Регулярное научно-методическое консультационно-информационное сопровождение ОУ, </w:t>
      </w:r>
      <w:proofErr w:type="gramStart"/>
      <w:r w:rsidRPr="00636741">
        <w:rPr>
          <w:color w:val="auto"/>
        </w:rPr>
        <w:t>реализующей</w:t>
      </w:r>
      <w:proofErr w:type="gramEnd"/>
      <w:r w:rsidRPr="00636741">
        <w:rPr>
          <w:color w:val="auto"/>
        </w:rPr>
        <w:t xml:space="preserve"> Программу.</w:t>
      </w:r>
    </w:p>
    <w:p w:rsidR="00C6790D" w:rsidRPr="00636741" w:rsidRDefault="00C6790D" w:rsidP="001F3EDA">
      <w:pPr>
        <w:pStyle w:val="Default"/>
        <w:jc w:val="both"/>
        <w:rPr>
          <w:color w:val="auto"/>
        </w:rPr>
      </w:pPr>
      <w:r w:rsidRPr="00636741">
        <w:rPr>
          <w:color w:val="auto"/>
        </w:rPr>
        <w:t xml:space="preserve">3.8.3. Для совершенствования и развития </w:t>
      </w:r>
      <w:proofErr w:type="gramStart"/>
      <w:r w:rsidRPr="00636741">
        <w:rPr>
          <w:color w:val="auto"/>
        </w:rPr>
        <w:t>кадровых ресурсов, требующихся для реализации Программы предусмотрены</w:t>
      </w:r>
      <w:proofErr w:type="gramEnd"/>
      <w:r w:rsidRPr="00636741">
        <w:rPr>
          <w:color w:val="auto"/>
        </w:rPr>
        <w:t xml:space="preserve"> курсы повышения квалификации.</w:t>
      </w:r>
    </w:p>
    <w:p w:rsidR="00C6790D" w:rsidRPr="00636741" w:rsidRDefault="00C6790D" w:rsidP="001F3EDA">
      <w:pPr>
        <w:pStyle w:val="Default"/>
        <w:jc w:val="both"/>
        <w:rPr>
          <w:color w:val="auto"/>
        </w:rPr>
      </w:pPr>
      <w:r w:rsidRPr="00636741">
        <w:rPr>
          <w:color w:val="auto"/>
        </w:rPr>
        <w:t>3.8.4.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6790D" w:rsidRPr="00636741" w:rsidRDefault="00C6790D" w:rsidP="001F3EDA">
      <w:pPr>
        <w:pStyle w:val="Default"/>
        <w:jc w:val="both"/>
        <w:rPr>
          <w:color w:val="auto"/>
        </w:rPr>
      </w:pPr>
      <w:r w:rsidRPr="00636741">
        <w:rPr>
          <w:color w:val="auto"/>
        </w:rPr>
        <w:lastRenderedPageBreak/>
        <w:t>3.8.5. Совершенствование финансовых условий реализации Программы направлено в первую очередь на повышение эффективности экономики содействия.</w:t>
      </w:r>
    </w:p>
    <w:p w:rsidR="00C6790D" w:rsidRPr="00636741" w:rsidRDefault="00C6790D" w:rsidP="001F3EDA">
      <w:pPr>
        <w:pStyle w:val="Default"/>
        <w:jc w:val="both"/>
        <w:rPr>
          <w:color w:val="auto"/>
        </w:rPr>
      </w:pPr>
      <w:r w:rsidRPr="00636741">
        <w:rPr>
          <w:color w:val="auto"/>
        </w:rPr>
        <w:t>Совершенствование финансовых условий нацелено на содействие:</w:t>
      </w:r>
    </w:p>
    <w:p w:rsidR="00C6790D" w:rsidRPr="00636741" w:rsidRDefault="00C6790D" w:rsidP="001F3EDA">
      <w:pPr>
        <w:pStyle w:val="Default"/>
        <w:jc w:val="both"/>
        <w:rPr>
          <w:color w:val="auto"/>
        </w:rPr>
      </w:pPr>
      <w:r w:rsidRPr="00636741">
        <w:rPr>
          <w:color w:val="auto"/>
        </w:rPr>
        <w:t>- развитие кадровых ресурсов путем разработки проектов различных программ мотивации сотрудников ОУ;</w:t>
      </w:r>
    </w:p>
    <w:p w:rsidR="00C6790D" w:rsidRPr="00636741" w:rsidRDefault="00C6790D" w:rsidP="001F3EDA">
      <w:pPr>
        <w:pStyle w:val="Default"/>
        <w:jc w:val="both"/>
        <w:rPr>
          <w:color w:val="auto"/>
        </w:rPr>
      </w:pPr>
      <w:r w:rsidRPr="00636741">
        <w:rPr>
          <w:color w:val="auto"/>
        </w:rPr>
        <w:t>- развитие материально-технических, информационно-методических и других ресурсов, необходимых для достижения целей Программы;</w:t>
      </w:r>
    </w:p>
    <w:p w:rsidR="00C6790D" w:rsidRPr="00636741" w:rsidRDefault="00C6790D" w:rsidP="001F3EDA">
      <w:pPr>
        <w:pStyle w:val="Default"/>
        <w:jc w:val="both"/>
        <w:rPr>
          <w:color w:val="auto"/>
        </w:rPr>
      </w:pPr>
      <w:r w:rsidRPr="00636741">
        <w:rPr>
          <w:color w:val="auto"/>
        </w:rPr>
        <w:t>- сетевое взаимодействие с целью эффективной реализации Программы, в т. ч. поддержке работы ОУ с семьями воспитанников;</w:t>
      </w:r>
    </w:p>
    <w:p w:rsidR="00C6790D" w:rsidRPr="00636741" w:rsidRDefault="00C6790D" w:rsidP="001F3EDA">
      <w:pPr>
        <w:pStyle w:val="Default"/>
        <w:jc w:val="both"/>
        <w:rPr>
          <w:color w:val="auto"/>
        </w:rPr>
      </w:pPr>
      <w:r w:rsidRPr="00636741">
        <w:rPr>
          <w:color w:val="auto"/>
        </w:rPr>
        <w:t xml:space="preserve">- обеспечение условий реализации Программы ОУ учитывает географическое, экономическое, социокультурное, климатическое и другие условия. </w:t>
      </w:r>
    </w:p>
    <w:p w:rsidR="00C6790D" w:rsidRPr="00636741" w:rsidRDefault="00C6790D" w:rsidP="00C6790D">
      <w:pPr>
        <w:pStyle w:val="Default"/>
        <w:rPr>
          <w:color w:val="auto"/>
        </w:rPr>
      </w:pPr>
      <w:r w:rsidRPr="00636741">
        <w:rPr>
          <w:b/>
          <w:bCs/>
          <w:color w:val="auto"/>
        </w:rPr>
        <w:t>3.9. Учебно - методическое обеспечение</w:t>
      </w:r>
    </w:p>
    <w:p w:rsidR="00C6790D" w:rsidRPr="00636741" w:rsidRDefault="00C6790D" w:rsidP="001F3EDA">
      <w:pPr>
        <w:pStyle w:val="Default"/>
        <w:jc w:val="both"/>
        <w:rPr>
          <w:color w:val="auto"/>
        </w:rPr>
      </w:pPr>
      <w:r w:rsidRPr="00636741">
        <w:rPr>
          <w:color w:val="auto"/>
        </w:rPr>
        <w:t>Литература.</w:t>
      </w:r>
    </w:p>
    <w:p w:rsidR="00C6790D" w:rsidRPr="00636741" w:rsidRDefault="00C6790D" w:rsidP="001F3EDA">
      <w:pPr>
        <w:pStyle w:val="Default"/>
        <w:jc w:val="both"/>
        <w:rPr>
          <w:color w:val="auto"/>
        </w:rPr>
      </w:pPr>
      <w:r w:rsidRPr="00636741">
        <w:rPr>
          <w:color w:val="auto"/>
        </w:rPr>
        <w:t xml:space="preserve">1. </w:t>
      </w:r>
      <w:proofErr w:type="spellStart"/>
      <w:r w:rsidRPr="00636741">
        <w:rPr>
          <w:color w:val="auto"/>
        </w:rPr>
        <w:t>Амонашвили</w:t>
      </w:r>
      <w:proofErr w:type="spellEnd"/>
      <w:r w:rsidRPr="00636741">
        <w:rPr>
          <w:color w:val="auto"/>
        </w:rPr>
        <w:t xml:space="preserve"> Ш.А. Основы гуманной педагогики. В 20 кн. Кн. 6. Педагогическая симфония. Ч. 1. Здравствуйте, Дети! / </w:t>
      </w:r>
      <w:proofErr w:type="spellStart"/>
      <w:r w:rsidRPr="00636741">
        <w:rPr>
          <w:color w:val="auto"/>
        </w:rPr>
        <w:t>Шалва</w:t>
      </w:r>
      <w:proofErr w:type="spellEnd"/>
      <w:r w:rsidRPr="00636741">
        <w:rPr>
          <w:color w:val="auto"/>
        </w:rPr>
        <w:t xml:space="preserve"> </w:t>
      </w:r>
      <w:proofErr w:type="spellStart"/>
      <w:r w:rsidRPr="00636741">
        <w:rPr>
          <w:color w:val="auto"/>
        </w:rPr>
        <w:t>Амонашвили</w:t>
      </w:r>
      <w:proofErr w:type="spellEnd"/>
      <w:r w:rsidRPr="00636741">
        <w:rPr>
          <w:color w:val="auto"/>
        </w:rPr>
        <w:t>. — М.</w:t>
      </w:r>
      <w:proofErr w:type="gramStart"/>
      <w:r w:rsidRPr="00636741">
        <w:rPr>
          <w:color w:val="auto"/>
        </w:rPr>
        <w:t xml:space="preserve"> :</w:t>
      </w:r>
      <w:proofErr w:type="spellStart"/>
      <w:proofErr w:type="gramEnd"/>
      <w:r w:rsidRPr="00636741">
        <w:rPr>
          <w:color w:val="auto"/>
        </w:rPr>
        <w:t>Амрита</w:t>
      </w:r>
      <w:proofErr w:type="spellEnd"/>
      <w:r w:rsidRPr="00636741">
        <w:rPr>
          <w:color w:val="auto"/>
        </w:rPr>
        <w:t>, 2013.</w:t>
      </w:r>
    </w:p>
    <w:p w:rsidR="00C6790D" w:rsidRPr="00636741" w:rsidRDefault="00C6790D" w:rsidP="001F3EDA">
      <w:pPr>
        <w:pStyle w:val="Default"/>
        <w:jc w:val="both"/>
        <w:rPr>
          <w:color w:val="auto"/>
        </w:rPr>
      </w:pPr>
      <w:r w:rsidRPr="00636741">
        <w:rPr>
          <w:color w:val="auto"/>
        </w:rPr>
        <w:t xml:space="preserve">2. Антология дошкольного образования: Навигатор образовательных программ дошкольного </w:t>
      </w:r>
      <w:proofErr w:type="spellStart"/>
      <w:r w:rsidRPr="00636741">
        <w:rPr>
          <w:color w:val="auto"/>
        </w:rPr>
        <w:t>образования</w:t>
      </w:r>
      <w:proofErr w:type="gramStart"/>
      <w:r w:rsidRPr="00636741">
        <w:rPr>
          <w:color w:val="auto"/>
        </w:rPr>
        <w:t>:с</w:t>
      </w:r>
      <w:proofErr w:type="gramEnd"/>
      <w:r w:rsidRPr="00636741">
        <w:rPr>
          <w:color w:val="auto"/>
        </w:rPr>
        <w:t>борник</w:t>
      </w:r>
      <w:proofErr w:type="spellEnd"/>
      <w:r w:rsidRPr="00636741">
        <w:rPr>
          <w:color w:val="auto"/>
        </w:rPr>
        <w:t>. - М.: Издательство «Национальное образование», 2015.</w:t>
      </w:r>
    </w:p>
    <w:p w:rsidR="00C6790D" w:rsidRPr="00636741" w:rsidRDefault="00C6790D" w:rsidP="001F3EDA">
      <w:pPr>
        <w:pStyle w:val="Default"/>
        <w:jc w:val="both"/>
        <w:rPr>
          <w:color w:val="auto"/>
        </w:rPr>
      </w:pPr>
      <w:r w:rsidRPr="00636741">
        <w:rPr>
          <w:color w:val="auto"/>
        </w:rPr>
        <w:t xml:space="preserve">3. </w:t>
      </w:r>
      <w:proofErr w:type="spellStart"/>
      <w:r w:rsidRPr="00636741">
        <w:rPr>
          <w:color w:val="auto"/>
        </w:rPr>
        <w:t>Асмолов</w:t>
      </w:r>
      <w:proofErr w:type="spellEnd"/>
      <w:r w:rsidRPr="00636741">
        <w:rPr>
          <w:color w:val="auto"/>
        </w:rPr>
        <w:t xml:space="preserve"> А.Г. Оптика просвещения: социокультурные перспективы. - М.: Просвещение, 2015.</w:t>
      </w:r>
    </w:p>
    <w:p w:rsidR="00C6790D" w:rsidRPr="00636741" w:rsidRDefault="00C6790D" w:rsidP="001F3EDA">
      <w:pPr>
        <w:pStyle w:val="Default"/>
        <w:jc w:val="both"/>
        <w:rPr>
          <w:color w:val="auto"/>
        </w:rPr>
      </w:pPr>
      <w:r w:rsidRPr="00636741">
        <w:rPr>
          <w:color w:val="auto"/>
        </w:rPr>
        <w:t xml:space="preserve">4. </w:t>
      </w:r>
      <w:proofErr w:type="spellStart"/>
      <w:r w:rsidRPr="00636741">
        <w:rPr>
          <w:color w:val="auto"/>
        </w:rPr>
        <w:t>Асмолов</w:t>
      </w:r>
      <w:proofErr w:type="spellEnd"/>
      <w:r w:rsidRPr="00636741">
        <w:rPr>
          <w:color w:val="auto"/>
        </w:rPr>
        <w:t xml:space="preserve"> А.Г. Психология личности. Культурно-историческое понимание развития человека. - М., Академия, 2011.</w:t>
      </w:r>
    </w:p>
    <w:p w:rsidR="00C6790D" w:rsidRPr="00636741" w:rsidRDefault="00C6790D" w:rsidP="001F3EDA">
      <w:pPr>
        <w:pStyle w:val="Default"/>
        <w:jc w:val="both"/>
        <w:rPr>
          <w:color w:val="auto"/>
        </w:rPr>
      </w:pPr>
      <w:r w:rsidRPr="00636741">
        <w:rPr>
          <w:color w:val="auto"/>
        </w:rPr>
        <w:t xml:space="preserve">5. </w:t>
      </w:r>
      <w:proofErr w:type="spellStart"/>
      <w:r w:rsidRPr="00636741">
        <w:rPr>
          <w:color w:val="auto"/>
        </w:rPr>
        <w:t>Бостельман</w:t>
      </w:r>
      <w:proofErr w:type="spellEnd"/>
      <w:r w:rsidRPr="00636741">
        <w:rPr>
          <w:color w:val="auto"/>
        </w:rPr>
        <w:t xml:space="preserve"> А., </w:t>
      </w:r>
      <w:proofErr w:type="spellStart"/>
      <w:r w:rsidRPr="00636741">
        <w:rPr>
          <w:color w:val="auto"/>
        </w:rPr>
        <w:t>Финк</w:t>
      </w:r>
      <w:proofErr w:type="spellEnd"/>
      <w:r w:rsidRPr="00636741">
        <w:rPr>
          <w:color w:val="auto"/>
        </w:rPr>
        <w:t xml:space="preserve"> М. Применение портфолио в дошкольных организациях: 3-6 лет. - М.: Издательство «Национальное образование», 2015.</w:t>
      </w:r>
    </w:p>
    <w:p w:rsidR="00C6790D" w:rsidRPr="00636741" w:rsidRDefault="00C6790D" w:rsidP="001F3EDA">
      <w:pPr>
        <w:pStyle w:val="Default"/>
        <w:jc w:val="both"/>
        <w:rPr>
          <w:color w:val="auto"/>
        </w:rPr>
      </w:pPr>
      <w:r w:rsidRPr="00636741">
        <w:rPr>
          <w:color w:val="auto"/>
        </w:rPr>
        <w:t xml:space="preserve">6. </w:t>
      </w:r>
      <w:proofErr w:type="spellStart"/>
      <w:r w:rsidRPr="00636741">
        <w:rPr>
          <w:color w:val="auto"/>
        </w:rPr>
        <w:t>Венгер</w:t>
      </w:r>
      <w:proofErr w:type="spellEnd"/>
      <w:r w:rsidRPr="00636741">
        <w:rPr>
          <w:color w:val="auto"/>
        </w:rPr>
        <w:t xml:space="preserve"> Л.А. Восприятие и обучение. - М., 1969.</w:t>
      </w:r>
    </w:p>
    <w:p w:rsidR="00C6790D" w:rsidRPr="00636741" w:rsidRDefault="00C6790D" w:rsidP="001F3EDA">
      <w:pPr>
        <w:pStyle w:val="Default"/>
        <w:jc w:val="both"/>
        <w:rPr>
          <w:color w:val="auto"/>
        </w:rPr>
      </w:pPr>
      <w:r w:rsidRPr="00636741">
        <w:rPr>
          <w:color w:val="auto"/>
        </w:rPr>
        <w:t xml:space="preserve">7. </w:t>
      </w:r>
      <w:proofErr w:type="spellStart"/>
      <w:r w:rsidRPr="00636741">
        <w:rPr>
          <w:color w:val="auto"/>
        </w:rPr>
        <w:t>Веракса</w:t>
      </w:r>
      <w:proofErr w:type="spellEnd"/>
      <w:r w:rsidRPr="00636741">
        <w:rPr>
          <w:color w:val="auto"/>
        </w:rPr>
        <w:t xml:space="preserve"> Н.Е. и др. Познавательное развитие. - М.: Мозаика-синтез, 2014.</w:t>
      </w:r>
    </w:p>
    <w:p w:rsidR="00C6790D" w:rsidRPr="00636741" w:rsidRDefault="00C6790D" w:rsidP="001F3EDA">
      <w:pPr>
        <w:pStyle w:val="Default"/>
        <w:jc w:val="both"/>
        <w:rPr>
          <w:color w:val="auto"/>
        </w:rPr>
      </w:pPr>
      <w:r w:rsidRPr="00636741">
        <w:rPr>
          <w:color w:val="auto"/>
        </w:rPr>
        <w:t>8. Выготский Л.С. Мышление и речь // Собр. соч.: В 6 т. - Т. 2. - М.: Педагогика, 1982.</w:t>
      </w:r>
    </w:p>
    <w:p w:rsidR="00C6790D" w:rsidRPr="00636741" w:rsidRDefault="00C6790D" w:rsidP="001F3EDA">
      <w:pPr>
        <w:pStyle w:val="Default"/>
        <w:jc w:val="both"/>
        <w:rPr>
          <w:color w:val="auto"/>
        </w:rPr>
      </w:pPr>
      <w:r w:rsidRPr="00636741">
        <w:rPr>
          <w:color w:val="auto"/>
        </w:rPr>
        <w:t>9. Запорожец А.В. Избранные психологические труды: в 2 т. - М.: Педагогика, 1986.</w:t>
      </w:r>
    </w:p>
    <w:p w:rsidR="00C6790D" w:rsidRPr="00636741" w:rsidRDefault="00C6790D" w:rsidP="001F3EDA">
      <w:pPr>
        <w:pStyle w:val="Default"/>
        <w:jc w:val="both"/>
        <w:rPr>
          <w:color w:val="auto"/>
        </w:rPr>
      </w:pPr>
      <w:r w:rsidRPr="00636741">
        <w:rPr>
          <w:color w:val="auto"/>
        </w:rPr>
        <w:t xml:space="preserve">10. Инклюзивная практика в дошкольном образовании: </w:t>
      </w:r>
      <w:proofErr w:type="spellStart"/>
      <w:r w:rsidRPr="00636741">
        <w:rPr>
          <w:color w:val="auto"/>
        </w:rPr>
        <w:t>методич</w:t>
      </w:r>
      <w:proofErr w:type="spellEnd"/>
      <w:r w:rsidRPr="00636741">
        <w:rPr>
          <w:color w:val="auto"/>
        </w:rPr>
        <w:t xml:space="preserve">. пособие для педагогов </w:t>
      </w:r>
      <w:proofErr w:type="spellStart"/>
      <w:r w:rsidRPr="00636741">
        <w:rPr>
          <w:color w:val="auto"/>
        </w:rPr>
        <w:t>дошк</w:t>
      </w:r>
      <w:proofErr w:type="spellEnd"/>
      <w:r w:rsidRPr="00636741">
        <w:rPr>
          <w:color w:val="auto"/>
        </w:rPr>
        <w:t xml:space="preserve">. учреждений / под ред. Т.В. </w:t>
      </w:r>
      <w:proofErr w:type="spellStart"/>
      <w:r w:rsidRPr="00636741">
        <w:rPr>
          <w:color w:val="auto"/>
        </w:rPr>
        <w:t>Волосовец</w:t>
      </w:r>
      <w:proofErr w:type="spellEnd"/>
      <w:r w:rsidRPr="00636741">
        <w:rPr>
          <w:color w:val="auto"/>
        </w:rPr>
        <w:t xml:space="preserve">, Е.Н. </w:t>
      </w:r>
      <w:proofErr w:type="spellStart"/>
      <w:r w:rsidRPr="00636741">
        <w:rPr>
          <w:color w:val="auto"/>
        </w:rPr>
        <w:t>Кутеповой</w:t>
      </w:r>
      <w:proofErr w:type="spellEnd"/>
      <w:r w:rsidRPr="00636741">
        <w:rPr>
          <w:color w:val="auto"/>
        </w:rPr>
        <w:t>. - М.: Мозаика-Синтез, 2011.</w:t>
      </w:r>
    </w:p>
    <w:p w:rsidR="00C6790D" w:rsidRPr="00636741" w:rsidRDefault="00C6790D" w:rsidP="001F3EDA">
      <w:pPr>
        <w:pStyle w:val="Default"/>
        <w:jc w:val="both"/>
        <w:rPr>
          <w:color w:val="auto"/>
        </w:rPr>
      </w:pPr>
      <w:r w:rsidRPr="00636741">
        <w:rPr>
          <w:color w:val="auto"/>
        </w:rPr>
        <w:t xml:space="preserve">11. Короткова Н.А., </w:t>
      </w:r>
      <w:proofErr w:type="spellStart"/>
      <w:r w:rsidRPr="00636741">
        <w:rPr>
          <w:color w:val="auto"/>
        </w:rPr>
        <w:t>Нежнов</w:t>
      </w:r>
      <w:proofErr w:type="spellEnd"/>
      <w:r w:rsidRPr="00636741">
        <w:rPr>
          <w:color w:val="auto"/>
        </w:rPr>
        <w:t xml:space="preserve"> П.Г. Наблюдение за развитием детей в дошкольных группах / Изд. 3-е, </w:t>
      </w:r>
      <w:proofErr w:type="spellStart"/>
      <w:r w:rsidRPr="00636741">
        <w:rPr>
          <w:color w:val="auto"/>
        </w:rPr>
        <w:t>дораб</w:t>
      </w:r>
      <w:proofErr w:type="spellEnd"/>
      <w:r w:rsidRPr="00636741">
        <w:rPr>
          <w:color w:val="auto"/>
        </w:rPr>
        <w:t xml:space="preserve">. - М.: </w:t>
      </w:r>
      <w:proofErr w:type="spellStart"/>
      <w:r w:rsidRPr="00636741">
        <w:rPr>
          <w:color w:val="auto"/>
        </w:rPr>
        <w:t>Линка-Пресс</w:t>
      </w:r>
      <w:proofErr w:type="spellEnd"/>
      <w:r w:rsidRPr="00636741">
        <w:rPr>
          <w:color w:val="auto"/>
        </w:rPr>
        <w:t>, 2014.</w:t>
      </w:r>
    </w:p>
    <w:p w:rsidR="00C6790D" w:rsidRPr="00636741" w:rsidRDefault="00C6790D" w:rsidP="001F3EDA">
      <w:pPr>
        <w:pStyle w:val="Default"/>
        <w:jc w:val="both"/>
        <w:rPr>
          <w:color w:val="auto"/>
        </w:rPr>
      </w:pPr>
      <w:r w:rsidRPr="00636741">
        <w:rPr>
          <w:color w:val="auto"/>
        </w:rPr>
        <w:t xml:space="preserve">12. Корчак </w:t>
      </w:r>
      <w:proofErr w:type="spellStart"/>
      <w:r w:rsidRPr="00636741">
        <w:rPr>
          <w:color w:val="auto"/>
        </w:rPr>
        <w:t>Януш</w:t>
      </w:r>
      <w:proofErr w:type="spellEnd"/>
      <w:r w:rsidRPr="00636741">
        <w:rPr>
          <w:color w:val="auto"/>
        </w:rPr>
        <w:t xml:space="preserve">. Как любить ребенка / </w:t>
      </w:r>
      <w:proofErr w:type="spellStart"/>
      <w:r w:rsidRPr="00636741">
        <w:rPr>
          <w:color w:val="auto"/>
        </w:rPr>
        <w:t>Януш</w:t>
      </w:r>
      <w:proofErr w:type="spellEnd"/>
      <w:r w:rsidRPr="00636741">
        <w:rPr>
          <w:color w:val="auto"/>
        </w:rPr>
        <w:t xml:space="preserve"> Корчак; пер. с польск. К.Э. Сенкевич. - Москва: АСТ, 2014. (Библиотека Ю. </w:t>
      </w:r>
      <w:proofErr w:type="spellStart"/>
      <w:r w:rsidRPr="00636741">
        <w:rPr>
          <w:color w:val="auto"/>
        </w:rPr>
        <w:t>Гиппенрейтер</w:t>
      </w:r>
      <w:proofErr w:type="spellEnd"/>
      <w:r w:rsidRPr="00636741">
        <w:rPr>
          <w:color w:val="auto"/>
        </w:rPr>
        <w:t>).</w:t>
      </w:r>
    </w:p>
    <w:p w:rsidR="00C6790D" w:rsidRPr="00636741" w:rsidRDefault="00C6790D" w:rsidP="001F3EDA">
      <w:pPr>
        <w:pStyle w:val="Default"/>
        <w:jc w:val="both"/>
        <w:rPr>
          <w:color w:val="auto"/>
        </w:rPr>
      </w:pPr>
      <w:r w:rsidRPr="00636741">
        <w:rPr>
          <w:color w:val="auto"/>
        </w:rPr>
        <w:t xml:space="preserve">13. Корчак </w:t>
      </w:r>
      <w:proofErr w:type="spellStart"/>
      <w:r w:rsidRPr="00636741">
        <w:rPr>
          <w:color w:val="auto"/>
        </w:rPr>
        <w:t>Януш</w:t>
      </w:r>
      <w:proofErr w:type="spellEnd"/>
      <w:r w:rsidRPr="00636741">
        <w:rPr>
          <w:color w:val="auto"/>
        </w:rPr>
        <w:t xml:space="preserve">. Уважение к ребенку. </w:t>
      </w:r>
      <w:proofErr w:type="gramStart"/>
      <w:r w:rsidRPr="00636741">
        <w:rPr>
          <w:color w:val="auto"/>
        </w:rPr>
        <w:t>-С</w:t>
      </w:r>
      <w:proofErr w:type="gramEnd"/>
      <w:r w:rsidRPr="00636741">
        <w:rPr>
          <w:color w:val="auto"/>
        </w:rPr>
        <w:t>Пб.: Питер, 2015.</w:t>
      </w:r>
    </w:p>
    <w:p w:rsidR="00C6790D" w:rsidRPr="00636741" w:rsidRDefault="00C6790D" w:rsidP="001F3EDA">
      <w:pPr>
        <w:pStyle w:val="Default"/>
        <w:jc w:val="both"/>
        <w:rPr>
          <w:color w:val="auto"/>
        </w:rPr>
      </w:pPr>
      <w:r w:rsidRPr="00636741">
        <w:rPr>
          <w:color w:val="auto"/>
        </w:rPr>
        <w:t>14. Кравцов Г.Г., Кравцова Е.Е. Психология и педагогика обучения дошкольников: учеб</w:t>
      </w:r>
      <w:proofErr w:type="gramStart"/>
      <w:r w:rsidRPr="00636741">
        <w:rPr>
          <w:color w:val="auto"/>
        </w:rPr>
        <w:t>.п</w:t>
      </w:r>
      <w:proofErr w:type="gramEnd"/>
      <w:r w:rsidRPr="00636741">
        <w:rPr>
          <w:color w:val="auto"/>
        </w:rPr>
        <w:t>особие. - М: Мозаика-Синтез, 2013.</w:t>
      </w:r>
    </w:p>
    <w:p w:rsidR="00C6790D" w:rsidRPr="00636741" w:rsidRDefault="00C6790D" w:rsidP="001F3EDA">
      <w:pPr>
        <w:pStyle w:val="Default"/>
        <w:jc w:val="both"/>
        <w:rPr>
          <w:color w:val="auto"/>
        </w:rPr>
      </w:pPr>
      <w:r w:rsidRPr="00636741">
        <w:rPr>
          <w:color w:val="auto"/>
        </w:rPr>
        <w:t xml:space="preserve">15. Кривцова С.В. </w:t>
      </w:r>
      <w:proofErr w:type="spellStart"/>
      <w:r w:rsidRPr="00636741">
        <w:rPr>
          <w:color w:val="auto"/>
        </w:rPr>
        <w:t>ПатяеваЕ.Ю.Семья</w:t>
      </w:r>
      <w:proofErr w:type="spellEnd"/>
      <w:r w:rsidRPr="00636741">
        <w:rPr>
          <w:color w:val="auto"/>
        </w:rPr>
        <w:t xml:space="preserve">. </w:t>
      </w:r>
      <w:proofErr w:type="spellStart"/>
      <w:r w:rsidRPr="00636741">
        <w:rPr>
          <w:color w:val="auto"/>
        </w:rPr>
        <w:t>Искуство</w:t>
      </w:r>
      <w:proofErr w:type="spellEnd"/>
      <w:r w:rsidRPr="00636741">
        <w:rPr>
          <w:color w:val="auto"/>
        </w:rPr>
        <w:t xml:space="preserve"> общения с ребенком / под ред. А.Г. </w:t>
      </w:r>
      <w:proofErr w:type="spellStart"/>
      <w:r w:rsidRPr="00636741">
        <w:rPr>
          <w:color w:val="auto"/>
        </w:rPr>
        <w:t>Асмолова</w:t>
      </w:r>
      <w:proofErr w:type="spellEnd"/>
      <w:r w:rsidRPr="00636741">
        <w:rPr>
          <w:color w:val="auto"/>
        </w:rPr>
        <w:t>. - М.: Учебная книга БИС, 2008.</w:t>
      </w:r>
    </w:p>
    <w:p w:rsidR="00C6790D" w:rsidRPr="00636741" w:rsidRDefault="00C6790D" w:rsidP="001F3EDA">
      <w:pPr>
        <w:pStyle w:val="Default"/>
        <w:jc w:val="both"/>
        <w:rPr>
          <w:color w:val="auto"/>
        </w:rPr>
      </w:pPr>
      <w:r w:rsidRPr="00636741">
        <w:rPr>
          <w:color w:val="auto"/>
        </w:rPr>
        <w:t xml:space="preserve">16. Кудрявцев В.Воображение, творчество и личностный рост ребёнка / Владимир </w:t>
      </w:r>
      <w:proofErr w:type="spellStart"/>
      <w:r w:rsidRPr="00636741">
        <w:rPr>
          <w:color w:val="auto"/>
        </w:rPr>
        <w:t>Товиевич</w:t>
      </w:r>
      <w:proofErr w:type="spellEnd"/>
      <w:r w:rsidRPr="00636741">
        <w:rPr>
          <w:color w:val="auto"/>
        </w:rPr>
        <w:t xml:space="preserve"> Кудрявцев.- М.</w:t>
      </w:r>
      <w:proofErr w:type="gramStart"/>
      <w:r w:rsidRPr="00636741">
        <w:rPr>
          <w:color w:val="auto"/>
        </w:rPr>
        <w:t xml:space="preserve"> :</w:t>
      </w:r>
      <w:proofErr w:type="gramEnd"/>
      <w:r w:rsidRPr="00636741">
        <w:rPr>
          <w:color w:val="auto"/>
        </w:rPr>
        <w:t xml:space="preserve"> Чистые пруды, 2010.(Библиотечка “Первого сентября”, серия “Воспитание. Образование. Педагогика”. </w:t>
      </w:r>
      <w:proofErr w:type="spellStart"/>
      <w:proofErr w:type="gramStart"/>
      <w:r w:rsidRPr="00636741">
        <w:rPr>
          <w:color w:val="auto"/>
        </w:rPr>
        <w:t>Вып</w:t>
      </w:r>
      <w:proofErr w:type="spellEnd"/>
      <w:r w:rsidRPr="00636741">
        <w:rPr>
          <w:color w:val="auto"/>
        </w:rPr>
        <w:t>. 25).</w:t>
      </w:r>
      <w:proofErr w:type="gramEnd"/>
    </w:p>
    <w:p w:rsidR="00C6790D" w:rsidRPr="00636741" w:rsidRDefault="00C6790D" w:rsidP="001F3EDA">
      <w:pPr>
        <w:pStyle w:val="Default"/>
        <w:jc w:val="both"/>
        <w:rPr>
          <w:color w:val="auto"/>
        </w:rPr>
      </w:pPr>
      <w:r w:rsidRPr="00636741">
        <w:rPr>
          <w:color w:val="auto"/>
        </w:rPr>
        <w:t>17. Леонтьев А.Н. Психологические основы развития ребенка и обучения. - М.: Смысл,</w:t>
      </w:r>
    </w:p>
    <w:p w:rsidR="00C6790D" w:rsidRPr="00636741" w:rsidRDefault="00C6790D" w:rsidP="001F3EDA">
      <w:pPr>
        <w:pStyle w:val="Default"/>
        <w:jc w:val="both"/>
        <w:rPr>
          <w:color w:val="auto"/>
        </w:rPr>
      </w:pPr>
      <w:r w:rsidRPr="00636741">
        <w:rPr>
          <w:color w:val="auto"/>
        </w:rPr>
        <w:t>2012.</w:t>
      </w:r>
    </w:p>
    <w:p w:rsidR="00C6790D" w:rsidRPr="00636741" w:rsidRDefault="00C6790D" w:rsidP="001F3EDA">
      <w:pPr>
        <w:pStyle w:val="Default"/>
        <w:jc w:val="both"/>
        <w:rPr>
          <w:color w:val="auto"/>
        </w:rPr>
      </w:pPr>
      <w:r w:rsidRPr="00636741">
        <w:rPr>
          <w:color w:val="auto"/>
        </w:rPr>
        <w:t>18. Лисина М.И. Формирование личности ребенка в общении. - СПб</w:t>
      </w:r>
      <w:proofErr w:type="gramStart"/>
      <w:r w:rsidRPr="00636741">
        <w:rPr>
          <w:color w:val="auto"/>
        </w:rPr>
        <w:t xml:space="preserve">.: </w:t>
      </w:r>
      <w:proofErr w:type="gramEnd"/>
      <w:r w:rsidRPr="00636741">
        <w:rPr>
          <w:color w:val="auto"/>
        </w:rPr>
        <w:t>Питер, 2009.</w:t>
      </w:r>
    </w:p>
    <w:p w:rsidR="00C6790D" w:rsidRPr="00636741" w:rsidRDefault="00C6790D" w:rsidP="001F3EDA">
      <w:pPr>
        <w:pStyle w:val="Default"/>
        <w:jc w:val="both"/>
        <w:rPr>
          <w:color w:val="auto"/>
        </w:rPr>
      </w:pPr>
      <w:r w:rsidRPr="00636741">
        <w:rPr>
          <w:color w:val="auto"/>
        </w:rPr>
        <w:t xml:space="preserve">19. </w:t>
      </w:r>
      <w:proofErr w:type="spellStart"/>
      <w:r w:rsidRPr="00636741">
        <w:rPr>
          <w:color w:val="auto"/>
        </w:rPr>
        <w:t>Манске</w:t>
      </w:r>
      <w:proofErr w:type="spellEnd"/>
      <w:r w:rsidRPr="00636741">
        <w:rPr>
          <w:color w:val="auto"/>
        </w:rPr>
        <w:t xml:space="preserve"> К. Учение как открытие. Пособие для педагогов. - М.: Смысл, 2014.</w:t>
      </w:r>
    </w:p>
    <w:p w:rsidR="00C6790D" w:rsidRPr="00636741" w:rsidRDefault="00C6790D" w:rsidP="001F3EDA">
      <w:pPr>
        <w:pStyle w:val="Default"/>
        <w:jc w:val="both"/>
        <w:rPr>
          <w:color w:val="auto"/>
        </w:rPr>
      </w:pPr>
      <w:r w:rsidRPr="00636741">
        <w:rPr>
          <w:color w:val="auto"/>
        </w:rPr>
        <w:t xml:space="preserve">20. </w:t>
      </w:r>
      <w:proofErr w:type="spellStart"/>
      <w:r w:rsidRPr="00636741">
        <w:rPr>
          <w:color w:val="auto"/>
        </w:rPr>
        <w:t>Мид</w:t>
      </w:r>
      <w:proofErr w:type="spellEnd"/>
      <w:r w:rsidRPr="00636741">
        <w:rPr>
          <w:color w:val="auto"/>
        </w:rPr>
        <w:t xml:space="preserve"> М. Культура и мир Детства. - М., 1988.</w:t>
      </w:r>
    </w:p>
    <w:p w:rsidR="00C6790D" w:rsidRPr="00636741" w:rsidRDefault="00C6790D" w:rsidP="001F3EDA">
      <w:pPr>
        <w:pStyle w:val="Default"/>
        <w:jc w:val="both"/>
        <w:rPr>
          <w:color w:val="auto"/>
        </w:rPr>
      </w:pPr>
      <w:r w:rsidRPr="00636741">
        <w:rPr>
          <w:color w:val="auto"/>
        </w:rPr>
        <w:t>21. Михайленко Н.Я., Короткова Н.А. Организация сюжетной игры в детском саду. - М.,</w:t>
      </w:r>
    </w:p>
    <w:p w:rsidR="00C6790D" w:rsidRPr="00636741" w:rsidRDefault="00C6790D" w:rsidP="001F3EDA">
      <w:pPr>
        <w:pStyle w:val="Default"/>
        <w:jc w:val="both"/>
        <w:rPr>
          <w:color w:val="auto"/>
        </w:rPr>
      </w:pPr>
      <w:r w:rsidRPr="00636741">
        <w:rPr>
          <w:color w:val="auto"/>
        </w:rPr>
        <w:t>2009.</w:t>
      </w:r>
    </w:p>
    <w:p w:rsidR="00C6790D" w:rsidRPr="00636741" w:rsidRDefault="00C6790D" w:rsidP="001F3EDA">
      <w:pPr>
        <w:pStyle w:val="Default"/>
        <w:jc w:val="both"/>
        <w:rPr>
          <w:color w:val="auto"/>
        </w:rPr>
      </w:pPr>
      <w:r w:rsidRPr="00636741">
        <w:rPr>
          <w:color w:val="auto"/>
        </w:rPr>
        <w:t>22. Михайленко Н.Я., Короткова Н.А. Ориентиры и требования к обновлению содержания дошкольного образования: метод</w:t>
      </w:r>
      <w:proofErr w:type="gramStart"/>
      <w:r w:rsidRPr="00636741">
        <w:rPr>
          <w:color w:val="auto"/>
        </w:rPr>
        <w:t>.р</w:t>
      </w:r>
      <w:proofErr w:type="gramEnd"/>
      <w:r w:rsidRPr="00636741">
        <w:rPr>
          <w:color w:val="auto"/>
        </w:rPr>
        <w:t>екомендации. - М., 1993.</w:t>
      </w:r>
    </w:p>
    <w:p w:rsidR="00C6790D" w:rsidRPr="00636741" w:rsidRDefault="00C6790D" w:rsidP="001F3EDA">
      <w:pPr>
        <w:pStyle w:val="Default"/>
        <w:jc w:val="both"/>
        <w:rPr>
          <w:color w:val="auto"/>
        </w:rPr>
      </w:pPr>
      <w:r w:rsidRPr="00636741">
        <w:rPr>
          <w:color w:val="auto"/>
        </w:rPr>
        <w:lastRenderedPageBreak/>
        <w:t>23. Михайлова-Свирская Л.В. Индивидуализация образования детей дошкольного возраста. Пособие для педагогов ДОО (0-7 лет). - М.: Просвещение, 2014.</w:t>
      </w:r>
    </w:p>
    <w:p w:rsidR="00C6790D" w:rsidRPr="00636741" w:rsidRDefault="00C6790D" w:rsidP="001F3EDA">
      <w:pPr>
        <w:pStyle w:val="Default"/>
        <w:jc w:val="both"/>
        <w:rPr>
          <w:color w:val="auto"/>
        </w:rPr>
      </w:pPr>
      <w:r w:rsidRPr="00636741">
        <w:rPr>
          <w:color w:val="auto"/>
        </w:rPr>
        <w:t>24. Навигатор образовательных программ дошкольного образования [Электронный ресурс].— Режим доступа</w:t>
      </w:r>
      <w:proofErr w:type="gramStart"/>
      <w:r w:rsidRPr="00636741">
        <w:rPr>
          <w:color w:val="auto"/>
        </w:rPr>
        <w:t>:й</w:t>
      </w:r>
      <w:proofErr w:type="gramEnd"/>
      <w:r w:rsidRPr="00636741">
        <w:rPr>
          <w:color w:val="auto"/>
        </w:rPr>
        <w:t>14р://Мау1§а1;ог</w:t>
      </w:r>
      <w:proofErr w:type="gramStart"/>
      <w:r w:rsidRPr="00636741">
        <w:rPr>
          <w:color w:val="auto"/>
        </w:rPr>
        <w:t>.й</w:t>
      </w:r>
      <w:proofErr w:type="gramEnd"/>
      <w:r w:rsidRPr="00636741">
        <w:rPr>
          <w:color w:val="auto"/>
        </w:rPr>
        <w:t>го.т.</w:t>
      </w:r>
    </w:p>
    <w:p w:rsidR="00C6790D" w:rsidRPr="00636741" w:rsidRDefault="00C6790D" w:rsidP="001F3EDA">
      <w:pPr>
        <w:pStyle w:val="Default"/>
        <w:jc w:val="both"/>
        <w:rPr>
          <w:color w:val="auto"/>
        </w:rPr>
      </w:pPr>
      <w:r w:rsidRPr="00636741">
        <w:rPr>
          <w:color w:val="auto"/>
        </w:rPr>
        <w:t xml:space="preserve">25. </w:t>
      </w:r>
      <w:proofErr w:type="spellStart"/>
      <w:r w:rsidRPr="00636741">
        <w:rPr>
          <w:color w:val="auto"/>
        </w:rPr>
        <w:t>Уденховен</w:t>
      </w:r>
      <w:proofErr w:type="spellEnd"/>
      <w:r w:rsidRPr="00636741">
        <w:rPr>
          <w:color w:val="auto"/>
        </w:rPr>
        <w:t xml:space="preserve"> Н. </w:t>
      </w:r>
      <w:proofErr w:type="spellStart"/>
      <w:r w:rsidRPr="00636741">
        <w:rPr>
          <w:color w:val="auto"/>
        </w:rPr>
        <w:t>ван</w:t>
      </w:r>
      <w:proofErr w:type="spellEnd"/>
      <w:r w:rsidRPr="00636741">
        <w:rPr>
          <w:color w:val="auto"/>
        </w:rPr>
        <w:t xml:space="preserve">, </w:t>
      </w:r>
      <w:proofErr w:type="spellStart"/>
      <w:r w:rsidRPr="00636741">
        <w:rPr>
          <w:color w:val="auto"/>
        </w:rPr>
        <w:t>Вазир</w:t>
      </w:r>
      <w:proofErr w:type="spellEnd"/>
      <w:r w:rsidRPr="00636741">
        <w:rPr>
          <w:color w:val="auto"/>
        </w:rPr>
        <w:t xml:space="preserve"> Р. Новое детство. Как изменились условия и потребности жизни детей. - М.: Университетская книга, 2010.</w:t>
      </w:r>
    </w:p>
    <w:p w:rsidR="00C6790D" w:rsidRPr="00636741" w:rsidRDefault="00C6790D" w:rsidP="001F3EDA">
      <w:pPr>
        <w:pStyle w:val="Default"/>
        <w:jc w:val="both"/>
        <w:rPr>
          <w:color w:val="auto"/>
        </w:rPr>
      </w:pPr>
      <w:r w:rsidRPr="00636741">
        <w:rPr>
          <w:color w:val="auto"/>
        </w:rPr>
        <w:t>26. Обухова Л.Ф. Возрастная психология: учеб</w:t>
      </w:r>
      <w:proofErr w:type="gramStart"/>
      <w:r w:rsidRPr="00636741">
        <w:rPr>
          <w:color w:val="auto"/>
        </w:rPr>
        <w:t>.д</w:t>
      </w:r>
      <w:proofErr w:type="gramEnd"/>
      <w:r w:rsidRPr="00636741">
        <w:rPr>
          <w:color w:val="auto"/>
        </w:rPr>
        <w:t xml:space="preserve">ля вузов: гриф МО, М.: </w:t>
      </w:r>
      <w:proofErr w:type="spellStart"/>
      <w:r w:rsidRPr="00636741">
        <w:rPr>
          <w:color w:val="auto"/>
        </w:rPr>
        <w:t>Юрайт</w:t>
      </w:r>
      <w:proofErr w:type="spellEnd"/>
      <w:r w:rsidRPr="00636741">
        <w:rPr>
          <w:color w:val="auto"/>
        </w:rPr>
        <w:t>, 2014.</w:t>
      </w:r>
    </w:p>
    <w:p w:rsidR="00C6790D" w:rsidRPr="00636741" w:rsidRDefault="00C6790D" w:rsidP="001F3EDA">
      <w:pPr>
        <w:pStyle w:val="Default"/>
        <w:jc w:val="both"/>
        <w:rPr>
          <w:color w:val="auto"/>
        </w:rPr>
      </w:pPr>
      <w:r w:rsidRPr="00636741">
        <w:rPr>
          <w:color w:val="auto"/>
        </w:rPr>
        <w:t xml:space="preserve">27. </w:t>
      </w:r>
      <w:proofErr w:type="spellStart"/>
      <w:r w:rsidRPr="00636741">
        <w:rPr>
          <w:color w:val="auto"/>
        </w:rPr>
        <w:t>Патяева</w:t>
      </w:r>
      <w:proofErr w:type="spellEnd"/>
      <w:r w:rsidRPr="00636741">
        <w:rPr>
          <w:color w:val="auto"/>
        </w:rPr>
        <w:t xml:space="preserve"> Е.Ю. От рождения до школы. Первая книга думающего родителя. </w:t>
      </w:r>
      <w:proofErr w:type="gramStart"/>
      <w:r w:rsidRPr="00636741">
        <w:rPr>
          <w:color w:val="auto"/>
        </w:rPr>
        <w:t>-М</w:t>
      </w:r>
      <w:proofErr w:type="gramEnd"/>
      <w:r w:rsidRPr="00636741">
        <w:rPr>
          <w:color w:val="auto"/>
        </w:rPr>
        <w:t>.: Смысл, 2014.</w:t>
      </w:r>
    </w:p>
    <w:p w:rsidR="00C6790D" w:rsidRPr="00636741" w:rsidRDefault="00C6790D" w:rsidP="001F3EDA">
      <w:pPr>
        <w:pStyle w:val="Default"/>
        <w:jc w:val="both"/>
        <w:rPr>
          <w:color w:val="auto"/>
        </w:rPr>
      </w:pPr>
      <w:r w:rsidRPr="00636741">
        <w:rPr>
          <w:color w:val="auto"/>
        </w:rPr>
        <w:t xml:space="preserve">28. Педагогика достоинства: идеология дошкольного и дополнительного образования. - М.: Федеральный институт развития образования, 2014. </w:t>
      </w:r>
    </w:p>
    <w:p w:rsidR="00C6790D" w:rsidRPr="00636741" w:rsidRDefault="00C6790D" w:rsidP="001F3EDA">
      <w:pPr>
        <w:pStyle w:val="Default"/>
        <w:jc w:val="both"/>
        <w:rPr>
          <w:color w:val="auto"/>
        </w:rPr>
      </w:pPr>
      <w:r w:rsidRPr="00636741">
        <w:rPr>
          <w:bCs/>
          <w:color w:val="auto"/>
        </w:rPr>
        <w:t xml:space="preserve">29. </w:t>
      </w:r>
      <w:proofErr w:type="spellStart"/>
      <w:r w:rsidRPr="00636741">
        <w:rPr>
          <w:bCs/>
          <w:color w:val="auto"/>
        </w:rPr>
        <w:t>Поддьяков</w:t>
      </w:r>
      <w:proofErr w:type="spellEnd"/>
      <w:r w:rsidRPr="00636741">
        <w:rPr>
          <w:bCs/>
          <w:color w:val="auto"/>
        </w:rPr>
        <w:t xml:space="preserve"> А.Н. Исследовательское поведение. 2-е изд. </w:t>
      </w:r>
      <w:proofErr w:type="spellStart"/>
      <w:r w:rsidRPr="00636741">
        <w:rPr>
          <w:bCs/>
          <w:color w:val="auto"/>
        </w:rPr>
        <w:t>испр</w:t>
      </w:r>
      <w:proofErr w:type="spellEnd"/>
      <w:r w:rsidRPr="00636741">
        <w:rPr>
          <w:bCs/>
          <w:color w:val="auto"/>
        </w:rPr>
        <w:t>. и доп. - М.: Издательство «Национальное образование», 2015.</w:t>
      </w:r>
    </w:p>
    <w:p w:rsidR="00C6790D" w:rsidRPr="00636741" w:rsidRDefault="00C6790D" w:rsidP="001F3EDA">
      <w:pPr>
        <w:pStyle w:val="Default"/>
        <w:jc w:val="both"/>
        <w:rPr>
          <w:color w:val="auto"/>
        </w:rPr>
      </w:pPr>
      <w:r w:rsidRPr="00636741">
        <w:rPr>
          <w:bCs/>
          <w:color w:val="auto"/>
        </w:rPr>
        <w:t xml:space="preserve">30. </w:t>
      </w:r>
      <w:proofErr w:type="spellStart"/>
      <w:r w:rsidRPr="00636741">
        <w:rPr>
          <w:bCs/>
          <w:color w:val="auto"/>
        </w:rPr>
        <w:t>Поддьяков</w:t>
      </w:r>
      <w:proofErr w:type="spellEnd"/>
      <w:r w:rsidRPr="00636741">
        <w:rPr>
          <w:bCs/>
          <w:color w:val="auto"/>
        </w:rPr>
        <w:t xml:space="preserve"> Н.Н. Психическое развитие и саморазвитие ребенка-дошкольника. Ближние и дальние горизонты. - М., 2013.</w:t>
      </w:r>
    </w:p>
    <w:p w:rsidR="00C6790D" w:rsidRPr="00636741" w:rsidRDefault="00C6790D" w:rsidP="001F3EDA">
      <w:pPr>
        <w:pStyle w:val="Default"/>
        <w:jc w:val="both"/>
        <w:rPr>
          <w:color w:val="auto"/>
        </w:rPr>
      </w:pPr>
      <w:r w:rsidRPr="00636741">
        <w:rPr>
          <w:bCs/>
          <w:color w:val="auto"/>
        </w:rPr>
        <w:t>31. Ушинский К. Человек как предмет воспитания Т. 1 Опыт педагогической антропологии / Константин Ушинский. - М., 2012. - 892 с.</w:t>
      </w:r>
    </w:p>
    <w:p w:rsidR="00C6790D" w:rsidRPr="00636741" w:rsidRDefault="00C6790D" w:rsidP="001F3EDA">
      <w:pPr>
        <w:pStyle w:val="Default"/>
        <w:jc w:val="both"/>
        <w:rPr>
          <w:color w:val="auto"/>
        </w:rPr>
      </w:pPr>
      <w:r w:rsidRPr="00636741">
        <w:rPr>
          <w:bCs/>
          <w:color w:val="auto"/>
        </w:rPr>
        <w:t xml:space="preserve">32. Шкалы для комплексной оценки качества образования в дошкольных образовательных организациях / под ред. В.К. </w:t>
      </w:r>
      <w:proofErr w:type="spellStart"/>
      <w:r w:rsidRPr="00636741">
        <w:rPr>
          <w:bCs/>
          <w:color w:val="auto"/>
        </w:rPr>
        <w:t>Загвоздкина</w:t>
      </w:r>
      <w:proofErr w:type="spellEnd"/>
      <w:r w:rsidRPr="00636741">
        <w:rPr>
          <w:bCs/>
          <w:color w:val="auto"/>
        </w:rPr>
        <w:t>, И.В. Кириллова. - М.: Издательство «Национальное образование», 2015. - 116 с.</w:t>
      </w:r>
    </w:p>
    <w:p w:rsidR="00C6790D" w:rsidRPr="00636741" w:rsidRDefault="00C6790D" w:rsidP="001F3EDA">
      <w:pPr>
        <w:pStyle w:val="Default"/>
        <w:jc w:val="both"/>
        <w:rPr>
          <w:color w:val="auto"/>
        </w:rPr>
      </w:pPr>
      <w:r w:rsidRPr="00636741">
        <w:rPr>
          <w:bCs/>
          <w:color w:val="auto"/>
        </w:rPr>
        <w:t xml:space="preserve">33. </w:t>
      </w:r>
      <w:proofErr w:type="spellStart"/>
      <w:r w:rsidRPr="00636741">
        <w:rPr>
          <w:bCs/>
          <w:color w:val="auto"/>
        </w:rPr>
        <w:t>Эльконин</w:t>
      </w:r>
      <w:proofErr w:type="spellEnd"/>
      <w:r w:rsidRPr="00636741">
        <w:rPr>
          <w:bCs/>
          <w:color w:val="auto"/>
        </w:rPr>
        <w:t xml:space="preserve"> Д.Б. Детская психология: учеб</w:t>
      </w:r>
      <w:proofErr w:type="gramStart"/>
      <w:r w:rsidRPr="00636741">
        <w:rPr>
          <w:bCs/>
          <w:color w:val="auto"/>
        </w:rPr>
        <w:t>.п</w:t>
      </w:r>
      <w:proofErr w:type="gramEnd"/>
      <w:r w:rsidRPr="00636741">
        <w:rPr>
          <w:bCs/>
          <w:color w:val="auto"/>
        </w:rPr>
        <w:t xml:space="preserve">особие для студ. </w:t>
      </w:r>
      <w:proofErr w:type="spellStart"/>
      <w:r w:rsidRPr="00636741">
        <w:rPr>
          <w:bCs/>
          <w:color w:val="auto"/>
        </w:rPr>
        <w:t>высш</w:t>
      </w:r>
      <w:proofErr w:type="spellEnd"/>
      <w:r w:rsidRPr="00636741">
        <w:rPr>
          <w:bCs/>
          <w:color w:val="auto"/>
        </w:rPr>
        <w:t xml:space="preserve">. учеб. заведений / Д.Б. </w:t>
      </w:r>
      <w:proofErr w:type="spellStart"/>
      <w:r w:rsidRPr="00636741">
        <w:rPr>
          <w:bCs/>
          <w:color w:val="auto"/>
        </w:rPr>
        <w:t>Эльконин</w:t>
      </w:r>
      <w:proofErr w:type="spellEnd"/>
      <w:r w:rsidRPr="00636741">
        <w:rPr>
          <w:bCs/>
          <w:color w:val="auto"/>
        </w:rPr>
        <w:t>; - 4-е изд., стер. - М.: Издательский центр «Академия», 2007. - 384 с.</w:t>
      </w:r>
    </w:p>
    <w:p w:rsidR="00C6790D" w:rsidRPr="00636741" w:rsidRDefault="00C6790D" w:rsidP="001F3EDA">
      <w:pPr>
        <w:pStyle w:val="Default"/>
        <w:jc w:val="both"/>
        <w:rPr>
          <w:color w:val="auto"/>
        </w:rPr>
      </w:pPr>
      <w:r w:rsidRPr="00636741">
        <w:rPr>
          <w:bCs/>
          <w:color w:val="auto"/>
        </w:rPr>
        <w:t xml:space="preserve">34. </w:t>
      </w:r>
      <w:proofErr w:type="spellStart"/>
      <w:r w:rsidRPr="00636741">
        <w:rPr>
          <w:bCs/>
          <w:color w:val="auto"/>
        </w:rPr>
        <w:t>Эльконин</w:t>
      </w:r>
      <w:proofErr w:type="spellEnd"/>
      <w:r w:rsidRPr="00636741">
        <w:rPr>
          <w:bCs/>
          <w:color w:val="auto"/>
        </w:rPr>
        <w:t xml:space="preserve"> Д.Б. Избранные психологические труды. - М., 1989.</w:t>
      </w:r>
    </w:p>
    <w:p w:rsidR="00C6790D" w:rsidRPr="00636741" w:rsidRDefault="00C6790D" w:rsidP="001F3EDA">
      <w:pPr>
        <w:pStyle w:val="Default"/>
        <w:jc w:val="both"/>
        <w:rPr>
          <w:color w:val="auto"/>
        </w:rPr>
      </w:pPr>
      <w:r w:rsidRPr="00636741">
        <w:rPr>
          <w:bCs/>
          <w:color w:val="auto"/>
        </w:rPr>
        <w:t xml:space="preserve">35. </w:t>
      </w:r>
      <w:proofErr w:type="spellStart"/>
      <w:r w:rsidRPr="00636741">
        <w:rPr>
          <w:bCs/>
          <w:color w:val="auto"/>
        </w:rPr>
        <w:t>Эльконин</w:t>
      </w:r>
      <w:proofErr w:type="spellEnd"/>
      <w:r w:rsidRPr="00636741">
        <w:rPr>
          <w:bCs/>
          <w:color w:val="auto"/>
        </w:rPr>
        <w:t xml:space="preserve"> Д.Б. Психология игры. - М., </w:t>
      </w:r>
      <w:proofErr w:type="spellStart"/>
      <w:r w:rsidRPr="00636741">
        <w:rPr>
          <w:bCs/>
          <w:color w:val="auto"/>
        </w:rPr>
        <w:t>Владос</w:t>
      </w:r>
      <w:proofErr w:type="spellEnd"/>
      <w:r w:rsidRPr="00636741">
        <w:rPr>
          <w:bCs/>
          <w:color w:val="auto"/>
        </w:rPr>
        <w:t>, 1999.</w:t>
      </w:r>
    </w:p>
    <w:p w:rsidR="00C6790D" w:rsidRPr="00636741" w:rsidRDefault="00C6790D" w:rsidP="001F3EDA">
      <w:pPr>
        <w:pStyle w:val="Default"/>
        <w:jc w:val="both"/>
        <w:rPr>
          <w:color w:val="auto"/>
        </w:rPr>
      </w:pPr>
      <w:r w:rsidRPr="00636741">
        <w:rPr>
          <w:bCs/>
          <w:color w:val="auto"/>
        </w:rPr>
        <w:t xml:space="preserve">36. Эриксон Э. Детство и общество / 2-е изд., </w:t>
      </w:r>
      <w:proofErr w:type="spellStart"/>
      <w:r w:rsidRPr="00636741">
        <w:rPr>
          <w:bCs/>
          <w:color w:val="auto"/>
        </w:rPr>
        <w:t>перераб</w:t>
      </w:r>
      <w:proofErr w:type="spellEnd"/>
      <w:r w:rsidRPr="00636741">
        <w:rPr>
          <w:bCs/>
          <w:color w:val="auto"/>
        </w:rPr>
        <w:t>. и доп.; пер. с англ. - СПб</w:t>
      </w:r>
      <w:proofErr w:type="gramStart"/>
      <w:r w:rsidRPr="00636741">
        <w:rPr>
          <w:bCs/>
          <w:color w:val="auto"/>
        </w:rPr>
        <w:t xml:space="preserve">.: </w:t>
      </w:r>
      <w:proofErr w:type="spellStart"/>
      <w:proofErr w:type="gramEnd"/>
      <w:r w:rsidRPr="00636741">
        <w:rPr>
          <w:bCs/>
          <w:color w:val="auto"/>
        </w:rPr>
        <w:t>Ленато</w:t>
      </w:r>
      <w:proofErr w:type="spellEnd"/>
      <w:r w:rsidRPr="00636741">
        <w:rPr>
          <w:bCs/>
          <w:color w:val="auto"/>
        </w:rPr>
        <w:t>: ACT: Фонд «Университетская книга», 1996.</w:t>
      </w:r>
    </w:p>
    <w:p w:rsidR="00C6790D" w:rsidRPr="00636741" w:rsidRDefault="00C6790D" w:rsidP="001F3EDA">
      <w:pPr>
        <w:pStyle w:val="Default"/>
        <w:jc w:val="both"/>
        <w:rPr>
          <w:color w:val="auto"/>
        </w:rPr>
      </w:pPr>
      <w:r w:rsidRPr="00636741">
        <w:rPr>
          <w:bCs/>
          <w:color w:val="auto"/>
        </w:rPr>
        <w:t xml:space="preserve">37. Юдина Е.Г., Степанова Г.Б., Денисова Е.Н. (Ред. и введение Е.Г. Юдиной) Педагогическая диагностика в детском саду. - М.: Просвещение, 2005. </w:t>
      </w:r>
    </w:p>
    <w:p w:rsidR="00C6790D" w:rsidRPr="00636741" w:rsidRDefault="00C6790D" w:rsidP="001F3EDA">
      <w:pPr>
        <w:pStyle w:val="Default"/>
        <w:jc w:val="both"/>
      </w:pPr>
    </w:p>
    <w:p w:rsidR="00C6790D" w:rsidRPr="00636741" w:rsidRDefault="00C6790D" w:rsidP="00C6790D">
      <w:pPr>
        <w:pStyle w:val="Default"/>
        <w:rPr>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p w:rsidR="001F3EDA" w:rsidRPr="00636741" w:rsidRDefault="001F3EDA" w:rsidP="001F3EDA">
      <w:pPr>
        <w:pStyle w:val="Default"/>
        <w:jc w:val="center"/>
        <w:rPr>
          <w:b/>
          <w:bCs/>
          <w:color w:val="auto"/>
        </w:rPr>
      </w:pPr>
    </w:p>
    <w:sectPr w:rsidR="001F3EDA" w:rsidRPr="00636741" w:rsidSect="006A2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6C0"/>
    <w:rsid w:val="00126683"/>
    <w:rsid w:val="00187D0B"/>
    <w:rsid w:val="001F3EDA"/>
    <w:rsid w:val="001F46B2"/>
    <w:rsid w:val="0022363D"/>
    <w:rsid w:val="003F1BB6"/>
    <w:rsid w:val="00636741"/>
    <w:rsid w:val="006A2219"/>
    <w:rsid w:val="00715564"/>
    <w:rsid w:val="00870174"/>
    <w:rsid w:val="008A06CD"/>
    <w:rsid w:val="008A5AD6"/>
    <w:rsid w:val="00981B7A"/>
    <w:rsid w:val="00AA09B1"/>
    <w:rsid w:val="00AF4838"/>
    <w:rsid w:val="00B42EEB"/>
    <w:rsid w:val="00BD46C0"/>
    <w:rsid w:val="00C65A91"/>
    <w:rsid w:val="00C6790D"/>
    <w:rsid w:val="00CF6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19"/>
  </w:style>
  <w:style w:type="paragraph" w:styleId="2">
    <w:name w:val="heading 2"/>
    <w:basedOn w:val="a"/>
    <w:next w:val="a"/>
    <w:link w:val="20"/>
    <w:qFormat/>
    <w:rsid w:val="00B42EEB"/>
    <w:pPr>
      <w:keepNext/>
      <w:spacing w:before="240" w:after="60" w:line="240" w:lineRule="auto"/>
      <w:outlineLvl w:val="1"/>
    </w:pPr>
    <w:rPr>
      <w:rFonts w:ascii="Arial" w:eastAsia="Times New Roman" w:hAnsi="Arial"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790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26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F1B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BB6"/>
    <w:rPr>
      <w:rFonts w:ascii="Tahoma" w:hAnsi="Tahoma" w:cs="Tahoma"/>
      <w:sz w:val="16"/>
      <w:szCs w:val="16"/>
    </w:rPr>
  </w:style>
  <w:style w:type="character" w:customStyle="1" w:styleId="20">
    <w:name w:val="Заголовок 2 Знак"/>
    <w:basedOn w:val="a0"/>
    <w:link w:val="2"/>
    <w:rsid w:val="00B42EEB"/>
    <w:rPr>
      <w:rFonts w:ascii="Arial" w:eastAsia="Times New Roman" w:hAnsi="Arial" w:cs="Times New Roman"/>
      <w:b/>
      <w:bCs/>
      <w:i/>
      <w:iCs/>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790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26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F59A-93EA-4E89-B192-F05CCE59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31</Pages>
  <Words>14794</Words>
  <Characters>84328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Смолина Юлия</cp:lastModifiedBy>
  <cp:revision>13</cp:revision>
  <dcterms:created xsi:type="dcterms:W3CDTF">2018-09-22T11:44:00Z</dcterms:created>
  <dcterms:modified xsi:type="dcterms:W3CDTF">2021-09-11T16:14:00Z</dcterms:modified>
</cp:coreProperties>
</file>