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35E" w:rsidRDefault="00FD235E" w:rsidP="00FD23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235E" w:rsidRDefault="00FD235E" w:rsidP="00FD235E">
      <w:pPr>
        <w:shd w:val="clear" w:color="auto" w:fill="FFFFFF"/>
        <w:spacing w:line="240" w:lineRule="auto"/>
        <w:ind w:right="1469"/>
        <w:jc w:val="center"/>
        <w:rPr>
          <w:rFonts w:ascii="Times New Roman" w:hAnsi="Times New Roman" w:cs="Times New Roman"/>
          <w:noProof/>
          <w:sz w:val="21"/>
          <w:szCs w:val="21"/>
        </w:rPr>
      </w:pPr>
      <w:r>
        <w:rPr>
          <w:rFonts w:ascii="Times New Roman" w:hAnsi="Times New Roman" w:cs="Times New Roman"/>
          <w:b/>
          <w:bCs/>
          <w:noProof/>
          <w:spacing w:val="-12"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4813935</wp:posOffset>
            </wp:positionH>
            <wp:positionV relativeFrom="margin">
              <wp:posOffset>461010</wp:posOffset>
            </wp:positionV>
            <wp:extent cx="1562100" cy="1318260"/>
            <wp:effectExtent l="19050" t="0" r="0" b="0"/>
            <wp:wrapSquare wrapText="bothSides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318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F2084">
        <w:rPr>
          <w:rFonts w:ascii="Times New Roman" w:hAnsi="Times New Roman" w:cs="Times New Roman"/>
          <w:b/>
          <w:bCs/>
          <w:spacing w:val="-12"/>
          <w:sz w:val="26"/>
          <w:szCs w:val="26"/>
        </w:rPr>
        <w:t xml:space="preserve">Муниципальное бюджетное общеобразовательное учреждение </w:t>
      </w:r>
      <w:r w:rsidRPr="003F2084">
        <w:rPr>
          <w:rFonts w:ascii="Times New Roman" w:hAnsi="Times New Roman" w:cs="Times New Roman"/>
          <w:b/>
          <w:bCs/>
          <w:spacing w:val="-13"/>
          <w:sz w:val="26"/>
          <w:szCs w:val="26"/>
        </w:rPr>
        <w:t>«Орджоникидзевская средняя общеобразовательная школа</w:t>
      </w:r>
      <w:r>
        <w:rPr>
          <w:rFonts w:ascii="Times New Roman" w:hAnsi="Times New Roman" w:cs="Times New Roman"/>
          <w:b/>
          <w:bCs/>
          <w:spacing w:val="-13"/>
          <w:sz w:val="26"/>
          <w:szCs w:val="26"/>
        </w:rPr>
        <w:t>»</w:t>
      </w:r>
    </w:p>
    <w:p w:rsidR="00FD235E" w:rsidRDefault="00FD235E" w:rsidP="00FD235E">
      <w:pPr>
        <w:tabs>
          <w:tab w:val="right" w:pos="6139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РАССМОТРЕНО: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1"/>
          <w:szCs w:val="21"/>
        </w:rPr>
        <w:tab/>
      </w:r>
    </w:p>
    <w:p w:rsidR="00FD235E" w:rsidRDefault="00FD235E" w:rsidP="00FD23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Педагогический совет</w:t>
      </w:r>
    </w:p>
    <w:p w:rsidR="00FD235E" w:rsidRDefault="00FD235E" w:rsidP="00FD23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№ 2 от 18 .10.2016</w:t>
      </w:r>
    </w:p>
    <w:p w:rsidR="00FD235E" w:rsidRPr="000E1DC7" w:rsidRDefault="00FD235E" w:rsidP="00FD23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sz w:val="21"/>
          <w:szCs w:val="21"/>
        </w:rPr>
        <w:t>Протокол №  2</w:t>
      </w:r>
    </w:p>
    <w:p w:rsidR="00FD235E" w:rsidRDefault="00FD235E" w:rsidP="00FD23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D235E" w:rsidRDefault="00FD235E" w:rsidP="00FD23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235E" w:rsidRDefault="00FD235E" w:rsidP="00FD23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FD235E" w:rsidRDefault="00FD235E" w:rsidP="00FD23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о языке образования</w:t>
      </w:r>
    </w:p>
    <w:p w:rsidR="00FD235E" w:rsidRDefault="00FD235E" w:rsidP="00FD23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Настоящее Положение о языке образования (далее Положение) разработано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D235E" w:rsidRDefault="00FD235E" w:rsidP="00FD23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соответствии с Федеральным законом от 29.12.2012 «Об образовании в </w:t>
      </w:r>
      <w:proofErr w:type="gramStart"/>
      <w:r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FD235E" w:rsidRDefault="00FD235E" w:rsidP="00FD23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Федерации» №273-Ф3 и Уставом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бюджетного</w:t>
      </w:r>
    </w:p>
    <w:p w:rsidR="00FD235E" w:rsidRDefault="00FD235E" w:rsidP="00FD23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общеобразовательного учреждения «Орджоникидзевская  средняя общеобразовательная</w:t>
      </w:r>
    </w:p>
    <w:p w:rsidR="00FD235E" w:rsidRDefault="00FD235E" w:rsidP="00FD23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школа» (дале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Учреждение).</w:t>
      </w:r>
    </w:p>
    <w:p w:rsidR="00FD235E" w:rsidRDefault="00FD235E" w:rsidP="00FD23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Положение определяет язык образования в Учреждении.</w:t>
      </w:r>
    </w:p>
    <w:p w:rsidR="00FD235E" w:rsidRDefault="00FD235E" w:rsidP="00FD23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Учреждении гарантируется получение образования на государственном языке</w:t>
      </w:r>
    </w:p>
    <w:p w:rsidR="00FD235E" w:rsidRDefault="00FD235E" w:rsidP="00FD23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Федерации, а также выбор языка обучения и воспитания в пределах</w:t>
      </w:r>
    </w:p>
    <w:p w:rsidR="00FD235E" w:rsidRDefault="00FD235E" w:rsidP="00FD23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возможностей, представляемых системой образования.</w:t>
      </w:r>
    </w:p>
    <w:p w:rsidR="00FD235E" w:rsidRDefault="00FD235E" w:rsidP="00FD23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 МБОУ «Орджоникидзевская  СОШ» образовательная деятельность осуществляется</w:t>
      </w:r>
    </w:p>
    <w:p w:rsidR="00FD235E" w:rsidRDefault="00FD235E" w:rsidP="00FD23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русском языке - государственном языке Российской Федерации согласно п.2 ст.</w:t>
      </w:r>
    </w:p>
    <w:p w:rsidR="00FD235E" w:rsidRDefault="00FD235E" w:rsidP="00FD23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Федерального закона от 29.12.2012 «Об образовании в Российской Федерации».</w:t>
      </w:r>
    </w:p>
    <w:p w:rsidR="00FD235E" w:rsidRDefault="00FD235E" w:rsidP="00FD23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Преподавание и изучение русского языка в рамках имеющих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государственную</w:t>
      </w:r>
      <w:proofErr w:type="gramEnd"/>
    </w:p>
    <w:p w:rsidR="00FD235E" w:rsidRDefault="00FD235E" w:rsidP="00FD23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аккредитацию образовательных программ осуществляются 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FD235E" w:rsidRDefault="00FD235E" w:rsidP="00FD23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федеральными государственными образовательными стандартами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федеральным</w:t>
      </w:r>
      <w:proofErr w:type="gramEnd"/>
    </w:p>
    <w:p w:rsidR="00FD235E" w:rsidRDefault="00FD235E" w:rsidP="00FD23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компонентом государственного образовательного стандарта.</w:t>
      </w:r>
    </w:p>
    <w:p w:rsidR="00FD235E" w:rsidRDefault="00FD235E" w:rsidP="00FD23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Учреждении может вводиться преподавание и изучение хакасского языка -</w:t>
      </w:r>
    </w:p>
    <w:p w:rsidR="00FD235E" w:rsidRDefault="00FD235E" w:rsidP="00FD23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государственного языка Республики Хакасия в соответствии с законодательством</w:t>
      </w:r>
    </w:p>
    <w:p w:rsidR="00FD235E" w:rsidRDefault="00FD235E" w:rsidP="00FD23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Хакасия. Преподавание и изучение хакасского языка в рамках</w:t>
      </w:r>
    </w:p>
    <w:p w:rsidR="00FD235E" w:rsidRDefault="00FD235E" w:rsidP="00FD23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имеющих государственную аккредитацию образовательных программ</w:t>
      </w:r>
    </w:p>
    <w:p w:rsidR="00FD235E" w:rsidRDefault="00FD235E" w:rsidP="00FD23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</w:t>
      </w:r>
      <w:proofErr w:type="gramStart"/>
      <w:r>
        <w:rPr>
          <w:rFonts w:ascii="Times New Roman" w:hAnsi="Times New Roman" w:cs="Times New Roman"/>
          <w:sz w:val="24"/>
          <w:szCs w:val="24"/>
        </w:rPr>
        <w:t>федеральными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государственными</w:t>
      </w:r>
    </w:p>
    <w:p w:rsidR="00FD235E" w:rsidRDefault="00FD235E" w:rsidP="00FD23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образовательными стандартами и федеральным компонентом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государственного</w:t>
      </w:r>
      <w:proofErr w:type="gramEnd"/>
    </w:p>
    <w:p w:rsidR="00FD235E" w:rsidRDefault="00FD235E" w:rsidP="00FD23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образовательного стандарта. Преподавание и изучение хакасского языка не должно</w:t>
      </w:r>
    </w:p>
    <w:p w:rsidR="00FD235E" w:rsidRDefault="00FD235E" w:rsidP="00FD23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осуществляться в ущерб преподаванию и изучению государственного языка</w:t>
      </w:r>
    </w:p>
    <w:p w:rsidR="00FD235E" w:rsidRDefault="00FD235E" w:rsidP="00FD23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FD235E" w:rsidRDefault="00FD235E" w:rsidP="00FD23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Граждане Российской Федерации имеют право на получение общего</w:t>
      </w:r>
    </w:p>
    <w:p w:rsidR="00FD235E" w:rsidRDefault="00FD235E" w:rsidP="00FD23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на родном языке из числа языков народов Российской Федерации, а</w:t>
      </w:r>
    </w:p>
    <w:p w:rsidR="00FD235E" w:rsidRDefault="00FD235E" w:rsidP="00FD23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право на изучение родного языка из числа языков народов </w:t>
      </w:r>
      <w:proofErr w:type="gramStart"/>
      <w:r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FD235E" w:rsidRDefault="00FD235E" w:rsidP="00FD23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Федерации в пределах возможностей, предоставляемых МБОУ «Орджоникидзевская </w:t>
      </w:r>
    </w:p>
    <w:p w:rsidR="00FD235E" w:rsidRDefault="00FD235E" w:rsidP="00FD23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СОШ». Реализация указанных прав обеспечивается созданием необходимого числа</w:t>
      </w:r>
    </w:p>
    <w:p w:rsidR="00FD235E" w:rsidRDefault="00FD235E" w:rsidP="00FD23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соответствующих классов, групп, а также условий для их функционирования.</w:t>
      </w:r>
    </w:p>
    <w:p w:rsidR="00FD235E" w:rsidRDefault="00FD235E" w:rsidP="00FD23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Преподавание и изучение родного языка из числа языков народов </w:t>
      </w:r>
      <w:proofErr w:type="gramStart"/>
      <w:r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FD235E" w:rsidRDefault="00FD235E" w:rsidP="00FD23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Федерации в рамках имеющих государственную аккредитацию образовательных</w:t>
      </w:r>
    </w:p>
    <w:p w:rsidR="00FD235E" w:rsidRDefault="00FD235E" w:rsidP="00FD23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 осуществляются в соответствии с </w:t>
      </w:r>
      <w:proofErr w:type="gramStart"/>
      <w:r>
        <w:rPr>
          <w:rFonts w:ascii="Times New Roman" w:hAnsi="Times New Roman" w:cs="Times New Roman"/>
          <w:sz w:val="24"/>
          <w:szCs w:val="24"/>
        </w:rPr>
        <w:t>федеральными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государственными</w:t>
      </w:r>
    </w:p>
    <w:p w:rsidR="00FD235E" w:rsidRDefault="00FD235E" w:rsidP="00FD23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образовательными стандартами и федеральным компонентом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государственного</w:t>
      </w:r>
      <w:proofErr w:type="gramEnd"/>
    </w:p>
    <w:p w:rsidR="00FD235E" w:rsidRDefault="00FD235E" w:rsidP="00FD23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образовательного стандарта.</w:t>
      </w:r>
    </w:p>
    <w:p w:rsidR="00FD235E" w:rsidRDefault="00FD235E" w:rsidP="00FD23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7.Образование может быть получено на иностранном языке 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5318D5" w:rsidRDefault="00FD235E" w:rsidP="00FD235E">
      <w:r>
        <w:rPr>
          <w:rFonts w:ascii="Times New Roman" w:hAnsi="Times New Roman" w:cs="Times New Roman"/>
          <w:sz w:val="24"/>
          <w:szCs w:val="24"/>
        </w:rPr>
        <w:t>образовательной программой и локальными нормативными актами Учреждения.</w:t>
      </w:r>
    </w:p>
    <w:sectPr w:rsidR="00531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235E"/>
    <w:rsid w:val="005318D5"/>
    <w:rsid w:val="00FD2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442</Words>
  <Characters>2524</Characters>
  <Application>Microsoft Office Word</Application>
  <DocSecurity>0</DocSecurity>
  <Lines>21</Lines>
  <Paragraphs>5</Paragraphs>
  <ScaleCrop>false</ScaleCrop>
  <Company>Microsoft</Company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2018-03-28T02:00:00Z</dcterms:created>
  <dcterms:modified xsi:type="dcterms:W3CDTF">2018-03-28T02:03:00Z</dcterms:modified>
</cp:coreProperties>
</file>