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59" w:rsidRDefault="00F42959" w:rsidP="002D4A91">
      <w:pPr>
        <w:shd w:val="clear" w:color="auto" w:fill="FFFFFF"/>
        <w:spacing w:line="317" w:lineRule="exact"/>
        <w:ind w:right="883"/>
        <w:rPr>
          <w:rFonts w:eastAsia="Times New Roman"/>
          <w:b/>
          <w:bCs/>
          <w:spacing w:val="-3"/>
          <w:sz w:val="24"/>
          <w:szCs w:val="24"/>
        </w:rPr>
      </w:pPr>
    </w:p>
    <w:p w:rsidR="002D4A91" w:rsidRDefault="002D4A91" w:rsidP="002D4A91">
      <w:pPr>
        <w:jc w:val="center"/>
        <w:rPr>
          <w:b/>
          <w:bCs/>
          <w:sz w:val="24"/>
          <w:szCs w:val="24"/>
        </w:rPr>
      </w:pPr>
    </w:p>
    <w:p w:rsidR="002D4A91" w:rsidRDefault="002D4A91" w:rsidP="002D4A91">
      <w:pPr>
        <w:shd w:val="clear" w:color="auto" w:fill="FFFFFF"/>
        <w:ind w:right="1469"/>
        <w:jc w:val="center"/>
        <w:rPr>
          <w:b/>
          <w:bCs/>
          <w:spacing w:val="-13"/>
          <w:sz w:val="26"/>
          <w:szCs w:val="26"/>
        </w:rPr>
      </w:pPr>
      <w:r w:rsidRPr="003F2084">
        <w:rPr>
          <w:b/>
          <w:bCs/>
          <w:spacing w:val="-12"/>
          <w:sz w:val="26"/>
          <w:szCs w:val="26"/>
        </w:rPr>
        <w:t xml:space="preserve">Муниципальное бюджетное общеобразовательное учреждение </w:t>
      </w:r>
      <w:r w:rsidRPr="003F2084">
        <w:rPr>
          <w:b/>
          <w:bCs/>
          <w:spacing w:val="-13"/>
          <w:sz w:val="26"/>
          <w:szCs w:val="26"/>
        </w:rPr>
        <w:t>«Орджоникидзевская средняя общеобразовательная школа</w:t>
      </w:r>
      <w:r>
        <w:rPr>
          <w:b/>
          <w:bCs/>
          <w:spacing w:val="-13"/>
          <w:sz w:val="26"/>
          <w:szCs w:val="26"/>
        </w:rPr>
        <w:t>»</w:t>
      </w:r>
    </w:p>
    <w:p w:rsidR="002D4A91" w:rsidRDefault="002D4A91" w:rsidP="002D4A91">
      <w:pPr>
        <w:shd w:val="clear" w:color="auto" w:fill="FFFFFF"/>
        <w:ind w:right="1469"/>
        <w:jc w:val="center"/>
        <w:rPr>
          <w:b/>
          <w:bCs/>
          <w:spacing w:val="-13"/>
          <w:sz w:val="26"/>
          <w:szCs w:val="26"/>
        </w:rPr>
      </w:pPr>
    </w:p>
    <w:p w:rsidR="002D4A91" w:rsidRDefault="002D4A91" w:rsidP="002D4A91">
      <w:pPr>
        <w:shd w:val="clear" w:color="auto" w:fill="FFFFFF"/>
        <w:ind w:right="1469"/>
        <w:jc w:val="center"/>
        <w:rPr>
          <w:noProof/>
          <w:sz w:val="21"/>
          <w:szCs w:val="21"/>
        </w:rPr>
      </w:pPr>
      <w:r>
        <w:rPr>
          <w:b/>
          <w:bCs/>
          <w:noProof/>
          <w:spacing w:val="-12"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4562475</wp:posOffset>
            </wp:positionH>
            <wp:positionV relativeFrom="margin">
              <wp:posOffset>956310</wp:posOffset>
            </wp:positionV>
            <wp:extent cx="1562100" cy="13182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A91" w:rsidRDefault="002D4A91" w:rsidP="002D4A91">
      <w:pPr>
        <w:tabs>
          <w:tab w:val="right" w:pos="6139"/>
          <w:tab w:val="right" w:pos="9355"/>
        </w:tabs>
        <w:rPr>
          <w:sz w:val="21"/>
          <w:szCs w:val="21"/>
        </w:rPr>
      </w:pPr>
      <w:r>
        <w:rPr>
          <w:sz w:val="21"/>
          <w:szCs w:val="21"/>
        </w:rPr>
        <w:t xml:space="preserve">РАССМОТРЕНО:                                                                                                                                                                              </w:t>
      </w:r>
      <w:r>
        <w:rPr>
          <w:sz w:val="21"/>
          <w:szCs w:val="21"/>
        </w:rPr>
        <w:tab/>
      </w:r>
    </w:p>
    <w:p w:rsidR="002D4A91" w:rsidRDefault="002D4A91" w:rsidP="002D4A91">
      <w:pPr>
        <w:rPr>
          <w:sz w:val="21"/>
          <w:szCs w:val="21"/>
        </w:rPr>
      </w:pPr>
      <w:r>
        <w:rPr>
          <w:sz w:val="21"/>
          <w:szCs w:val="21"/>
        </w:rPr>
        <w:t>Педагогический совет</w:t>
      </w:r>
    </w:p>
    <w:p w:rsidR="002D4A91" w:rsidRDefault="002D4A91" w:rsidP="002D4A91">
      <w:pPr>
        <w:rPr>
          <w:sz w:val="21"/>
          <w:szCs w:val="21"/>
        </w:rPr>
      </w:pPr>
      <w:r>
        <w:rPr>
          <w:sz w:val="21"/>
          <w:szCs w:val="21"/>
        </w:rPr>
        <w:t xml:space="preserve"> № 2 от 18 .10.2016</w:t>
      </w:r>
    </w:p>
    <w:p w:rsidR="002D4A91" w:rsidRPr="000E1DC7" w:rsidRDefault="002D4A91" w:rsidP="002D4A91">
      <w:pPr>
        <w:rPr>
          <w:b/>
          <w:bCs/>
          <w:sz w:val="23"/>
          <w:szCs w:val="23"/>
        </w:rPr>
      </w:pPr>
      <w:r>
        <w:rPr>
          <w:sz w:val="21"/>
          <w:szCs w:val="21"/>
        </w:rPr>
        <w:t>Протокол №  2</w:t>
      </w:r>
    </w:p>
    <w:p w:rsidR="002D4A91" w:rsidRDefault="002D4A91" w:rsidP="002D4A91">
      <w:pPr>
        <w:rPr>
          <w:b/>
          <w:bCs/>
          <w:sz w:val="23"/>
          <w:szCs w:val="23"/>
        </w:rPr>
      </w:pPr>
    </w:p>
    <w:p w:rsidR="002D4A91" w:rsidRDefault="002D4A91" w:rsidP="002D4A91">
      <w:pPr>
        <w:rPr>
          <w:b/>
          <w:bCs/>
          <w:sz w:val="23"/>
          <w:szCs w:val="23"/>
        </w:rPr>
      </w:pPr>
    </w:p>
    <w:p w:rsidR="00F42959" w:rsidRDefault="00F42959" w:rsidP="00F42959">
      <w:pPr>
        <w:shd w:val="clear" w:color="auto" w:fill="FFFFFF"/>
        <w:spacing w:line="317" w:lineRule="exact"/>
        <w:ind w:right="883"/>
        <w:rPr>
          <w:rFonts w:eastAsia="Times New Roman"/>
          <w:b/>
          <w:bCs/>
          <w:spacing w:val="-3"/>
          <w:sz w:val="24"/>
          <w:szCs w:val="24"/>
        </w:rPr>
      </w:pPr>
    </w:p>
    <w:p w:rsidR="00000000" w:rsidRDefault="002D4A91">
      <w:pPr>
        <w:shd w:val="clear" w:color="auto" w:fill="FFFFFF"/>
        <w:spacing w:line="317" w:lineRule="exact"/>
        <w:ind w:left="3096" w:right="883" w:hanging="2040"/>
      </w:pPr>
      <w:r>
        <w:rPr>
          <w:rFonts w:eastAsia="Times New Roman"/>
          <w:b/>
          <w:bCs/>
          <w:spacing w:val="-3"/>
          <w:sz w:val="24"/>
          <w:szCs w:val="24"/>
        </w:rPr>
        <w:t xml:space="preserve">ПРАВИЛА ВНУТРЕННЕГО РАСПОРЯДКА УЧАЩИХСЯ МБОУ </w:t>
      </w:r>
      <w:r>
        <w:rPr>
          <w:rFonts w:eastAsia="Times New Roman"/>
          <w:b/>
          <w:bCs/>
          <w:sz w:val="24"/>
          <w:szCs w:val="24"/>
        </w:rPr>
        <w:t>«Орджоникидзевская СОШ»</w:t>
      </w:r>
    </w:p>
    <w:p w:rsidR="00000000" w:rsidRDefault="002D4A91">
      <w:pPr>
        <w:shd w:val="clear" w:color="auto" w:fill="FFFFFF"/>
        <w:tabs>
          <w:tab w:val="left" w:pos="250"/>
        </w:tabs>
        <w:spacing w:before="216"/>
        <w:ind w:left="10"/>
      </w:pPr>
      <w:r>
        <w:rPr>
          <w:spacing w:val="-20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Общие положения</w:t>
      </w:r>
    </w:p>
    <w:p w:rsidR="00000000" w:rsidRDefault="002D4A91">
      <w:pPr>
        <w:shd w:val="clear" w:color="auto" w:fill="FFFFFF"/>
        <w:tabs>
          <w:tab w:val="left" w:pos="442"/>
        </w:tabs>
        <w:spacing w:before="197" w:line="274" w:lineRule="exact"/>
        <w:ind w:left="5" w:right="5"/>
        <w:jc w:val="both"/>
      </w:pPr>
      <w:r>
        <w:rPr>
          <w:spacing w:val="-10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Настоящие Правила внутреннего распорядка учащихся разработаны в соответствии с</w:t>
      </w:r>
      <w:r>
        <w:rPr>
          <w:rFonts w:eastAsia="Times New Roman"/>
          <w:spacing w:val="-1"/>
          <w:sz w:val="24"/>
          <w:szCs w:val="24"/>
        </w:rPr>
        <w:br/>
        <w:t>Федеральным законом от 29 декабря 2012 г. № 273-ФЗ «Об образовании в Российской</w:t>
      </w:r>
      <w:r>
        <w:rPr>
          <w:rFonts w:eastAsia="Times New Roman"/>
          <w:spacing w:val="-1"/>
          <w:sz w:val="24"/>
          <w:szCs w:val="24"/>
        </w:rPr>
        <w:br/>
        <w:t>Феде</w:t>
      </w:r>
      <w:r>
        <w:rPr>
          <w:rFonts w:eastAsia="Times New Roman"/>
          <w:spacing w:val="-1"/>
          <w:sz w:val="24"/>
          <w:szCs w:val="24"/>
        </w:rPr>
        <w:t>рации» и Порядком применения к обучающимся и снятия с обучающихся мер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дисциплинарного взыскания, утвержденным приказом Министерства образования 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науки Российской Федерации от 15 марта 2013 г. № 185, уставом общеобразовательной</w:t>
      </w:r>
      <w:r>
        <w:rPr>
          <w:rFonts w:eastAsia="Times New Roman"/>
          <w:spacing w:val="-1"/>
          <w:sz w:val="24"/>
          <w:szCs w:val="24"/>
        </w:rPr>
        <w:br/>
        <w:t>организации</w:t>
      </w:r>
      <w:r w:rsidR="00F42959">
        <w:rPr>
          <w:rFonts w:eastAsia="Times New Roman"/>
          <w:spacing w:val="-1"/>
          <w:sz w:val="24"/>
          <w:szCs w:val="24"/>
        </w:rPr>
        <w:t>.</w:t>
      </w:r>
    </w:p>
    <w:p w:rsidR="00000000" w:rsidRDefault="002D4A91">
      <w:pPr>
        <w:shd w:val="clear" w:color="auto" w:fill="FFFFFF"/>
        <w:tabs>
          <w:tab w:val="left" w:pos="514"/>
        </w:tabs>
        <w:spacing w:before="202" w:line="274" w:lineRule="exact"/>
        <w:ind w:left="10" w:right="5"/>
        <w:jc w:val="both"/>
      </w:pPr>
      <w:r>
        <w:rPr>
          <w:spacing w:val="-12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Настоящие Правила регулируют режим организации образовательного процесса,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права и обязанности учащихся, применение поощрения и мер дисциплинарного взыскания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 учащимся МБОУ «Орджо</w:t>
      </w:r>
      <w:r w:rsidR="00F42959">
        <w:rPr>
          <w:rFonts w:eastAsia="Times New Roman"/>
          <w:sz w:val="24"/>
          <w:szCs w:val="24"/>
        </w:rPr>
        <w:t>никидзевская СОШ» (далее - Учреждение</w:t>
      </w:r>
      <w:r>
        <w:rPr>
          <w:rFonts w:eastAsia="Times New Roman"/>
          <w:sz w:val="24"/>
          <w:szCs w:val="24"/>
        </w:rPr>
        <w:t>).</w:t>
      </w:r>
    </w:p>
    <w:p w:rsidR="00000000" w:rsidRDefault="002D4A91">
      <w:pPr>
        <w:shd w:val="clear" w:color="auto" w:fill="FFFFFF"/>
        <w:tabs>
          <w:tab w:val="left" w:pos="427"/>
        </w:tabs>
        <w:spacing w:before="192" w:line="278" w:lineRule="exact"/>
        <w:jc w:val="both"/>
      </w:pPr>
      <w:r>
        <w:rPr>
          <w:spacing w:val="-13"/>
          <w:sz w:val="24"/>
          <w:szCs w:val="24"/>
        </w:rPr>
        <w:t>1.3.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Дисциплина в</w:t>
      </w:r>
      <w:r w:rsidRPr="002D4A91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Учреждении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поддерживается на основе уважения человеческого достоинства </w:t>
      </w:r>
      <w:r>
        <w:rPr>
          <w:rFonts w:eastAsia="Times New Roman"/>
          <w:sz w:val="24"/>
          <w:szCs w:val="24"/>
        </w:rPr>
        <w:t xml:space="preserve">учащихся и педагогических работников. Применение физического и (или) психического </w:t>
      </w:r>
      <w:r>
        <w:rPr>
          <w:rFonts w:eastAsia="Times New Roman"/>
          <w:sz w:val="24"/>
          <w:szCs w:val="24"/>
        </w:rPr>
        <w:t>насилия по отношению к учащимся не допускается.</w:t>
      </w:r>
    </w:p>
    <w:p w:rsidR="00000000" w:rsidRDefault="002D4A91">
      <w:pPr>
        <w:shd w:val="clear" w:color="auto" w:fill="FFFFFF"/>
        <w:tabs>
          <w:tab w:val="left" w:pos="494"/>
        </w:tabs>
        <w:spacing w:before="182" w:line="278" w:lineRule="exact"/>
        <w:ind w:left="5"/>
        <w:jc w:val="both"/>
      </w:pPr>
      <w:r>
        <w:rPr>
          <w:spacing w:val="-12"/>
          <w:sz w:val="24"/>
          <w:szCs w:val="24"/>
        </w:rPr>
        <w:t>1.4.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Настоящие Правила обязательны для исп</w:t>
      </w:r>
      <w:r w:rsidR="00F42959">
        <w:rPr>
          <w:rFonts w:eastAsia="Times New Roman"/>
          <w:spacing w:val="-1"/>
          <w:sz w:val="24"/>
          <w:szCs w:val="24"/>
        </w:rPr>
        <w:t>олнения всеми учащимися Учреждения</w:t>
      </w:r>
      <w:r>
        <w:rPr>
          <w:rFonts w:eastAsia="Times New Roman"/>
          <w:spacing w:val="-1"/>
          <w:sz w:val="24"/>
          <w:szCs w:val="24"/>
        </w:rPr>
        <w:t xml:space="preserve"> и их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родителями (законными представителями), обеспечивающими получения учащимися</w:t>
      </w:r>
      <w:r>
        <w:rPr>
          <w:rFonts w:eastAsia="Times New Roman"/>
          <w:sz w:val="24"/>
          <w:szCs w:val="24"/>
        </w:rPr>
        <w:br/>
        <w:t>общего образования.</w:t>
      </w:r>
    </w:p>
    <w:p w:rsidR="00000000" w:rsidRDefault="002D4A91">
      <w:pPr>
        <w:shd w:val="clear" w:color="auto" w:fill="FFFFFF"/>
        <w:tabs>
          <w:tab w:val="left" w:pos="250"/>
        </w:tabs>
        <w:spacing w:before="192"/>
        <w:ind w:left="10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Режим образовательного процесса</w:t>
      </w:r>
    </w:p>
    <w:p w:rsidR="00000000" w:rsidRDefault="002D4A91">
      <w:pPr>
        <w:shd w:val="clear" w:color="auto" w:fill="FFFFFF"/>
        <w:spacing w:before="182" w:line="278" w:lineRule="exact"/>
        <w:ind w:left="10"/>
        <w:jc w:val="both"/>
      </w:pPr>
      <w:r>
        <w:rPr>
          <w:sz w:val="24"/>
          <w:szCs w:val="24"/>
        </w:rPr>
        <w:t xml:space="preserve">2.1. </w:t>
      </w:r>
      <w:r w:rsidR="00F42959">
        <w:rPr>
          <w:rFonts w:eastAsia="Times New Roman"/>
          <w:sz w:val="24"/>
          <w:szCs w:val="24"/>
        </w:rPr>
        <w:t>В Учреждении</w:t>
      </w:r>
      <w:r>
        <w:rPr>
          <w:rFonts w:eastAsia="Times New Roman"/>
          <w:sz w:val="24"/>
          <w:szCs w:val="24"/>
        </w:rPr>
        <w:t xml:space="preserve"> используется модульная организация образовательного процесса, согласно </w:t>
      </w:r>
      <w:r>
        <w:rPr>
          <w:rFonts w:eastAsia="Times New Roman"/>
          <w:spacing w:val="-1"/>
          <w:sz w:val="24"/>
          <w:szCs w:val="24"/>
        </w:rPr>
        <w:t>которо</w:t>
      </w:r>
      <w:r>
        <w:rPr>
          <w:rFonts w:eastAsia="Times New Roman"/>
          <w:spacing w:val="-1"/>
          <w:sz w:val="24"/>
          <w:szCs w:val="24"/>
        </w:rPr>
        <w:t>му учебные модули и каникулы чередуются следующим образом:</w:t>
      </w:r>
    </w:p>
    <w:p w:rsidR="00000000" w:rsidRDefault="002D4A91" w:rsidP="00F42959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202"/>
        <w:ind w:left="5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Учебные занятия начинаются в 8 часов 30 минут.</w:t>
      </w:r>
    </w:p>
    <w:p w:rsidR="00000000" w:rsidRDefault="002D4A91" w:rsidP="00F42959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187"/>
        <w:ind w:left="5"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Для всех классов устанавливается пятидневная учебная неделя.</w:t>
      </w:r>
    </w:p>
    <w:p w:rsidR="00000000" w:rsidRDefault="002D4A91" w:rsidP="00F42959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187" w:line="274" w:lineRule="exact"/>
        <w:ind w:left="5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Расписание учебных занятий составляется в строгом </w:t>
      </w:r>
      <w:r>
        <w:rPr>
          <w:rFonts w:eastAsia="Times New Roman"/>
          <w:spacing w:val="-1"/>
          <w:sz w:val="24"/>
          <w:szCs w:val="24"/>
        </w:rPr>
        <w:t xml:space="preserve">соответствии с требованиями </w:t>
      </w:r>
      <w:r>
        <w:rPr>
          <w:rFonts w:eastAsia="Times New Roman"/>
          <w:sz w:val="24"/>
          <w:szCs w:val="24"/>
        </w:rPr>
        <w:t>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№189.</w:t>
      </w:r>
    </w:p>
    <w:p w:rsidR="00000000" w:rsidRDefault="002D4A91" w:rsidP="00F42959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24" w:line="475" w:lineRule="exact"/>
        <w:ind w:left="5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урока во 2-11-х класс</w:t>
      </w:r>
      <w:r>
        <w:rPr>
          <w:rFonts w:eastAsia="Times New Roman"/>
          <w:sz w:val="24"/>
          <w:szCs w:val="24"/>
        </w:rPr>
        <w:t>ах составляет 40 минут.</w:t>
      </w:r>
    </w:p>
    <w:p w:rsidR="00000000" w:rsidRDefault="002D4A91" w:rsidP="00F42959">
      <w:pPr>
        <w:numPr>
          <w:ilvl w:val="0"/>
          <w:numId w:val="1"/>
        </w:numPr>
        <w:shd w:val="clear" w:color="auto" w:fill="FFFFFF"/>
        <w:tabs>
          <w:tab w:val="left" w:pos="600"/>
        </w:tabs>
        <w:spacing w:line="475" w:lineRule="exact"/>
        <w:ind w:left="5" w:right="91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Для учащихся 1-х классов устанавливается следующий ежедневный режим занятий: </w:t>
      </w:r>
      <w:r>
        <w:rPr>
          <w:rFonts w:eastAsia="Times New Roman"/>
          <w:spacing w:val="-1"/>
          <w:sz w:val="24"/>
          <w:szCs w:val="24"/>
        </w:rPr>
        <w:lastRenderedPageBreak/>
        <w:t>в сентябре и октябре — по 3 урока продолжительностью 35 минут;</w:t>
      </w:r>
    </w:p>
    <w:p w:rsidR="00000000" w:rsidRDefault="002D4A91">
      <w:pPr>
        <w:shd w:val="clear" w:color="auto" w:fill="FFFFFF"/>
        <w:spacing w:line="475" w:lineRule="exact"/>
        <w:ind w:left="58"/>
      </w:pPr>
      <w:r>
        <w:rPr>
          <w:rFonts w:eastAsia="Times New Roman"/>
          <w:spacing w:val="-1"/>
          <w:sz w:val="24"/>
          <w:szCs w:val="24"/>
        </w:rPr>
        <w:t>в ноябре и декабре — по 4 урока продолжительностью 35 минут;</w:t>
      </w:r>
    </w:p>
    <w:p w:rsidR="00000000" w:rsidRDefault="002D4A91">
      <w:pPr>
        <w:shd w:val="clear" w:color="auto" w:fill="FFFFFF"/>
        <w:spacing w:line="475" w:lineRule="exact"/>
        <w:ind w:left="58"/>
        <w:sectPr w:rsidR="00000000">
          <w:type w:val="continuous"/>
          <w:pgSz w:w="11909" w:h="16834"/>
          <w:pgMar w:top="1440" w:right="883" w:bottom="720" w:left="1700" w:header="720" w:footer="720" w:gutter="0"/>
          <w:cols w:space="60"/>
          <w:noEndnote/>
        </w:sectPr>
      </w:pPr>
    </w:p>
    <w:p w:rsidR="00000000" w:rsidRDefault="002D4A91">
      <w:pPr>
        <w:shd w:val="clear" w:color="auto" w:fill="FFFFFF"/>
        <w:spacing w:line="470" w:lineRule="exact"/>
        <w:ind w:left="86"/>
      </w:pPr>
      <w:r>
        <w:rPr>
          <w:noProof/>
        </w:rPr>
        <w:lastRenderedPageBreak/>
        <w:pict>
          <v:line id="_x0000_s1026" style="position:absolute;left:0;text-align:left;z-index:251658240;mso-position-horizontal-relative:margin" from="487.9pt,-41.3pt" to="487.9pt,278.85pt" o:allowincell="f" strokeweight=".25pt">
            <w10:wrap anchorx="margin"/>
          </v:line>
        </w:pict>
      </w:r>
      <w:r>
        <w:rPr>
          <w:rFonts w:eastAsia="Times New Roman"/>
          <w:spacing w:val="-1"/>
          <w:sz w:val="24"/>
          <w:szCs w:val="24"/>
        </w:rPr>
        <w:t>с января по май — по 4 урока продолжительностью 40 минут.</w:t>
      </w:r>
    </w:p>
    <w:p w:rsidR="00000000" w:rsidRDefault="002D4A91">
      <w:pPr>
        <w:shd w:val="clear" w:color="auto" w:fill="FFFFFF"/>
        <w:tabs>
          <w:tab w:val="left" w:pos="442"/>
        </w:tabs>
        <w:spacing w:before="5" w:line="470" w:lineRule="exact"/>
        <w:ind w:left="14" w:right="2765"/>
      </w:pPr>
      <w:r>
        <w:rPr>
          <w:spacing w:val="-6"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Продолжительность перемен между уроками составляет: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после 1 -го урока — 20 минут;</w:t>
      </w:r>
    </w:p>
    <w:p w:rsidR="00000000" w:rsidRDefault="00F42959">
      <w:pPr>
        <w:shd w:val="clear" w:color="auto" w:fill="FFFFFF"/>
        <w:spacing w:line="470" w:lineRule="exact"/>
        <w:ind w:left="24" w:right="5530"/>
      </w:pPr>
      <w:r>
        <w:rPr>
          <w:rFonts w:eastAsia="Times New Roman"/>
          <w:spacing w:val="-3"/>
          <w:sz w:val="24"/>
          <w:szCs w:val="24"/>
        </w:rPr>
        <w:t xml:space="preserve">после 2 и 3-го урока — 10 </w:t>
      </w:r>
      <w:r w:rsidR="002D4A91">
        <w:rPr>
          <w:rFonts w:eastAsia="Times New Roman"/>
          <w:spacing w:val="-3"/>
          <w:sz w:val="24"/>
          <w:szCs w:val="24"/>
        </w:rPr>
        <w:t xml:space="preserve">минут; </w:t>
      </w:r>
      <w:r>
        <w:rPr>
          <w:rFonts w:eastAsia="Times New Roman"/>
          <w:sz w:val="24"/>
          <w:szCs w:val="24"/>
        </w:rPr>
        <w:t>после 4 урока -</w:t>
      </w:r>
      <w:r w:rsidR="002D4A91">
        <w:rPr>
          <w:rFonts w:eastAsia="Times New Roman"/>
          <w:sz w:val="24"/>
          <w:szCs w:val="24"/>
        </w:rPr>
        <w:t xml:space="preserve"> 20 минут после 5, 6-го урока — 10 ми</w:t>
      </w:r>
      <w:r w:rsidR="002D4A91">
        <w:rPr>
          <w:rFonts w:eastAsia="Times New Roman"/>
          <w:sz w:val="24"/>
          <w:szCs w:val="24"/>
        </w:rPr>
        <w:t>нут.</w:t>
      </w:r>
    </w:p>
    <w:p w:rsidR="00000000" w:rsidRDefault="002D4A91">
      <w:pPr>
        <w:shd w:val="clear" w:color="auto" w:fill="FFFFFF"/>
        <w:tabs>
          <w:tab w:val="left" w:pos="442"/>
        </w:tabs>
        <w:spacing w:before="173" w:line="269" w:lineRule="exact"/>
        <w:ind w:left="14" w:right="10"/>
        <w:jc w:val="both"/>
      </w:pPr>
      <w:r>
        <w:rPr>
          <w:spacing w:val="-7"/>
          <w:sz w:val="24"/>
          <w:szCs w:val="24"/>
        </w:rPr>
        <w:t>2.3.</w:t>
      </w:r>
      <w:r>
        <w:rPr>
          <w:sz w:val="24"/>
          <w:szCs w:val="24"/>
        </w:rPr>
        <w:tab/>
      </w:r>
      <w:r w:rsidR="00F42959">
        <w:rPr>
          <w:rFonts w:eastAsia="Times New Roman"/>
          <w:spacing w:val="-1"/>
          <w:sz w:val="24"/>
          <w:szCs w:val="24"/>
        </w:rPr>
        <w:t xml:space="preserve">Учащиеся должны приходить в Учреждение </w:t>
      </w:r>
      <w:r>
        <w:rPr>
          <w:rFonts w:eastAsia="Times New Roman"/>
          <w:spacing w:val="-1"/>
          <w:sz w:val="24"/>
          <w:szCs w:val="24"/>
        </w:rPr>
        <w:t xml:space="preserve"> не позднее 8 часов 20 минут. Опоздание на уроки</w:t>
      </w:r>
      <w:r w:rsidR="00F42959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недопустимо.</w:t>
      </w:r>
    </w:p>
    <w:p w:rsidR="00000000" w:rsidRDefault="002D4A91">
      <w:pPr>
        <w:shd w:val="clear" w:color="auto" w:fill="FFFFFF"/>
        <w:tabs>
          <w:tab w:val="left" w:pos="590"/>
        </w:tabs>
        <w:spacing w:before="211" w:line="269" w:lineRule="exact"/>
        <w:ind w:left="10" w:right="10"/>
        <w:jc w:val="both"/>
      </w:pPr>
      <w:r>
        <w:rPr>
          <w:spacing w:val="-7"/>
          <w:sz w:val="24"/>
          <w:szCs w:val="24"/>
        </w:rPr>
        <w:t>2.4.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Горячее питание учащихся осуществляется в соответствии с расписанием,</w:t>
      </w:r>
      <w:r>
        <w:rPr>
          <w:rFonts w:eastAsia="Times New Roman"/>
          <w:sz w:val="24"/>
          <w:szCs w:val="24"/>
        </w:rPr>
        <w:br/>
        <w:t>утверждаемым на каждый учебный период директором</w:t>
      </w:r>
      <w:r w:rsidR="00F42959">
        <w:rPr>
          <w:rFonts w:eastAsia="Times New Roman"/>
          <w:sz w:val="24"/>
          <w:szCs w:val="24"/>
        </w:rPr>
        <w:t>.</w:t>
      </w:r>
    </w:p>
    <w:p w:rsidR="00000000" w:rsidRDefault="002D4A91">
      <w:pPr>
        <w:shd w:val="clear" w:color="auto" w:fill="FFFFFF"/>
        <w:spacing w:before="202"/>
        <w:ind w:left="19"/>
      </w:pPr>
      <w:r>
        <w:rPr>
          <w:spacing w:val="-1"/>
          <w:sz w:val="24"/>
          <w:szCs w:val="24"/>
        </w:rPr>
        <w:t xml:space="preserve">3. </w:t>
      </w:r>
      <w:r>
        <w:rPr>
          <w:rFonts w:eastAsia="Times New Roman"/>
          <w:spacing w:val="-1"/>
          <w:sz w:val="24"/>
          <w:szCs w:val="24"/>
        </w:rPr>
        <w:t>Права, обязанности и ответственность учащихся</w:t>
      </w:r>
    </w:p>
    <w:p w:rsidR="00000000" w:rsidRDefault="002D4A91">
      <w:pPr>
        <w:shd w:val="clear" w:color="auto" w:fill="FFFFFF"/>
        <w:spacing w:before="197"/>
        <w:ind w:left="19"/>
      </w:pPr>
      <w:r>
        <w:rPr>
          <w:spacing w:val="-1"/>
          <w:sz w:val="24"/>
          <w:szCs w:val="24"/>
        </w:rPr>
        <w:t xml:space="preserve">3.1. </w:t>
      </w:r>
      <w:r>
        <w:rPr>
          <w:rFonts w:eastAsia="Times New Roman"/>
          <w:spacing w:val="-1"/>
          <w:sz w:val="24"/>
          <w:szCs w:val="24"/>
        </w:rPr>
        <w:t>Учащиеся имеют право на:</w:t>
      </w:r>
    </w:p>
    <w:p w:rsidR="00000000" w:rsidRDefault="002D4A91" w:rsidP="00F42959">
      <w:pPr>
        <w:numPr>
          <w:ilvl w:val="0"/>
          <w:numId w:val="2"/>
        </w:numPr>
        <w:shd w:val="clear" w:color="auto" w:fill="FFFFFF"/>
        <w:tabs>
          <w:tab w:val="left" w:pos="614"/>
        </w:tabs>
        <w:spacing w:before="216" w:line="269" w:lineRule="exact"/>
        <w:ind w:left="5" w:right="5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предоставление условий для обучения с учетом особенностей психофизи</w:t>
      </w:r>
      <w:r>
        <w:rPr>
          <w:rFonts w:eastAsia="Times New Roman"/>
          <w:spacing w:val="-1"/>
          <w:sz w:val="24"/>
          <w:szCs w:val="24"/>
        </w:rPr>
        <w:t xml:space="preserve">ческого </w:t>
      </w:r>
      <w:r>
        <w:rPr>
          <w:rFonts w:eastAsia="Times New Roman"/>
          <w:sz w:val="24"/>
          <w:szCs w:val="24"/>
        </w:rPr>
        <w:t>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00000" w:rsidRDefault="002D4A91" w:rsidP="00F42959">
      <w:pPr>
        <w:numPr>
          <w:ilvl w:val="0"/>
          <w:numId w:val="2"/>
        </w:numPr>
        <w:shd w:val="clear" w:color="auto" w:fill="FFFFFF"/>
        <w:tabs>
          <w:tab w:val="left" w:pos="614"/>
        </w:tabs>
        <w:spacing w:before="187" w:line="278" w:lineRule="exact"/>
        <w:ind w:left="5" w:right="10"/>
        <w:jc w:val="both"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обучение по индивидуальному учебному плану, в том числе ускоренное о</w:t>
      </w:r>
      <w:r>
        <w:rPr>
          <w:rFonts w:eastAsia="Times New Roman"/>
          <w:spacing w:val="-1"/>
          <w:sz w:val="24"/>
          <w:szCs w:val="24"/>
        </w:rPr>
        <w:t xml:space="preserve">бучение в </w:t>
      </w:r>
      <w:r>
        <w:rPr>
          <w:rFonts w:eastAsia="Times New Roman"/>
          <w:sz w:val="24"/>
          <w:szCs w:val="24"/>
        </w:rPr>
        <w:t>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000000" w:rsidRDefault="002D4A91" w:rsidP="00F42959">
      <w:pPr>
        <w:numPr>
          <w:ilvl w:val="0"/>
          <w:numId w:val="2"/>
        </w:numPr>
        <w:shd w:val="clear" w:color="auto" w:fill="FFFFFF"/>
        <w:tabs>
          <w:tab w:val="left" w:pos="614"/>
        </w:tabs>
        <w:spacing w:before="192" w:line="274" w:lineRule="exact"/>
        <w:ind w:left="5" w:right="5"/>
        <w:jc w:val="both"/>
        <w:rPr>
          <w:spacing w:val="-4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повторное (не более двух раз) прохождение промежуточной аттестации по учебному </w:t>
      </w:r>
      <w:r>
        <w:rPr>
          <w:rFonts w:eastAsia="Times New Roman"/>
          <w:spacing w:val="-1"/>
          <w:sz w:val="24"/>
          <w:szCs w:val="24"/>
        </w:rPr>
        <w:t>предмету, курсу, дисципл</w:t>
      </w:r>
      <w:r>
        <w:rPr>
          <w:rFonts w:eastAsia="Times New Roman"/>
          <w:spacing w:val="-1"/>
          <w:sz w:val="24"/>
          <w:szCs w:val="24"/>
        </w:rPr>
        <w:t>ине (моду</w:t>
      </w:r>
      <w:r w:rsidR="00F42959">
        <w:rPr>
          <w:rFonts w:eastAsia="Times New Roman"/>
          <w:spacing w:val="-1"/>
          <w:sz w:val="24"/>
          <w:szCs w:val="24"/>
        </w:rPr>
        <w:t>лю) в сроки, определяемые Учреждением</w:t>
      </w:r>
      <w:r>
        <w:rPr>
          <w:rFonts w:eastAsia="Times New Roman"/>
          <w:spacing w:val="-1"/>
          <w:sz w:val="24"/>
          <w:szCs w:val="24"/>
        </w:rPr>
        <w:t xml:space="preserve">, в пределах одного </w:t>
      </w:r>
      <w:r>
        <w:rPr>
          <w:rFonts w:eastAsia="Times New Roman"/>
          <w:sz w:val="24"/>
          <w:szCs w:val="24"/>
        </w:rPr>
        <w:t>года с момента образования академической задолженности;</w:t>
      </w:r>
    </w:p>
    <w:p w:rsidR="00000000" w:rsidRDefault="002D4A91">
      <w:pPr>
        <w:shd w:val="clear" w:color="auto" w:fill="FFFFFF"/>
        <w:tabs>
          <w:tab w:val="left" w:pos="782"/>
        </w:tabs>
        <w:spacing w:before="187" w:line="274" w:lineRule="exact"/>
        <w:ind w:left="14" w:right="5"/>
        <w:jc w:val="both"/>
      </w:pPr>
      <w:r>
        <w:rPr>
          <w:spacing w:val="-5"/>
          <w:sz w:val="24"/>
          <w:szCs w:val="24"/>
        </w:rPr>
        <w:t>3.1.5.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выбор факультативных </w:t>
      </w:r>
      <w:r>
        <w:rPr>
          <w:rFonts w:eastAsia="Times New Roman"/>
          <w:spacing w:val="-1"/>
          <w:sz w:val="24"/>
          <w:szCs w:val="24"/>
        </w:rPr>
        <w:t>и элективн</w:t>
      </w:r>
      <w:r w:rsidR="00F42959">
        <w:rPr>
          <w:rFonts w:eastAsia="Times New Roman"/>
          <w:spacing w:val="-1"/>
          <w:sz w:val="24"/>
          <w:szCs w:val="24"/>
        </w:rPr>
        <w:t xml:space="preserve">ых (избираемых в </w:t>
      </w:r>
      <w:r>
        <w:rPr>
          <w:rFonts w:eastAsia="Times New Roman"/>
          <w:spacing w:val="-1"/>
          <w:sz w:val="24"/>
          <w:szCs w:val="24"/>
        </w:rPr>
        <w:t xml:space="preserve">обязательном порядке) учебных предметов, курсов, </w:t>
      </w:r>
      <w:r w:rsidR="00F42959">
        <w:rPr>
          <w:rFonts w:eastAsia="Times New Roman"/>
          <w:spacing w:val="-1"/>
          <w:sz w:val="24"/>
          <w:szCs w:val="24"/>
        </w:rPr>
        <w:t xml:space="preserve">дисциплин (модулей) из перечня, предлагаемого Учреждением </w:t>
      </w:r>
      <w:r>
        <w:rPr>
          <w:rFonts w:eastAsia="Times New Roman"/>
          <w:spacing w:val="-1"/>
          <w:sz w:val="24"/>
          <w:szCs w:val="24"/>
        </w:rPr>
        <w:t xml:space="preserve"> (после получения основного общего образования);</w:t>
      </w:r>
    </w:p>
    <w:p w:rsidR="00000000" w:rsidRDefault="002D4A91" w:rsidP="00F42959">
      <w:pPr>
        <w:numPr>
          <w:ilvl w:val="0"/>
          <w:numId w:val="3"/>
        </w:numPr>
        <w:shd w:val="clear" w:color="auto" w:fill="FFFFFF"/>
        <w:tabs>
          <w:tab w:val="left" w:pos="619"/>
        </w:tabs>
        <w:spacing w:before="187" w:line="278" w:lineRule="exact"/>
        <w:ind w:left="14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наряду с предметами по осваиваемой образовательной программе любых </w:t>
      </w:r>
      <w:r>
        <w:rPr>
          <w:rFonts w:eastAsia="Times New Roman"/>
          <w:spacing w:val="-1"/>
          <w:sz w:val="24"/>
          <w:szCs w:val="24"/>
        </w:rPr>
        <w:t>других п</w:t>
      </w:r>
      <w:r w:rsidR="00F42959">
        <w:rPr>
          <w:rFonts w:eastAsia="Times New Roman"/>
          <w:spacing w:val="-1"/>
          <w:sz w:val="24"/>
          <w:szCs w:val="24"/>
        </w:rPr>
        <w:t xml:space="preserve">редметов, преподаваемых в Учреждении </w:t>
      </w:r>
      <w:r>
        <w:rPr>
          <w:rFonts w:eastAsia="Times New Roman"/>
          <w:spacing w:val="-1"/>
          <w:sz w:val="24"/>
          <w:szCs w:val="24"/>
        </w:rPr>
        <w:t xml:space="preserve">, в порядке, установленном положением об </w:t>
      </w:r>
      <w:r>
        <w:rPr>
          <w:rFonts w:eastAsia="Times New Roman"/>
          <w:sz w:val="24"/>
          <w:szCs w:val="24"/>
        </w:rPr>
        <w:t>освоении предметов, курсов, дисциплин (модулей);</w:t>
      </w:r>
    </w:p>
    <w:p w:rsidR="00000000" w:rsidRDefault="002D4A91" w:rsidP="00F42959">
      <w:pPr>
        <w:numPr>
          <w:ilvl w:val="0"/>
          <w:numId w:val="3"/>
        </w:numPr>
        <w:shd w:val="clear" w:color="auto" w:fill="FFFFFF"/>
        <w:tabs>
          <w:tab w:val="left" w:pos="619"/>
        </w:tabs>
        <w:spacing w:before="178" w:line="274" w:lineRule="exact"/>
        <w:ind w:left="14"/>
        <w:jc w:val="both"/>
        <w:rPr>
          <w:spacing w:val="-4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зачет результатов освоения ими предметов в других организациях, осуществляющих </w:t>
      </w:r>
      <w:r>
        <w:rPr>
          <w:rFonts w:eastAsia="Times New Roman"/>
          <w:sz w:val="24"/>
          <w:szCs w:val="24"/>
        </w:rPr>
        <w:t>образовательную деятельность, в со</w:t>
      </w:r>
      <w:r>
        <w:rPr>
          <w:rFonts w:eastAsia="Times New Roman"/>
          <w:sz w:val="24"/>
          <w:szCs w:val="24"/>
        </w:rPr>
        <w:t xml:space="preserve">ответствии с порядком зачета результатов освоения учащимися учебных предметов, курсов, дисциплин (модулей), дополнительных </w:t>
      </w:r>
      <w:r>
        <w:rPr>
          <w:rFonts w:eastAsia="Times New Roman"/>
          <w:spacing w:val="-1"/>
          <w:sz w:val="24"/>
          <w:szCs w:val="24"/>
        </w:rPr>
        <w:t xml:space="preserve">образовательных программ в других организациях, осуществляющих образовательную </w:t>
      </w:r>
      <w:r>
        <w:rPr>
          <w:rFonts w:eastAsia="Times New Roman"/>
          <w:sz w:val="24"/>
          <w:szCs w:val="24"/>
        </w:rPr>
        <w:t>деятельность;</w:t>
      </w:r>
    </w:p>
    <w:p w:rsidR="00000000" w:rsidRDefault="002D4A91">
      <w:pPr>
        <w:rPr>
          <w:sz w:val="2"/>
          <w:szCs w:val="2"/>
        </w:rPr>
      </w:pPr>
    </w:p>
    <w:p w:rsidR="00000000" w:rsidRDefault="002D4A91" w:rsidP="00F42959">
      <w:pPr>
        <w:numPr>
          <w:ilvl w:val="0"/>
          <w:numId w:val="4"/>
        </w:numPr>
        <w:shd w:val="clear" w:color="auto" w:fill="FFFFFF"/>
        <w:tabs>
          <w:tab w:val="left" w:pos="701"/>
        </w:tabs>
        <w:spacing w:before="187" w:line="274" w:lineRule="exact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человеческого дос</w:t>
      </w:r>
      <w:r>
        <w:rPr>
          <w:rFonts w:eastAsia="Times New Roman"/>
          <w:sz w:val="24"/>
          <w:szCs w:val="24"/>
        </w:rPr>
        <w:t xml:space="preserve">тоинства, защиту от всех форм физического и </w:t>
      </w:r>
      <w:r>
        <w:rPr>
          <w:rFonts w:eastAsia="Times New Roman"/>
          <w:spacing w:val="-1"/>
          <w:sz w:val="24"/>
          <w:szCs w:val="24"/>
        </w:rPr>
        <w:t>психического насилия, оскорбления личности, охрану жизни и здоровья;</w:t>
      </w:r>
    </w:p>
    <w:p w:rsidR="00000000" w:rsidRDefault="002D4A91" w:rsidP="00F42959">
      <w:pPr>
        <w:numPr>
          <w:ilvl w:val="0"/>
          <w:numId w:val="4"/>
        </w:numPr>
        <w:shd w:val="clear" w:color="auto" w:fill="FFFFFF"/>
        <w:tabs>
          <w:tab w:val="left" w:pos="701"/>
        </w:tabs>
        <w:spacing w:before="216" w:line="259" w:lineRule="exact"/>
        <w:ind w:right="14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000000" w:rsidRDefault="002D4A91" w:rsidP="00F42959">
      <w:pPr>
        <w:numPr>
          <w:ilvl w:val="0"/>
          <w:numId w:val="4"/>
        </w:numPr>
        <w:shd w:val="clear" w:color="auto" w:fill="FFFFFF"/>
        <w:tabs>
          <w:tab w:val="left" w:pos="701"/>
        </w:tabs>
        <w:spacing w:before="216" w:line="259" w:lineRule="exact"/>
        <w:ind w:right="14"/>
        <w:jc w:val="both"/>
        <w:rPr>
          <w:spacing w:val="-5"/>
          <w:sz w:val="24"/>
          <w:szCs w:val="24"/>
        </w:rPr>
        <w:sectPr w:rsidR="00000000">
          <w:pgSz w:w="11909" w:h="16834"/>
          <w:pgMar w:top="1157" w:right="883" w:bottom="360" w:left="1690" w:header="720" w:footer="720" w:gutter="0"/>
          <w:cols w:space="60"/>
          <w:noEndnote/>
        </w:sectPr>
      </w:pPr>
    </w:p>
    <w:p w:rsidR="00000000" w:rsidRDefault="002D4A91" w:rsidP="00F42959">
      <w:pPr>
        <w:numPr>
          <w:ilvl w:val="0"/>
          <w:numId w:val="5"/>
        </w:numPr>
        <w:shd w:val="clear" w:color="auto" w:fill="FFFFFF"/>
        <w:tabs>
          <w:tab w:val="left" w:pos="725"/>
        </w:tabs>
        <w:rPr>
          <w:spacing w:val="-4"/>
          <w:sz w:val="24"/>
          <w:szCs w:val="24"/>
        </w:rPr>
      </w:pPr>
      <w:r>
        <w:rPr>
          <w:noProof/>
        </w:rPr>
        <w:lastRenderedPageBreak/>
        <w:pict>
          <v:line id="_x0000_s1027" style="position:absolute;left:0;text-align:left;z-index:251659264;mso-position-horizontal-relative:margin" from="489.1pt,-49.2pt" to="489.1pt,290.4pt" o:allowincell="f" strokeweight=".25pt">
            <w10:wrap anchorx="margin"/>
          </v:line>
        </w:pict>
      </w:r>
      <w:r>
        <w:rPr>
          <w:rFonts w:eastAsia="Times New Roman"/>
          <w:spacing w:val="-1"/>
          <w:sz w:val="24"/>
          <w:szCs w:val="24"/>
        </w:rPr>
        <w:t xml:space="preserve">каникулы </w:t>
      </w:r>
      <w:r>
        <w:rPr>
          <w:rFonts w:eastAsia="Times New Roman"/>
          <w:spacing w:val="-1"/>
          <w:sz w:val="24"/>
          <w:szCs w:val="24"/>
        </w:rPr>
        <w:t>в соответствии с календарным графиком ;</w:t>
      </w:r>
    </w:p>
    <w:p w:rsidR="00000000" w:rsidRDefault="002D4A91" w:rsidP="00F42959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202" w:line="274" w:lineRule="exact"/>
        <w:ind w:right="14"/>
        <w:jc w:val="both"/>
        <w:rPr>
          <w:spacing w:val="-4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перевод для получения образования по другой форме обучения и форме получения </w:t>
      </w:r>
      <w:r>
        <w:rPr>
          <w:rFonts w:eastAsia="Times New Roman"/>
          <w:spacing w:val="-1"/>
          <w:sz w:val="24"/>
          <w:szCs w:val="24"/>
        </w:rPr>
        <w:t>образования в порядке, установленном законодательством об образовании;</w:t>
      </w:r>
    </w:p>
    <w:p w:rsidR="00000000" w:rsidRDefault="002D4A91" w:rsidP="00F42959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202" w:line="274" w:lineRule="exact"/>
        <w:ind w:right="24"/>
        <w:jc w:val="both"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перевод в другую образовательную организ</w:t>
      </w:r>
      <w:r>
        <w:rPr>
          <w:rFonts w:eastAsia="Times New Roman"/>
          <w:spacing w:val="-1"/>
          <w:sz w:val="24"/>
          <w:szCs w:val="24"/>
        </w:rPr>
        <w:t xml:space="preserve">ацию, реализующую образовательную </w:t>
      </w:r>
      <w:r>
        <w:rPr>
          <w:rFonts w:eastAsia="Times New Roman"/>
          <w:spacing w:val="-2"/>
          <w:sz w:val="24"/>
          <w:szCs w:val="24"/>
        </w:rPr>
        <w:t>программу соответствующего уровня</w:t>
      </w:r>
      <w:r w:rsidR="00F42959">
        <w:rPr>
          <w:rFonts w:eastAsia="Times New Roman"/>
          <w:spacing w:val="-2"/>
          <w:sz w:val="24"/>
          <w:szCs w:val="24"/>
        </w:rPr>
        <w:t>;</w:t>
      </w:r>
    </w:p>
    <w:p w:rsidR="00000000" w:rsidRDefault="00F42959" w:rsidP="00F42959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192" w:line="274" w:lineRule="exact"/>
        <w:ind w:right="19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участие в управлении Учреждением</w:t>
      </w:r>
      <w:r w:rsidR="002D4A91">
        <w:rPr>
          <w:rFonts w:eastAsia="Times New Roman"/>
          <w:spacing w:val="-1"/>
          <w:sz w:val="24"/>
          <w:szCs w:val="24"/>
        </w:rPr>
        <w:t xml:space="preserve"> в порядке, установленном уставом и положением о </w:t>
      </w:r>
      <w:r w:rsidR="002D4A91">
        <w:rPr>
          <w:rFonts w:eastAsia="Times New Roman"/>
          <w:sz w:val="24"/>
          <w:szCs w:val="24"/>
        </w:rPr>
        <w:t>совете учащихся;</w:t>
      </w:r>
    </w:p>
    <w:p w:rsidR="00000000" w:rsidRDefault="002D4A91" w:rsidP="00F42959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202" w:line="274" w:lineRule="exact"/>
        <w:ind w:right="19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ознакомление со свидетельством о государственной регистрации, с уставом, с </w:t>
      </w:r>
      <w:r>
        <w:rPr>
          <w:rFonts w:eastAsia="Times New Roman"/>
          <w:sz w:val="24"/>
          <w:szCs w:val="24"/>
        </w:rPr>
        <w:t>лицензией на осуществление образовательной деятельности, с</w:t>
      </w:r>
      <w:r>
        <w:rPr>
          <w:rFonts w:eastAsia="Times New Roman"/>
          <w:sz w:val="24"/>
          <w:szCs w:val="24"/>
        </w:rPr>
        <w:t xml:space="preserve">о свидетельством о </w:t>
      </w:r>
      <w:r>
        <w:rPr>
          <w:rFonts w:eastAsia="Times New Roman"/>
          <w:spacing w:val="-1"/>
          <w:sz w:val="24"/>
          <w:szCs w:val="24"/>
        </w:rPr>
        <w:t xml:space="preserve">государственной аккредитации, с учебной документацией, другими документами, </w:t>
      </w:r>
      <w:r>
        <w:rPr>
          <w:rFonts w:eastAsia="Times New Roman"/>
          <w:sz w:val="24"/>
          <w:szCs w:val="24"/>
        </w:rPr>
        <w:t>регламентирующими организацию и осуществление образ</w:t>
      </w:r>
      <w:r w:rsidR="00F42959">
        <w:rPr>
          <w:rFonts w:eastAsia="Times New Roman"/>
          <w:sz w:val="24"/>
          <w:szCs w:val="24"/>
        </w:rPr>
        <w:t>овательной деятельности в Учреждении</w:t>
      </w:r>
      <w:r>
        <w:rPr>
          <w:rFonts w:eastAsia="Times New Roman"/>
          <w:sz w:val="24"/>
          <w:szCs w:val="24"/>
        </w:rPr>
        <w:t>;</w:t>
      </w:r>
    </w:p>
    <w:p w:rsidR="00000000" w:rsidRDefault="002D4A91" w:rsidP="00F42959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192" w:line="274" w:lineRule="exact"/>
        <w:ind w:right="19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бесплатное пользование учебниками, учебными пособиями, средствами обучения и </w:t>
      </w:r>
      <w:r>
        <w:rPr>
          <w:rFonts w:eastAsia="Times New Roman"/>
          <w:sz w:val="24"/>
          <w:szCs w:val="24"/>
        </w:rPr>
        <w:t xml:space="preserve">воспитания в пределах федеральных государственных образовательных стандартов, </w:t>
      </w:r>
      <w:r>
        <w:rPr>
          <w:rFonts w:eastAsia="Times New Roman"/>
          <w:spacing w:val="-1"/>
          <w:sz w:val="24"/>
          <w:szCs w:val="24"/>
        </w:rPr>
        <w:t>библиотечно-информационным</w:t>
      </w:r>
      <w:r w:rsidR="00F42959">
        <w:rPr>
          <w:rFonts w:eastAsia="Times New Roman"/>
          <w:spacing w:val="-1"/>
          <w:sz w:val="24"/>
          <w:szCs w:val="24"/>
        </w:rPr>
        <w:t>и ресурсами, учебной базой Учреждения</w:t>
      </w:r>
      <w:r>
        <w:rPr>
          <w:rFonts w:eastAsia="Times New Roman"/>
          <w:spacing w:val="-1"/>
          <w:sz w:val="24"/>
          <w:szCs w:val="24"/>
        </w:rPr>
        <w:t>;</w:t>
      </w:r>
    </w:p>
    <w:p w:rsidR="00000000" w:rsidRDefault="002D4A91" w:rsidP="00F42959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187" w:line="283" w:lineRule="exact"/>
        <w:ind w:right="19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пользование в установленном порядке лечебно-оздоровительной инфраструктурой, </w:t>
      </w:r>
      <w:r>
        <w:rPr>
          <w:rFonts w:eastAsia="Times New Roman"/>
          <w:spacing w:val="-1"/>
          <w:sz w:val="24"/>
          <w:szCs w:val="24"/>
        </w:rPr>
        <w:t>объектами к</w:t>
      </w:r>
      <w:r w:rsidR="00F42959">
        <w:rPr>
          <w:rFonts w:eastAsia="Times New Roman"/>
          <w:spacing w:val="-1"/>
          <w:sz w:val="24"/>
          <w:szCs w:val="24"/>
        </w:rPr>
        <w:t>ультуры и объектами спорта Учреждения</w:t>
      </w:r>
      <w:r>
        <w:rPr>
          <w:rFonts w:eastAsia="Times New Roman"/>
          <w:spacing w:val="-1"/>
          <w:sz w:val="24"/>
          <w:szCs w:val="24"/>
        </w:rPr>
        <w:t xml:space="preserve"> (при наличии таких объектов);</w:t>
      </w:r>
    </w:p>
    <w:p w:rsidR="00000000" w:rsidRDefault="002D4A91">
      <w:pPr>
        <w:rPr>
          <w:sz w:val="2"/>
          <w:szCs w:val="2"/>
        </w:rPr>
      </w:pPr>
    </w:p>
    <w:p w:rsidR="00000000" w:rsidRDefault="002D4A91" w:rsidP="00F42959">
      <w:pPr>
        <w:numPr>
          <w:ilvl w:val="0"/>
          <w:numId w:val="6"/>
        </w:numPr>
        <w:shd w:val="clear" w:color="auto" w:fill="FFFFFF"/>
        <w:tabs>
          <w:tab w:val="left" w:pos="758"/>
        </w:tabs>
        <w:spacing w:before="182" w:line="278" w:lineRule="exact"/>
        <w:ind w:left="10" w:right="19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своих творческих способностей и интересов, включая участие в конкурсах, олим</w:t>
      </w:r>
      <w:r>
        <w:rPr>
          <w:rFonts w:eastAsia="Times New Roman"/>
          <w:sz w:val="24"/>
          <w:szCs w:val="24"/>
        </w:rPr>
        <w:t xml:space="preserve">пиадах, выставках, смотрах, физкультурных и спортивных мероприятиях, </w:t>
      </w:r>
      <w:r>
        <w:rPr>
          <w:rFonts w:eastAsia="Times New Roman"/>
          <w:spacing w:val="-2"/>
          <w:sz w:val="24"/>
          <w:szCs w:val="24"/>
        </w:rPr>
        <w:t>в том числе в официальных спортивных соревнованиях и других массовых мероприятиях;</w:t>
      </w:r>
    </w:p>
    <w:p w:rsidR="00000000" w:rsidRDefault="002D4A91" w:rsidP="00F42959">
      <w:pPr>
        <w:numPr>
          <w:ilvl w:val="0"/>
          <w:numId w:val="6"/>
        </w:numPr>
        <w:shd w:val="clear" w:color="auto" w:fill="FFFFFF"/>
        <w:tabs>
          <w:tab w:val="left" w:pos="758"/>
        </w:tabs>
        <w:spacing w:before="192" w:line="274" w:lineRule="exact"/>
        <w:ind w:left="10" w:right="14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поощрение за успехи в учебной, физкультурной, спортивной, общественной, научной, научно-те</w:t>
      </w:r>
      <w:r>
        <w:rPr>
          <w:rFonts w:eastAsia="Times New Roman"/>
          <w:sz w:val="24"/>
          <w:szCs w:val="24"/>
        </w:rPr>
        <w:t>хнической, творческой, экспериментальной и инновационной деятельности в соответствии с п. 4.1 настоящих Правил;</w:t>
      </w:r>
    </w:p>
    <w:p w:rsidR="00000000" w:rsidRDefault="002D4A91" w:rsidP="00F42959">
      <w:pPr>
        <w:numPr>
          <w:ilvl w:val="0"/>
          <w:numId w:val="6"/>
        </w:numPr>
        <w:shd w:val="clear" w:color="auto" w:fill="FFFFFF"/>
        <w:tabs>
          <w:tab w:val="left" w:pos="758"/>
        </w:tabs>
        <w:spacing w:before="178" w:line="278" w:lineRule="exact"/>
        <w:ind w:left="10" w:right="5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посещение по своему выбору меропри</w:t>
      </w:r>
      <w:r w:rsidR="00F42959">
        <w:rPr>
          <w:rFonts w:eastAsia="Times New Roman"/>
          <w:spacing w:val="-1"/>
          <w:sz w:val="24"/>
          <w:szCs w:val="24"/>
        </w:rPr>
        <w:t>ятий, которые проводятся в Учреждении</w:t>
      </w:r>
      <w:r>
        <w:rPr>
          <w:rFonts w:eastAsia="Times New Roman"/>
          <w:spacing w:val="-1"/>
          <w:sz w:val="24"/>
          <w:szCs w:val="24"/>
        </w:rPr>
        <w:t xml:space="preserve"> и не </w:t>
      </w:r>
      <w:r>
        <w:rPr>
          <w:rFonts w:eastAsia="Times New Roman"/>
          <w:sz w:val="24"/>
          <w:szCs w:val="24"/>
        </w:rPr>
        <w:t>предусмотрены учебным планом, в порядке, установленном соответствующим положением;</w:t>
      </w:r>
    </w:p>
    <w:p w:rsidR="00000000" w:rsidRDefault="002D4A91" w:rsidP="00F42959">
      <w:pPr>
        <w:numPr>
          <w:ilvl w:val="0"/>
          <w:numId w:val="6"/>
        </w:numPr>
        <w:shd w:val="clear" w:color="auto" w:fill="FFFFFF"/>
        <w:tabs>
          <w:tab w:val="left" w:pos="758"/>
        </w:tabs>
        <w:spacing w:before="168" w:line="288" w:lineRule="exact"/>
        <w:ind w:left="10" w:right="5"/>
        <w:jc w:val="both"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ношение часов, аксессуаров и скромных не</w:t>
      </w:r>
      <w:r>
        <w:rPr>
          <w:rFonts w:eastAsia="Times New Roman"/>
          <w:spacing w:val="-1"/>
          <w:sz w:val="24"/>
          <w:szCs w:val="24"/>
        </w:rPr>
        <w:t xml:space="preserve">броских украшений, соответствующих </w:t>
      </w:r>
      <w:r>
        <w:rPr>
          <w:rFonts w:eastAsia="Times New Roman"/>
          <w:sz w:val="24"/>
          <w:szCs w:val="24"/>
        </w:rPr>
        <w:t>деловому стилю одежды;</w:t>
      </w:r>
    </w:p>
    <w:p w:rsidR="00000000" w:rsidRDefault="00EF4F58">
      <w:pPr>
        <w:shd w:val="clear" w:color="auto" w:fill="FFFFFF"/>
        <w:tabs>
          <w:tab w:val="left" w:pos="898"/>
        </w:tabs>
        <w:spacing w:before="168" w:line="283" w:lineRule="exact"/>
        <w:ind w:left="19"/>
        <w:jc w:val="both"/>
      </w:pPr>
      <w:r>
        <w:rPr>
          <w:spacing w:val="-5"/>
          <w:sz w:val="24"/>
          <w:szCs w:val="24"/>
        </w:rPr>
        <w:t>3.1.22</w:t>
      </w:r>
      <w:r w:rsidR="002D4A91">
        <w:rPr>
          <w:spacing w:val="-5"/>
          <w:sz w:val="24"/>
          <w:szCs w:val="24"/>
        </w:rPr>
        <w:t>.</w:t>
      </w:r>
      <w:r w:rsidR="002D4A91">
        <w:rPr>
          <w:sz w:val="24"/>
          <w:szCs w:val="24"/>
        </w:rPr>
        <w:tab/>
      </w:r>
      <w:r w:rsidR="002D4A91">
        <w:rPr>
          <w:rFonts w:eastAsia="Times New Roman"/>
          <w:sz w:val="24"/>
          <w:szCs w:val="24"/>
        </w:rPr>
        <w:t>обращение в комиссию по урегулированию споров между участниками</w:t>
      </w:r>
      <w:r w:rsidR="002D4A91">
        <w:rPr>
          <w:rFonts w:eastAsia="Times New Roman"/>
          <w:sz w:val="24"/>
          <w:szCs w:val="24"/>
        </w:rPr>
        <w:br/>
        <w:t>образовательных отношений.</w:t>
      </w:r>
    </w:p>
    <w:p w:rsidR="00000000" w:rsidRDefault="002D4A91">
      <w:pPr>
        <w:shd w:val="clear" w:color="auto" w:fill="FFFFFF"/>
        <w:spacing w:before="192"/>
        <w:ind w:left="14"/>
      </w:pPr>
      <w:r>
        <w:rPr>
          <w:spacing w:val="-2"/>
          <w:sz w:val="24"/>
          <w:szCs w:val="24"/>
        </w:rPr>
        <w:t xml:space="preserve">3.2. </w:t>
      </w:r>
      <w:r>
        <w:rPr>
          <w:rFonts w:eastAsia="Times New Roman"/>
          <w:spacing w:val="-2"/>
          <w:sz w:val="24"/>
          <w:szCs w:val="24"/>
        </w:rPr>
        <w:t>Учащиеся обязаны:</w:t>
      </w:r>
    </w:p>
    <w:p w:rsidR="00000000" w:rsidRDefault="002D4A91">
      <w:pPr>
        <w:shd w:val="clear" w:color="auto" w:fill="FFFFFF"/>
        <w:spacing w:before="178" w:line="278" w:lineRule="exact"/>
        <w:ind w:left="5" w:right="10"/>
        <w:jc w:val="both"/>
      </w:pPr>
      <w:r>
        <w:rPr>
          <w:sz w:val="24"/>
          <w:szCs w:val="24"/>
        </w:rPr>
        <w:t xml:space="preserve">3.2.1. </w:t>
      </w:r>
      <w:r>
        <w:rPr>
          <w:rFonts w:eastAsia="Times New Roman"/>
          <w:sz w:val="24"/>
          <w:szCs w:val="24"/>
        </w:rPr>
        <w:t>добросовестно осваивать образовательную программу, выполнять индивиду</w:t>
      </w:r>
      <w:r>
        <w:rPr>
          <w:rFonts w:eastAsia="Times New Roman"/>
          <w:sz w:val="24"/>
          <w:szCs w:val="24"/>
        </w:rPr>
        <w:t>альный учебный план, в том числе посещать предусмотренные учебным планом или индивидуальным  учебным  планом  учебные  занятия,  осуществлять  самостоятельную</w:t>
      </w:r>
    </w:p>
    <w:p w:rsidR="00000000" w:rsidRDefault="002D4A91">
      <w:pPr>
        <w:shd w:val="clear" w:color="auto" w:fill="FFFFFF"/>
        <w:spacing w:before="178" w:line="278" w:lineRule="exact"/>
        <w:ind w:left="5" w:right="10"/>
        <w:jc w:val="both"/>
        <w:sectPr w:rsidR="00000000">
          <w:pgSz w:w="11909" w:h="16834"/>
          <w:pgMar w:top="1286" w:right="900" w:bottom="360" w:left="1673" w:header="720" w:footer="720" w:gutter="0"/>
          <w:cols w:space="60"/>
          <w:noEndnote/>
        </w:sectPr>
      </w:pPr>
    </w:p>
    <w:p w:rsidR="00000000" w:rsidRDefault="002D4A91">
      <w:pPr>
        <w:shd w:val="clear" w:color="auto" w:fill="FFFFFF"/>
        <w:spacing w:line="264" w:lineRule="exact"/>
        <w:ind w:left="24"/>
        <w:jc w:val="both"/>
      </w:pPr>
      <w:r>
        <w:rPr>
          <w:noProof/>
        </w:rPr>
        <w:lastRenderedPageBreak/>
        <w:pict>
          <v:line id="_x0000_s1028" style="position:absolute;left:0;text-align:left;z-index:251660288;mso-position-horizontal-relative:margin" from="488.9pt,-49.9pt" to="488.9pt,289.7pt" o:allowincell="f" strokeweight=".25pt">
            <w10:wrap anchorx="margin"/>
          </v:line>
        </w:pict>
      </w:r>
      <w:r>
        <w:rPr>
          <w:rFonts w:eastAsia="Times New Roman"/>
          <w:spacing w:val="-1"/>
          <w:sz w:val="24"/>
          <w:szCs w:val="24"/>
        </w:rPr>
        <w:t>подготовку к ним, выполнять задания, данные педагогическими работниками в</w:t>
      </w:r>
      <w:r>
        <w:rPr>
          <w:rFonts w:eastAsia="Times New Roman"/>
          <w:spacing w:val="-1"/>
          <w:sz w:val="24"/>
          <w:szCs w:val="24"/>
        </w:rPr>
        <w:t xml:space="preserve"> рамках </w:t>
      </w:r>
      <w:r>
        <w:rPr>
          <w:rFonts w:eastAsia="Times New Roman"/>
          <w:sz w:val="24"/>
          <w:szCs w:val="24"/>
        </w:rPr>
        <w:t>образовательной программы;</w:t>
      </w:r>
    </w:p>
    <w:p w:rsidR="00000000" w:rsidRDefault="002D4A91" w:rsidP="00F42959">
      <w:pPr>
        <w:numPr>
          <w:ilvl w:val="0"/>
          <w:numId w:val="7"/>
        </w:numPr>
        <w:shd w:val="clear" w:color="auto" w:fill="FFFFFF"/>
        <w:tabs>
          <w:tab w:val="left" w:pos="614"/>
        </w:tabs>
        <w:spacing w:before="216"/>
        <w:ind w:left="19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ликвидировать академическую задолженно</w:t>
      </w:r>
      <w:r w:rsidR="00EF4F58">
        <w:rPr>
          <w:rFonts w:eastAsia="Times New Roman"/>
          <w:spacing w:val="-1"/>
          <w:sz w:val="24"/>
          <w:szCs w:val="24"/>
        </w:rPr>
        <w:t>сть в сроки, определяемые Учреждением</w:t>
      </w:r>
      <w:r>
        <w:rPr>
          <w:rFonts w:eastAsia="Times New Roman"/>
          <w:spacing w:val="-1"/>
          <w:sz w:val="24"/>
          <w:szCs w:val="24"/>
        </w:rPr>
        <w:t>;</w:t>
      </w:r>
    </w:p>
    <w:p w:rsidR="00000000" w:rsidRDefault="002D4A91" w:rsidP="00F42959">
      <w:pPr>
        <w:numPr>
          <w:ilvl w:val="0"/>
          <w:numId w:val="7"/>
        </w:numPr>
        <w:shd w:val="clear" w:color="auto" w:fill="FFFFFF"/>
        <w:tabs>
          <w:tab w:val="left" w:pos="614"/>
        </w:tabs>
        <w:spacing w:before="187" w:line="278" w:lineRule="exact"/>
        <w:ind w:left="19" w:right="14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выполнять требования устава, настоящих Правил и иных л</w:t>
      </w:r>
      <w:r w:rsidR="00EF4F58">
        <w:rPr>
          <w:rFonts w:eastAsia="Times New Roman"/>
          <w:spacing w:val="-1"/>
          <w:sz w:val="24"/>
          <w:szCs w:val="24"/>
        </w:rPr>
        <w:t>окальных нормативных актов Учреждения</w:t>
      </w:r>
      <w:r>
        <w:rPr>
          <w:rFonts w:eastAsia="Times New Roman"/>
          <w:spacing w:val="-1"/>
          <w:sz w:val="24"/>
          <w:szCs w:val="24"/>
        </w:rPr>
        <w:t xml:space="preserve"> по вопросам организации и осуществле</w:t>
      </w:r>
      <w:r>
        <w:rPr>
          <w:rFonts w:eastAsia="Times New Roman"/>
          <w:spacing w:val="-1"/>
          <w:sz w:val="24"/>
          <w:szCs w:val="24"/>
        </w:rPr>
        <w:t>ния образовательной деятельности;</w:t>
      </w:r>
    </w:p>
    <w:p w:rsidR="00000000" w:rsidRDefault="002D4A91">
      <w:pPr>
        <w:rPr>
          <w:sz w:val="2"/>
          <w:szCs w:val="2"/>
        </w:rPr>
      </w:pPr>
    </w:p>
    <w:p w:rsidR="00000000" w:rsidRDefault="002D4A91" w:rsidP="00F42959">
      <w:pPr>
        <w:numPr>
          <w:ilvl w:val="0"/>
          <w:numId w:val="8"/>
        </w:numPr>
        <w:shd w:val="clear" w:color="auto" w:fill="FFFFFF"/>
        <w:tabs>
          <w:tab w:val="left" w:pos="787"/>
        </w:tabs>
        <w:spacing w:before="192" w:line="274" w:lineRule="exact"/>
        <w:ind w:left="14" w:right="5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заботиться о сохранении и укреплении своего здоровья, стремиться к </w:t>
      </w:r>
      <w:r>
        <w:rPr>
          <w:rFonts w:eastAsia="Times New Roman"/>
          <w:spacing w:val="-1"/>
          <w:sz w:val="24"/>
          <w:szCs w:val="24"/>
        </w:rPr>
        <w:t>нравственному, духовному и физическому развитию и самосовершенствованию;</w:t>
      </w:r>
    </w:p>
    <w:p w:rsidR="00000000" w:rsidRDefault="002D4A91" w:rsidP="00F42959">
      <w:pPr>
        <w:numPr>
          <w:ilvl w:val="0"/>
          <w:numId w:val="8"/>
        </w:numPr>
        <w:shd w:val="clear" w:color="auto" w:fill="FFFFFF"/>
        <w:tabs>
          <w:tab w:val="left" w:pos="787"/>
        </w:tabs>
        <w:spacing w:before="211" w:line="269" w:lineRule="exact"/>
        <w:ind w:left="14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немедленно информировать педагогического работника, отв</w:t>
      </w:r>
      <w:r>
        <w:rPr>
          <w:rFonts w:eastAsia="Times New Roman"/>
          <w:sz w:val="24"/>
          <w:szCs w:val="24"/>
        </w:rPr>
        <w:t xml:space="preserve">етственного за </w:t>
      </w:r>
      <w:r>
        <w:rPr>
          <w:rFonts w:eastAsia="Times New Roman"/>
          <w:spacing w:val="-1"/>
          <w:sz w:val="24"/>
          <w:szCs w:val="24"/>
        </w:rPr>
        <w:t xml:space="preserve">осуществление мероприятия, о каждом несчастном случае, произошедшим с ними или </w:t>
      </w:r>
      <w:r>
        <w:rPr>
          <w:rFonts w:eastAsia="Times New Roman"/>
          <w:sz w:val="24"/>
          <w:szCs w:val="24"/>
        </w:rPr>
        <w:t>очевидцами которого они стали;</w:t>
      </w:r>
    </w:p>
    <w:p w:rsidR="00000000" w:rsidRDefault="002D4A91">
      <w:pPr>
        <w:rPr>
          <w:sz w:val="2"/>
          <w:szCs w:val="2"/>
        </w:rPr>
      </w:pPr>
    </w:p>
    <w:p w:rsidR="00000000" w:rsidRDefault="002D4A91" w:rsidP="00F42959">
      <w:pPr>
        <w:numPr>
          <w:ilvl w:val="0"/>
          <w:numId w:val="9"/>
        </w:numPr>
        <w:shd w:val="clear" w:color="auto" w:fill="FFFFFF"/>
        <w:tabs>
          <w:tab w:val="left" w:pos="610"/>
        </w:tabs>
        <w:spacing w:before="202" w:line="274" w:lineRule="exact"/>
        <w:ind w:left="14" w:right="10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уважать честь и достоинство др</w:t>
      </w:r>
      <w:r w:rsidR="00EF4F58">
        <w:rPr>
          <w:rFonts w:eastAsia="Times New Roman"/>
          <w:spacing w:val="-1"/>
          <w:sz w:val="24"/>
          <w:szCs w:val="24"/>
        </w:rPr>
        <w:t>угих учащихся и работников Учреждения</w:t>
      </w:r>
      <w:r>
        <w:rPr>
          <w:rFonts w:eastAsia="Times New Roman"/>
          <w:spacing w:val="-1"/>
          <w:sz w:val="24"/>
          <w:szCs w:val="24"/>
        </w:rPr>
        <w:t xml:space="preserve">, не создавать </w:t>
      </w:r>
      <w:r>
        <w:rPr>
          <w:rFonts w:eastAsia="Times New Roman"/>
          <w:sz w:val="24"/>
          <w:szCs w:val="24"/>
        </w:rPr>
        <w:t>препятствий для получения образования др</w:t>
      </w:r>
      <w:r>
        <w:rPr>
          <w:rFonts w:eastAsia="Times New Roman"/>
          <w:sz w:val="24"/>
          <w:szCs w:val="24"/>
        </w:rPr>
        <w:t>угими учащимися;</w:t>
      </w:r>
    </w:p>
    <w:p w:rsidR="00000000" w:rsidRDefault="002D4A91" w:rsidP="00F42959">
      <w:pPr>
        <w:numPr>
          <w:ilvl w:val="0"/>
          <w:numId w:val="9"/>
        </w:numPr>
        <w:shd w:val="clear" w:color="auto" w:fill="FFFFFF"/>
        <w:tabs>
          <w:tab w:val="left" w:pos="610"/>
        </w:tabs>
        <w:spacing w:before="192"/>
        <w:ind w:left="14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бережно относиться к имуществу </w:t>
      </w:r>
      <w:r w:rsidR="00EF4F58">
        <w:rPr>
          <w:rFonts w:eastAsia="Times New Roman"/>
          <w:spacing w:val="-1"/>
          <w:sz w:val="24"/>
          <w:szCs w:val="24"/>
        </w:rPr>
        <w:t>Учреждения,</w:t>
      </w:r>
    </w:p>
    <w:p w:rsidR="00000000" w:rsidRDefault="002D4A91" w:rsidP="00F42959">
      <w:pPr>
        <w:numPr>
          <w:ilvl w:val="0"/>
          <w:numId w:val="9"/>
        </w:numPr>
        <w:shd w:val="clear" w:color="auto" w:fill="FFFFFF"/>
        <w:tabs>
          <w:tab w:val="left" w:pos="610"/>
        </w:tabs>
        <w:spacing w:before="202"/>
        <w:ind w:left="14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соблюдать режим организации образовательного процесса, принятый в</w:t>
      </w:r>
      <w:r w:rsidR="00EF4F58">
        <w:rPr>
          <w:rFonts w:eastAsia="Times New Roman"/>
          <w:spacing w:val="-1"/>
          <w:sz w:val="24"/>
          <w:szCs w:val="24"/>
        </w:rPr>
        <w:t xml:space="preserve"> Учреждении;</w:t>
      </w:r>
    </w:p>
    <w:p w:rsidR="00000000" w:rsidRDefault="002D4A91">
      <w:pPr>
        <w:shd w:val="clear" w:color="auto" w:fill="FFFFFF"/>
        <w:tabs>
          <w:tab w:val="left" w:pos="696"/>
        </w:tabs>
        <w:spacing w:before="192" w:line="274" w:lineRule="exact"/>
        <w:ind w:left="10" w:right="5"/>
        <w:jc w:val="both"/>
      </w:pPr>
      <w:r>
        <w:rPr>
          <w:spacing w:val="-5"/>
          <w:sz w:val="24"/>
          <w:szCs w:val="24"/>
        </w:rPr>
        <w:t>3.2.9.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находиться в</w:t>
      </w:r>
      <w:r w:rsidR="00EF4F58" w:rsidRPr="00EF4F58">
        <w:rPr>
          <w:rFonts w:eastAsia="Times New Roman"/>
          <w:spacing w:val="-1"/>
          <w:sz w:val="24"/>
          <w:szCs w:val="24"/>
        </w:rPr>
        <w:t xml:space="preserve"> </w:t>
      </w:r>
      <w:r w:rsidR="00EF4F58">
        <w:rPr>
          <w:rFonts w:eastAsia="Times New Roman"/>
          <w:spacing w:val="-1"/>
          <w:sz w:val="24"/>
          <w:szCs w:val="24"/>
        </w:rPr>
        <w:t xml:space="preserve">Учреждении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только в сменной обуви, иметь опрятный и ухоженный</w:t>
      </w:r>
      <w:r>
        <w:rPr>
          <w:rFonts w:eastAsia="Times New Roman"/>
          <w:sz w:val="24"/>
          <w:szCs w:val="24"/>
        </w:rPr>
        <w:br/>
        <w:t>внешний вид. На учебных з</w:t>
      </w:r>
      <w:r>
        <w:rPr>
          <w:rFonts w:eastAsia="Times New Roman"/>
          <w:sz w:val="24"/>
          <w:szCs w:val="24"/>
        </w:rPr>
        <w:t>анятиях (кроме занятий, требующих специальной формы</w:t>
      </w:r>
      <w:r>
        <w:rPr>
          <w:rFonts w:eastAsia="Times New Roman"/>
          <w:sz w:val="24"/>
          <w:szCs w:val="24"/>
        </w:rPr>
        <w:br/>
        <w:t>одежды) присутствовать только в светской одежде делового (классического) стиля. На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учебных занятиях, требующих специальной формы одежды (физкультура, труд и т.п.)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присутствовать только в специальной одежд</w:t>
      </w:r>
      <w:r>
        <w:rPr>
          <w:rFonts w:eastAsia="Times New Roman"/>
          <w:sz w:val="24"/>
          <w:szCs w:val="24"/>
        </w:rPr>
        <w:t>е и обуви;</w:t>
      </w:r>
    </w:p>
    <w:p w:rsidR="00000000" w:rsidRDefault="00EF4F58">
      <w:pPr>
        <w:shd w:val="clear" w:color="auto" w:fill="FFFFFF"/>
        <w:spacing w:before="178"/>
        <w:ind w:left="24"/>
      </w:pPr>
      <w:r>
        <w:rPr>
          <w:spacing w:val="-1"/>
          <w:sz w:val="24"/>
          <w:szCs w:val="24"/>
        </w:rPr>
        <w:t>3.2.10</w:t>
      </w:r>
      <w:r w:rsidR="002D4A91">
        <w:rPr>
          <w:spacing w:val="-1"/>
          <w:sz w:val="24"/>
          <w:szCs w:val="24"/>
        </w:rPr>
        <w:t>.</w:t>
      </w:r>
      <w:r w:rsidR="002D4A91">
        <w:rPr>
          <w:spacing w:val="-1"/>
          <w:sz w:val="24"/>
          <w:szCs w:val="24"/>
        </w:rPr>
        <w:t xml:space="preserve"> </w:t>
      </w:r>
      <w:r w:rsidR="002D4A91">
        <w:rPr>
          <w:rFonts w:eastAsia="Times New Roman"/>
          <w:spacing w:val="-1"/>
          <w:sz w:val="24"/>
          <w:szCs w:val="24"/>
        </w:rPr>
        <w:t>своевременно проходить все необходимые медицинские осмотры.</w:t>
      </w:r>
    </w:p>
    <w:p w:rsidR="00000000" w:rsidRDefault="002D4A91">
      <w:pPr>
        <w:shd w:val="clear" w:color="auto" w:fill="FFFFFF"/>
        <w:tabs>
          <w:tab w:val="left" w:pos="437"/>
        </w:tabs>
        <w:spacing w:before="197"/>
      </w:pPr>
      <w:r>
        <w:rPr>
          <w:spacing w:val="-6"/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Учащимся запрещается:</w:t>
      </w:r>
    </w:p>
    <w:p w:rsidR="00000000" w:rsidRDefault="002D4A91" w:rsidP="00F42959">
      <w:pPr>
        <w:numPr>
          <w:ilvl w:val="0"/>
          <w:numId w:val="10"/>
        </w:numPr>
        <w:shd w:val="clear" w:color="auto" w:fill="FFFFFF"/>
        <w:tabs>
          <w:tab w:val="left" w:pos="619"/>
        </w:tabs>
        <w:spacing w:before="182" w:line="278" w:lineRule="exact"/>
        <w:ind w:left="19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приносить, передавать, использовать в</w:t>
      </w:r>
      <w:r w:rsidR="00EF4F58" w:rsidRPr="00EF4F58">
        <w:rPr>
          <w:rFonts w:eastAsia="Times New Roman"/>
          <w:spacing w:val="-1"/>
          <w:sz w:val="24"/>
          <w:szCs w:val="24"/>
        </w:rPr>
        <w:t xml:space="preserve"> </w:t>
      </w:r>
      <w:r w:rsidR="00EF4F58">
        <w:rPr>
          <w:rFonts w:eastAsia="Times New Roman"/>
          <w:spacing w:val="-1"/>
          <w:sz w:val="24"/>
          <w:szCs w:val="24"/>
        </w:rPr>
        <w:t xml:space="preserve">Учреждении 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EF4F58">
        <w:rPr>
          <w:rFonts w:eastAsia="Times New Roman"/>
          <w:spacing w:val="-1"/>
          <w:sz w:val="24"/>
          <w:szCs w:val="24"/>
        </w:rPr>
        <w:t>и на его</w:t>
      </w:r>
      <w:r>
        <w:rPr>
          <w:rFonts w:eastAsia="Times New Roman"/>
          <w:spacing w:val="-1"/>
          <w:sz w:val="24"/>
          <w:szCs w:val="24"/>
        </w:rPr>
        <w:t xml:space="preserve"> территории оружие,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</w:t>
      </w:r>
      <w:r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разовательный процесс;</w:t>
      </w:r>
    </w:p>
    <w:p w:rsidR="00000000" w:rsidRDefault="002D4A91" w:rsidP="00F42959">
      <w:pPr>
        <w:numPr>
          <w:ilvl w:val="0"/>
          <w:numId w:val="10"/>
        </w:numPr>
        <w:shd w:val="clear" w:color="auto" w:fill="FFFFFF"/>
        <w:tabs>
          <w:tab w:val="left" w:pos="619"/>
        </w:tabs>
        <w:spacing w:before="163" w:line="283" w:lineRule="exact"/>
        <w:ind w:left="19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приносить, передавать использовать любые предметы и вещества, которые могут </w:t>
      </w:r>
      <w:r>
        <w:rPr>
          <w:rFonts w:eastAsia="Times New Roman"/>
          <w:sz w:val="24"/>
          <w:szCs w:val="24"/>
        </w:rPr>
        <w:t>привести к взрывам, возгораниям и отравлению;</w:t>
      </w:r>
    </w:p>
    <w:p w:rsidR="00000000" w:rsidRDefault="002D4A91" w:rsidP="00F42959">
      <w:pPr>
        <w:numPr>
          <w:ilvl w:val="0"/>
          <w:numId w:val="10"/>
        </w:numPr>
        <w:shd w:val="clear" w:color="auto" w:fill="FFFFFF"/>
        <w:tabs>
          <w:tab w:val="left" w:pos="619"/>
        </w:tabs>
        <w:spacing w:before="192"/>
        <w:ind w:left="19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иметь неряшливый и вызывающий внешний вид;</w:t>
      </w:r>
    </w:p>
    <w:p w:rsidR="00000000" w:rsidRDefault="002D4A91" w:rsidP="00F42959">
      <w:pPr>
        <w:numPr>
          <w:ilvl w:val="0"/>
          <w:numId w:val="10"/>
        </w:numPr>
        <w:shd w:val="clear" w:color="auto" w:fill="FFFFFF"/>
        <w:tabs>
          <w:tab w:val="left" w:pos="619"/>
        </w:tabs>
        <w:spacing w:before="187" w:line="278" w:lineRule="exact"/>
        <w:ind w:left="19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физическую силу в о</w:t>
      </w:r>
      <w:r>
        <w:rPr>
          <w:rFonts w:eastAsia="Times New Roman"/>
          <w:sz w:val="24"/>
          <w:szCs w:val="24"/>
        </w:rPr>
        <w:t>тношении д</w:t>
      </w:r>
      <w:r w:rsidR="00EF4F58">
        <w:rPr>
          <w:rFonts w:eastAsia="Times New Roman"/>
          <w:sz w:val="24"/>
          <w:szCs w:val="24"/>
        </w:rPr>
        <w:t xml:space="preserve">ругих учащихся, работников </w:t>
      </w:r>
      <w:r w:rsidR="00EF4F58">
        <w:rPr>
          <w:rFonts w:eastAsia="Times New Roman"/>
          <w:spacing w:val="-1"/>
          <w:sz w:val="24"/>
          <w:szCs w:val="24"/>
        </w:rPr>
        <w:t xml:space="preserve">Учреждения </w:t>
      </w:r>
      <w:r>
        <w:rPr>
          <w:rFonts w:eastAsia="Times New Roman"/>
          <w:sz w:val="24"/>
          <w:szCs w:val="24"/>
        </w:rPr>
        <w:t xml:space="preserve"> и иных лиц;</w:t>
      </w:r>
    </w:p>
    <w:p w:rsidR="00000000" w:rsidRDefault="002D4A91">
      <w:pPr>
        <w:shd w:val="clear" w:color="auto" w:fill="FFFFFF"/>
        <w:tabs>
          <w:tab w:val="left" w:pos="437"/>
        </w:tabs>
        <w:spacing w:before="168" w:line="283" w:lineRule="exact"/>
        <w:jc w:val="both"/>
        <w:sectPr w:rsidR="00000000">
          <w:pgSz w:w="11909" w:h="16834"/>
          <w:pgMar w:top="1366" w:right="895" w:bottom="360" w:left="1678" w:header="720" w:footer="720" w:gutter="0"/>
          <w:cols w:space="60"/>
          <w:noEndnote/>
        </w:sectPr>
      </w:pPr>
      <w:r>
        <w:rPr>
          <w:spacing w:val="-7"/>
          <w:sz w:val="24"/>
          <w:szCs w:val="24"/>
        </w:rPr>
        <w:t>3.4.</w:t>
      </w:r>
      <w:r>
        <w:rPr>
          <w:sz w:val="24"/>
          <w:szCs w:val="24"/>
        </w:rPr>
        <w:tab/>
      </w:r>
      <w:r w:rsidR="00EF4F58">
        <w:rPr>
          <w:rFonts w:eastAsia="Times New Roman"/>
          <w:spacing w:val="-2"/>
          <w:sz w:val="24"/>
          <w:szCs w:val="24"/>
        </w:rPr>
        <w:t>За неисполнение или нарушение У</w:t>
      </w:r>
      <w:r>
        <w:rPr>
          <w:rFonts w:eastAsia="Times New Roman"/>
          <w:spacing w:val="-2"/>
          <w:sz w:val="24"/>
          <w:szCs w:val="24"/>
        </w:rPr>
        <w:t>става</w:t>
      </w:r>
      <w:r w:rsidR="00EF4F58">
        <w:rPr>
          <w:rFonts w:eastAsia="Times New Roman"/>
          <w:spacing w:val="-2"/>
          <w:sz w:val="24"/>
          <w:szCs w:val="24"/>
        </w:rPr>
        <w:t xml:space="preserve"> </w:t>
      </w:r>
      <w:r w:rsidR="00EF4F58">
        <w:rPr>
          <w:rFonts w:eastAsia="Times New Roman"/>
          <w:spacing w:val="-1"/>
          <w:sz w:val="24"/>
          <w:szCs w:val="24"/>
        </w:rPr>
        <w:t>Учреждения</w:t>
      </w:r>
      <w:r>
        <w:rPr>
          <w:rFonts w:eastAsia="Times New Roman"/>
          <w:spacing w:val="-2"/>
          <w:sz w:val="24"/>
          <w:szCs w:val="24"/>
        </w:rPr>
        <w:t xml:space="preserve"> настоящих Правил и иных локальных</w:t>
      </w:r>
      <w:r w:rsidR="00EF4F58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нормативных актов по вопросам организации и осуществления образовательной</w:t>
      </w:r>
      <w:r w:rsidR="00EF4F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деятельности учащимся несут ответственность </w:t>
      </w:r>
      <w:r>
        <w:rPr>
          <w:rFonts w:eastAsia="Times New Roman"/>
          <w:spacing w:val="-1"/>
          <w:sz w:val="24"/>
          <w:szCs w:val="24"/>
        </w:rPr>
        <w:t>в соответствии с настоящими Правила</w:t>
      </w:r>
      <w:r>
        <w:rPr>
          <w:rFonts w:eastAsia="Times New Roman"/>
          <w:spacing w:val="-1"/>
          <w:sz w:val="24"/>
          <w:szCs w:val="24"/>
        </w:rPr>
        <w:t>м</w:t>
      </w:r>
      <w:r w:rsidR="00EF4F58">
        <w:rPr>
          <w:rFonts w:eastAsia="Times New Roman"/>
          <w:spacing w:val="-1"/>
          <w:sz w:val="24"/>
          <w:szCs w:val="24"/>
        </w:rPr>
        <w:t>и.</w:t>
      </w:r>
    </w:p>
    <w:p w:rsidR="00000000" w:rsidRDefault="002D4A91" w:rsidP="00F42959">
      <w:pPr>
        <w:shd w:val="clear" w:color="auto" w:fill="FFFFFF"/>
      </w:pPr>
      <w:r>
        <w:rPr>
          <w:noProof/>
        </w:rPr>
        <w:lastRenderedPageBreak/>
        <w:pict>
          <v:line id="_x0000_s1029" style="position:absolute;z-index:251661312;mso-position-horizontal-relative:margin" from="487.2pt,-48.95pt" to="487.2pt,271.2pt" o:allowincell="f" strokeweight=".25pt">
            <w10:wrap anchorx="margin"/>
          </v:line>
        </w:pict>
      </w:r>
      <w:r>
        <w:rPr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</w:rPr>
        <w:t>Поощрения и дисциплинарное воздействие</w:t>
      </w:r>
    </w:p>
    <w:p w:rsidR="00000000" w:rsidRDefault="002D4A91">
      <w:pPr>
        <w:shd w:val="clear" w:color="auto" w:fill="FFFFFF"/>
        <w:tabs>
          <w:tab w:val="left" w:pos="494"/>
        </w:tabs>
        <w:spacing w:before="211" w:line="269" w:lineRule="exact"/>
        <w:ind w:left="14"/>
        <w:jc w:val="both"/>
      </w:pPr>
      <w:r>
        <w:rPr>
          <w:spacing w:val="-7"/>
          <w:sz w:val="24"/>
          <w:szCs w:val="24"/>
        </w:rPr>
        <w:t>4.1.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 образцовое выполнение своих обязанносте</w:t>
      </w:r>
      <w:r w:rsidR="00EF4F58">
        <w:rPr>
          <w:rFonts w:eastAsia="Times New Roman"/>
          <w:sz w:val="24"/>
          <w:szCs w:val="24"/>
        </w:rPr>
        <w:t>й, повышение качества обученности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br/>
        <w:t>безупречную учебу, достижения на олимпиадах, конкурсах, смотрах и за д</w:t>
      </w:r>
      <w:r>
        <w:rPr>
          <w:rFonts w:eastAsia="Times New Roman"/>
          <w:sz w:val="24"/>
          <w:szCs w:val="24"/>
        </w:rPr>
        <w:t>ругие</w:t>
      </w:r>
      <w:r>
        <w:rPr>
          <w:rFonts w:eastAsia="Times New Roman"/>
          <w:sz w:val="24"/>
          <w:szCs w:val="24"/>
        </w:rPr>
        <w:br/>
        <w:t>достижения в учебной и внеучебной деятельности к учащимся школы могут быть</w:t>
      </w:r>
      <w:r>
        <w:rPr>
          <w:rFonts w:eastAsia="Times New Roman"/>
          <w:sz w:val="24"/>
          <w:szCs w:val="24"/>
        </w:rPr>
        <w:br/>
        <w:t>применены следующие виды поощрений:</w:t>
      </w:r>
    </w:p>
    <w:p w:rsidR="00000000" w:rsidRDefault="002D4A91">
      <w:pPr>
        <w:shd w:val="clear" w:color="auto" w:fill="FFFFFF"/>
        <w:spacing w:before="197"/>
        <w:ind w:left="14"/>
      </w:pPr>
      <w:r>
        <w:rPr>
          <w:rFonts w:eastAsia="Times New Roman"/>
          <w:spacing w:val="-1"/>
          <w:sz w:val="24"/>
          <w:szCs w:val="24"/>
        </w:rPr>
        <w:t>об</w:t>
      </w:r>
      <w:r w:rsidR="00EF4F58">
        <w:rPr>
          <w:rFonts w:eastAsia="Times New Roman"/>
          <w:spacing w:val="-1"/>
          <w:sz w:val="24"/>
          <w:szCs w:val="24"/>
        </w:rPr>
        <w:t>ъявление благодарности обучающемуся</w:t>
      </w:r>
      <w:r>
        <w:rPr>
          <w:rFonts w:eastAsia="Times New Roman"/>
          <w:spacing w:val="-1"/>
          <w:sz w:val="24"/>
          <w:szCs w:val="24"/>
        </w:rPr>
        <w:t>;</w:t>
      </w:r>
    </w:p>
    <w:p w:rsidR="00000000" w:rsidRDefault="002D4A91">
      <w:pPr>
        <w:shd w:val="clear" w:color="auto" w:fill="FFFFFF"/>
        <w:spacing w:before="211" w:line="264" w:lineRule="exact"/>
        <w:ind w:left="10" w:right="14"/>
        <w:jc w:val="both"/>
      </w:pPr>
      <w:r>
        <w:rPr>
          <w:rFonts w:eastAsia="Times New Roman"/>
          <w:sz w:val="24"/>
          <w:szCs w:val="24"/>
        </w:rPr>
        <w:t>направление благодарственного письма родителям (законным представителям) учащегося;</w:t>
      </w:r>
    </w:p>
    <w:p w:rsidR="00000000" w:rsidRDefault="002D4A91">
      <w:pPr>
        <w:shd w:val="clear" w:color="auto" w:fill="FFFFFF"/>
        <w:spacing w:before="43" w:line="475" w:lineRule="exact"/>
        <w:ind w:left="72"/>
      </w:pPr>
      <w:r>
        <w:rPr>
          <w:rFonts w:eastAsia="Times New Roman"/>
          <w:spacing w:val="-1"/>
          <w:sz w:val="24"/>
          <w:szCs w:val="24"/>
        </w:rPr>
        <w:t>награждение почетно</w:t>
      </w:r>
      <w:r>
        <w:rPr>
          <w:rFonts w:eastAsia="Times New Roman"/>
          <w:spacing w:val="-1"/>
          <w:sz w:val="24"/>
          <w:szCs w:val="24"/>
        </w:rPr>
        <w:t>й грамотой и (или) дипломом;</w:t>
      </w:r>
    </w:p>
    <w:p w:rsidR="00000000" w:rsidRDefault="002D4A91">
      <w:pPr>
        <w:shd w:val="clear" w:color="auto" w:fill="FFFFFF"/>
        <w:spacing w:line="475" w:lineRule="exact"/>
        <w:ind w:left="67"/>
      </w:pPr>
      <w:r>
        <w:rPr>
          <w:rFonts w:eastAsia="Times New Roman"/>
          <w:spacing w:val="-1"/>
          <w:sz w:val="24"/>
          <w:szCs w:val="24"/>
        </w:rPr>
        <w:t>награждение ценным подарком;</w:t>
      </w:r>
    </w:p>
    <w:p w:rsidR="00000000" w:rsidRDefault="002D4A91">
      <w:pPr>
        <w:shd w:val="clear" w:color="auto" w:fill="FFFFFF"/>
        <w:spacing w:line="475" w:lineRule="exact"/>
        <w:ind w:left="10"/>
      </w:pPr>
      <w:r>
        <w:rPr>
          <w:rFonts w:eastAsia="Times New Roman"/>
          <w:spacing w:val="-1"/>
          <w:sz w:val="24"/>
          <w:szCs w:val="24"/>
        </w:rPr>
        <w:t>награждение медалью «За особые успехи в учении»</w:t>
      </w:r>
    </w:p>
    <w:p w:rsidR="00000000" w:rsidRDefault="002D4A91">
      <w:pPr>
        <w:shd w:val="clear" w:color="auto" w:fill="FFFFFF"/>
        <w:tabs>
          <w:tab w:val="left" w:pos="422"/>
        </w:tabs>
        <w:spacing w:line="475" w:lineRule="exact"/>
      </w:pPr>
      <w:r>
        <w:rPr>
          <w:spacing w:val="-5"/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Процедура применения поощрений</w:t>
      </w:r>
    </w:p>
    <w:p w:rsidR="00000000" w:rsidRDefault="002D4A91">
      <w:pPr>
        <w:shd w:val="clear" w:color="auto" w:fill="FFFFFF"/>
        <w:tabs>
          <w:tab w:val="left" w:pos="744"/>
        </w:tabs>
        <w:spacing w:before="154" w:line="274" w:lineRule="exact"/>
        <w:ind w:left="5" w:right="14"/>
        <w:jc w:val="both"/>
      </w:pPr>
      <w:r>
        <w:rPr>
          <w:spacing w:val="-5"/>
          <w:sz w:val="24"/>
          <w:szCs w:val="24"/>
        </w:rPr>
        <w:t>4.2.1.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Объявление благодарности учащемуся, объявление благодарности законным</w:t>
      </w:r>
      <w:r>
        <w:rPr>
          <w:rFonts w:eastAsia="Times New Roman"/>
          <w:sz w:val="24"/>
          <w:szCs w:val="24"/>
        </w:rPr>
        <w:br/>
        <w:t>представителям учащегося, направление</w:t>
      </w:r>
      <w:r>
        <w:rPr>
          <w:rFonts w:eastAsia="Times New Roman"/>
          <w:sz w:val="24"/>
          <w:szCs w:val="24"/>
        </w:rPr>
        <w:t xml:space="preserve"> благодарственного письма по месту работы</w:t>
      </w:r>
      <w:r>
        <w:rPr>
          <w:rFonts w:eastAsia="Times New Roman"/>
          <w:sz w:val="24"/>
          <w:szCs w:val="24"/>
        </w:rPr>
        <w:br/>
        <w:t>законных представителей учащегося могут применять все педагогические работники</w:t>
      </w:r>
      <w:r>
        <w:rPr>
          <w:rFonts w:eastAsia="Times New Roman"/>
          <w:sz w:val="24"/>
          <w:szCs w:val="24"/>
        </w:rPr>
        <w:br/>
      </w:r>
      <w:r w:rsidR="00EF4F58">
        <w:rPr>
          <w:rFonts w:eastAsia="Times New Roman"/>
          <w:spacing w:val="-1"/>
          <w:sz w:val="24"/>
          <w:szCs w:val="24"/>
        </w:rPr>
        <w:t xml:space="preserve">Учреждения </w:t>
      </w:r>
      <w:r>
        <w:rPr>
          <w:rFonts w:eastAsia="Times New Roman"/>
          <w:spacing w:val="-1"/>
          <w:sz w:val="24"/>
          <w:szCs w:val="24"/>
        </w:rPr>
        <w:t>при проявлении учащимися активности с положительным результатом.</w:t>
      </w:r>
    </w:p>
    <w:p w:rsidR="00000000" w:rsidRDefault="002D4A91">
      <w:pPr>
        <w:shd w:val="clear" w:color="auto" w:fill="FFFFFF"/>
        <w:tabs>
          <w:tab w:val="left" w:pos="888"/>
        </w:tabs>
        <w:spacing w:before="192" w:line="274" w:lineRule="exact"/>
        <w:ind w:right="10"/>
        <w:jc w:val="both"/>
      </w:pPr>
      <w:r>
        <w:rPr>
          <w:spacing w:val="-4"/>
          <w:sz w:val="24"/>
          <w:szCs w:val="24"/>
        </w:rPr>
        <w:t>4.2.2.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Награждение почетной грамотой (дипломом) может осуществля</w:t>
      </w:r>
      <w:r>
        <w:rPr>
          <w:rFonts w:eastAsia="Times New Roman"/>
          <w:sz w:val="24"/>
          <w:szCs w:val="24"/>
        </w:rPr>
        <w:t>ться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администрацией</w:t>
      </w:r>
      <w:r w:rsidR="00EF4F58" w:rsidRPr="00EF4F58">
        <w:rPr>
          <w:rFonts w:eastAsia="Times New Roman"/>
          <w:spacing w:val="-1"/>
          <w:sz w:val="24"/>
          <w:szCs w:val="24"/>
        </w:rPr>
        <w:t xml:space="preserve"> </w:t>
      </w:r>
      <w:r w:rsidR="00EF4F58">
        <w:rPr>
          <w:rFonts w:eastAsia="Times New Roman"/>
          <w:spacing w:val="-1"/>
          <w:sz w:val="24"/>
          <w:szCs w:val="24"/>
        </w:rPr>
        <w:t xml:space="preserve">Учреждения, 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по представлению классного руководителя и (или) учителя-</w:t>
      </w:r>
      <w:r w:rsidR="00EF4F58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предметника за особые успехи, достигнутые учащимся по отдельным предметам учебного</w:t>
      </w:r>
      <w:r w:rsidR="00EF4F58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плана и (или) во внеурочной деятельности на уровне </w:t>
      </w:r>
      <w:r w:rsidR="00EF4F58">
        <w:rPr>
          <w:rFonts w:eastAsia="Times New Roman"/>
          <w:spacing w:val="-1"/>
          <w:sz w:val="24"/>
          <w:szCs w:val="24"/>
        </w:rPr>
        <w:t xml:space="preserve">Учреждения </w:t>
      </w:r>
      <w:r w:rsidR="00EF4F58">
        <w:rPr>
          <w:rFonts w:eastAsia="Times New Roman"/>
          <w:sz w:val="24"/>
          <w:szCs w:val="24"/>
        </w:rPr>
        <w:t xml:space="preserve">и (или) муниципального </w:t>
      </w:r>
      <w:r>
        <w:rPr>
          <w:rFonts w:eastAsia="Times New Roman"/>
          <w:sz w:val="24"/>
          <w:szCs w:val="24"/>
        </w:rPr>
        <w:t>образовани</w:t>
      </w:r>
      <w:r>
        <w:rPr>
          <w:rFonts w:eastAsia="Times New Roman"/>
          <w:sz w:val="24"/>
          <w:szCs w:val="24"/>
        </w:rPr>
        <w:t xml:space="preserve">я, на территории которого находится </w:t>
      </w:r>
      <w:r w:rsidR="00EF4F58">
        <w:rPr>
          <w:rFonts w:eastAsia="Times New Roman"/>
          <w:spacing w:val="-1"/>
          <w:sz w:val="24"/>
          <w:szCs w:val="24"/>
        </w:rPr>
        <w:t>Учреждение.</w:t>
      </w:r>
    </w:p>
    <w:p w:rsidR="00000000" w:rsidRDefault="002D4A91">
      <w:pPr>
        <w:shd w:val="clear" w:color="auto" w:fill="FFFFFF"/>
        <w:tabs>
          <w:tab w:val="left" w:pos="782"/>
        </w:tabs>
        <w:spacing w:before="192" w:line="274" w:lineRule="exact"/>
        <w:ind w:left="5"/>
        <w:jc w:val="both"/>
      </w:pPr>
      <w:r>
        <w:rPr>
          <w:spacing w:val="-5"/>
          <w:sz w:val="24"/>
          <w:szCs w:val="24"/>
        </w:rPr>
        <w:t>4.2.3.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Награждение ценным подарком осуществляется за счет дополнительных</w:t>
      </w:r>
      <w:r>
        <w:rPr>
          <w:rFonts w:eastAsia="Times New Roman"/>
          <w:sz w:val="24"/>
          <w:szCs w:val="24"/>
        </w:rPr>
        <w:br/>
        <w:t>финансовых средств по представлению заместителей директора на основании приказа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директора </w:t>
      </w:r>
      <w:r w:rsidR="00EF4F58">
        <w:rPr>
          <w:rFonts w:eastAsia="Times New Roman"/>
          <w:spacing w:val="-1"/>
          <w:sz w:val="24"/>
          <w:szCs w:val="24"/>
        </w:rPr>
        <w:t xml:space="preserve">Учреждения </w:t>
      </w:r>
      <w:r>
        <w:rPr>
          <w:rFonts w:eastAsia="Times New Roman"/>
          <w:spacing w:val="-1"/>
          <w:sz w:val="24"/>
          <w:szCs w:val="24"/>
        </w:rPr>
        <w:t>за особые успехи, достигнутые на уровне муни</w:t>
      </w:r>
      <w:r>
        <w:rPr>
          <w:rFonts w:eastAsia="Times New Roman"/>
          <w:spacing w:val="-1"/>
          <w:sz w:val="24"/>
          <w:szCs w:val="24"/>
        </w:rPr>
        <w:t>ципального образования,</w:t>
      </w:r>
      <w:r w:rsidR="00EF4F58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субъекта Российской Федерации.</w:t>
      </w:r>
    </w:p>
    <w:p w:rsidR="00000000" w:rsidRDefault="002D4A91">
      <w:pPr>
        <w:shd w:val="clear" w:color="auto" w:fill="FFFFFF"/>
        <w:spacing w:before="192" w:line="274" w:lineRule="exact"/>
        <w:ind w:left="10" w:right="5"/>
        <w:jc w:val="both"/>
      </w:pPr>
      <w:r>
        <w:rPr>
          <w:spacing w:val="-1"/>
          <w:sz w:val="24"/>
          <w:szCs w:val="24"/>
        </w:rPr>
        <w:t xml:space="preserve">4.2.4 </w:t>
      </w:r>
      <w:r>
        <w:rPr>
          <w:rFonts w:eastAsia="Times New Roman"/>
          <w:spacing w:val="-1"/>
          <w:sz w:val="24"/>
          <w:szCs w:val="24"/>
        </w:rPr>
        <w:t xml:space="preserve">медалью «За успехи в учении» осуществляется решением педагогического совета на основании результатов государственной итоговой аттестации учащихся в соответствии с </w:t>
      </w:r>
      <w:r>
        <w:rPr>
          <w:rFonts w:eastAsia="Times New Roman"/>
          <w:sz w:val="24"/>
          <w:szCs w:val="24"/>
        </w:rPr>
        <w:t>Положением о награждении медалью</w:t>
      </w:r>
      <w:r>
        <w:rPr>
          <w:rFonts w:eastAsia="Times New Roman"/>
          <w:sz w:val="24"/>
          <w:szCs w:val="24"/>
        </w:rPr>
        <w:t xml:space="preserve"> «За успехи в обучении».</w:t>
      </w:r>
    </w:p>
    <w:p w:rsidR="00000000" w:rsidRDefault="002D4A91">
      <w:pPr>
        <w:shd w:val="clear" w:color="auto" w:fill="FFFFFF"/>
        <w:tabs>
          <w:tab w:val="left" w:pos="504"/>
        </w:tabs>
        <w:spacing w:before="182" w:line="278" w:lineRule="exact"/>
        <w:ind w:left="5" w:right="5"/>
        <w:jc w:val="both"/>
      </w:pPr>
      <w:r>
        <w:rPr>
          <w:spacing w:val="-7"/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 нарушение устава, настоящих Правил и иных л</w:t>
      </w:r>
      <w:r w:rsidR="00EF4F58">
        <w:rPr>
          <w:rFonts w:eastAsia="Times New Roman"/>
          <w:sz w:val="24"/>
          <w:szCs w:val="24"/>
        </w:rPr>
        <w:t>окальных нормативных актов</w:t>
      </w:r>
      <w:r w:rsidR="00EF4F58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к учащ</w:t>
      </w:r>
      <w:r>
        <w:rPr>
          <w:rFonts w:eastAsia="Times New Roman"/>
          <w:sz w:val="24"/>
          <w:szCs w:val="24"/>
        </w:rPr>
        <w:t>имся могут быть применены следующие меры дисциплинарного</w:t>
      </w:r>
      <w:r>
        <w:rPr>
          <w:rFonts w:eastAsia="Times New Roman"/>
          <w:sz w:val="24"/>
          <w:szCs w:val="24"/>
        </w:rPr>
        <w:br/>
        <w:t>воздействия:</w:t>
      </w:r>
    </w:p>
    <w:p w:rsidR="00000000" w:rsidRDefault="002D4A91">
      <w:pPr>
        <w:shd w:val="clear" w:color="auto" w:fill="FFFFFF"/>
        <w:spacing w:before="187"/>
        <w:ind w:left="10"/>
      </w:pPr>
      <w:r>
        <w:rPr>
          <w:rFonts w:eastAsia="Times New Roman"/>
          <w:spacing w:val="-1"/>
          <w:sz w:val="24"/>
          <w:szCs w:val="24"/>
        </w:rPr>
        <w:t>меры воспитательного характера;</w:t>
      </w:r>
    </w:p>
    <w:p w:rsidR="00000000" w:rsidRDefault="002D4A91">
      <w:pPr>
        <w:shd w:val="clear" w:color="auto" w:fill="FFFFFF"/>
        <w:spacing w:before="192"/>
        <w:ind w:left="67"/>
      </w:pPr>
      <w:r>
        <w:rPr>
          <w:rFonts w:eastAsia="Times New Roman"/>
          <w:spacing w:val="-1"/>
          <w:sz w:val="24"/>
          <w:szCs w:val="24"/>
        </w:rPr>
        <w:t>дисциплинарные взыскания.</w:t>
      </w:r>
    </w:p>
    <w:p w:rsidR="00000000" w:rsidRDefault="002D4A91">
      <w:pPr>
        <w:shd w:val="clear" w:color="auto" w:fill="FFFFFF"/>
        <w:tabs>
          <w:tab w:val="left" w:pos="504"/>
        </w:tabs>
        <w:spacing w:before="187" w:line="269" w:lineRule="exact"/>
        <w:ind w:left="5" w:right="5"/>
        <w:jc w:val="both"/>
      </w:pPr>
      <w:r>
        <w:rPr>
          <w:spacing w:val="-6"/>
          <w:sz w:val="24"/>
          <w:szCs w:val="24"/>
        </w:rPr>
        <w:t>4.4.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Меры вос</w:t>
      </w:r>
      <w:r>
        <w:rPr>
          <w:rFonts w:eastAsia="Times New Roman"/>
          <w:sz w:val="24"/>
          <w:szCs w:val="24"/>
        </w:rPr>
        <w:t>питательного характера представляют собой действия администрации</w:t>
      </w:r>
      <w:r>
        <w:rPr>
          <w:rFonts w:eastAsia="Times New Roman"/>
          <w:sz w:val="24"/>
          <w:szCs w:val="24"/>
        </w:rPr>
        <w:t>, ее педагогических работников, направленные на разъяснение недопустимости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на</w:t>
      </w:r>
      <w:r w:rsidR="00EF4F58">
        <w:rPr>
          <w:rFonts w:eastAsia="Times New Roman"/>
          <w:spacing w:val="-2"/>
          <w:sz w:val="24"/>
          <w:szCs w:val="24"/>
        </w:rPr>
        <w:t>рушения правил поведения в</w:t>
      </w:r>
      <w:r w:rsidR="00EF4F58" w:rsidRPr="00EF4F58">
        <w:rPr>
          <w:rFonts w:eastAsia="Times New Roman"/>
          <w:spacing w:val="-1"/>
          <w:sz w:val="24"/>
          <w:szCs w:val="24"/>
        </w:rPr>
        <w:t xml:space="preserve"> </w:t>
      </w:r>
      <w:r w:rsidR="00EF4F58">
        <w:rPr>
          <w:rFonts w:eastAsia="Times New Roman"/>
          <w:spacing w:val="-1"/>
          <w:sz w:val="24"/>
          <w:szCs w:val="24"/>
        </w:rPr>
        <w:t>Учреждении</w:t>
      </w:r>
      <w:r>
        <w:rPr>
          <w:rFonts w:eastAsia="Times New Roman"/>
          <w:spacing w:val="-2"/>
          <w:sz w:val="24"/>
          <w:szCs w:val="24"/>
        </w:rPr>
        <w:t>, осознание учащимся пагубности совершенных им</w:t>
      </w:r>
      <w:r w:rsidR="00EF4F58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действий, воспитание личных ка</w:t>
      </w:r>
      <w:r>
        <w:rPr>
          <w:rFonts w:eastAsia="Times New Roman"/>
          <w:spacing w:val="-1"/>
          <w:sz w:val="24"/>
          <w:szCs w:val="24"/>
        </w:rPr>
        <w:t>честв учащегося, добросовестно относящегося к учебе и</w:t>
      </w:r>
      <w:r w:rsidR="00EF4F58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соблюдению дисциплины.</w:t>
      </w:r>
    </w:p>
    <w:p w:rsidR="00000000" w:rsidRDefault="002D4A91">
      <w:pPr>
        <w:shd w:val="clear" w:color="auto" w:fill="FFFFFF"/>
        <w:tabs>
          <w:tab w:val="left" w:pos="422"/>
        </w:tabs>
        <w:spacing w:before="29" w:line="485" w:lineRule="exact"/>
        <w:ind w:left="5"/>
      </w:pPr>
      <w:r>
        <w:rPr>
          <w:spacing w:val="-7"/>
          <w:sz w:val="24"/>
          <w:szCs w:val="24"/>
        </w:rPr>
        <w:t>4.5.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К учащимся могут быть применены следующие меры дисциплинарного взыскания: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замечание;</w:t>
      </w:r>
    </w:p>
    <w:p w:rsidR="00000000" w:rsidRDefault="002D4A91">
      <w:pPr>
        <w:shd w:val="clear" w:color="auto" w:fill="FFFFFF"/>
        <w:tabs>
          <w:tab w:val="left" w:pos="422"/>
        </w:tabs>
        <w:spacing w:before="29" w:line="485" w:lineRule="exact"/>
        <w:ind w:left="5"/>
        <w:sectPr w:rsidR="00000000">
          <w:pgSz w:w="11909" w:h="16834"/>
          <w:pgMar w:top="1207" w:right="874" w:bottom="360" w:left="1704" w:header="720" w:footer="720" w:gutter="0"/>
          <w:cols w:space="60"/>
          <w:noEndnote/>
        </w:sectPr>
      </w:pPr>
    </w:p>
    <w:p w:rsidR="00000000" w:rsidRDefault="002D4A91">
      <w:pPr>
        <w:shd w:val="clear" w:color="auto" w:fill="FFFFFF"/>
        <w:spacing w:line="480" w:lineRule="exact"/>
        <w:ind w:left="77"/>
      </w:pPr>
      <w:r>
        <w:rPr>
          <w:noProof/>
        </w:rPr>
        <w:lastRenderedPageBreak/>
        <w:pict>
          <v:line id="_x0000_s1030" style="position:absolute;left:0;text-align:left;z-index:251662336;mso-position-horizontal-relative:margin" from="487.45pt,-40.1pt" to="487.45pt,726.2pt" o:allowincell="f" strokeweight=".25pt">
            <w10:wrap anchorx="margin"/>
          </v:line>
        </w:pict>
      </w:r>
      <w:r>
        <w:rPr>
          <w:rFonts w:eastAsia="Times New Roman"/>
          <w:spacing w:val="-3"/>
          <w:sz w:val="24"/>
          <w:szCs w:val="24"/>
        </w:rPr>
        <w:t>выговор;</w:t>
      </w:r>
    </w:p>
    <w:p w:rsidR="00EF4F58" w:rsidRDefault="002D4A91">
      <w:pPr>
        <w:shd w:val="clear" w:color="auto" w:fill="FFFFFF"/>
        <w:spacing w:line="480" w:lineRule="exact"/>
        <w:ind w:left="10" w:right="46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отчисление из</w:t>
      </w:r>
      <w:r w:rsidR="00EF4F58" w:rsidRPr="00EF4F58">
        <w:rPr>
          <w:rFonts w:eastAsia="Times New Roman"/>
          <w:spacing w:val="-1"/>
          <w:sz w:val="24"/>
          <w:szCs w:val="24"/>
        </w:rPr>
        <w:t xml:space="preserve"> </w:t>
      </w:r>
      <w:r w:rsidR="00EF4F58">
        <w:rPr>
          <w:rFonts w:eastAsia="Times New Roman"/>
          <w:spacing w:val="-1"/>
          <w:sz w:val="24"/>
          <w:szCs w:val="24"/>
        </w:rPr>
        <w:t xml:space="preserve">Учреждения </w:t>
      </w:r>
      <w:r>
        <w:rPr>
          <w:rFonts w:eastAsia="Times New Roman"/>
          <w:sz w:val="24"/>
          <w:szCs w:val="24"/>
        </w:rPr>
        <w:t xml:space="preserve">. </w:t>
      </w:r>
    </w:p>
    <w:p w:rsidR="00000000" w:rsidRDefault="002D4A91">
      <w:pPr>
        <w:shd w:val="clear" w:color="auto" w:fill="FFFFFF"/>
        <w:spacing w:line="480" w:lineRule="exact"/>
        <w:ind w:left="10" w:right="4608"/>
      </w:pPr>
      <w:r>
        <w:rPr>
          <w:rFonts w:eastAsia="Times New Roman"/>
          <w:spacing w:val="-3"/>
          <w:sz w:val="24"/>
          <w:szCs w:val="24"/>
        </w:rPr>
        <w:t>4.6. Применение дисциплинарных взыс</w:t>
      </w:r>
      <w:r>
        <w:rPr>
          <w:rFonts w:eastAsia="Times New Roman"/>
          <w:spacing w:val="-3"/>
          <w:sz w:val="24"/>
          <w:szCs w:val="24"/>
        </w:rPr>
        <w:t>каний</w:t>
      </w:r>
    </w:p>
    <w:p w:rsidR="00000000" w:rsidRDefault="002D4A91">
      <w:pPr>
        <w:shd w:val="clear" w:color="auto" w:fill="FFFFFF"/>
        <w:tabs>
          <w:tab w:val="left" w:pos="725"/>
        </w:tabs>
        <w:spacing w:before="163" w:line="274" w:lineRule="exact"/>
        <w:ind w:right="19"/>
        <w:jc w:val="both"/>
      </w:pPr>
      <w:r>
        <w:rPr>
          <w:spacing w:val="-4"/>
          <w:sz w:val="24"/>
          <w:szCs w:val="24"/>
        </w:rPr>
        <w:t>4.6.1.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Дисциплинарное взыскание применяется не позднее одного месяца со дня</w:t>
      </w:r>
      <w:r>
        <w:rPr>
          <w:rFonts w:eastAsia="Times New Roman"/>
          <w:sz w:val="24"/>
          <w:szCs w:val="24"/>
        </w:rPr>
        <w:br/>
        <w:t>обнаружения дисциплинарного проступка и не позднее шести месяцев со дня его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совершения, не считая времени болезни учащегося, пребывании его на каникулах, а также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времени, нео</w:t>
      </w:r>
      <w:r>
        <w:rPr>
          <w:rFonts w:eastAsia="Times New Roman"/>
          <w:sz w:val="24"/>
          <w:szCs w:val="24"/>
        </w:rPr>
        <w:t>бходимого на учет мнения совета учащихся, совета родителей, но не более</w:t>
      </w:r>
      <w:r>
        <w:rPr>
          <w:rFonts w:eastAsia="Times New Roman"/>
          <w:sz w:val="24"/>
          <w:szCs w:val="24"/>
        </w:rPr>
        <w:br/>
        <w:t xml:space="preserve">семи учебных дней со дня представления директору </w:t>
      </w:r>
      <w:r w:rsidR="00EF4F58">
        <w:rPr>
          <w:rFonts w:eastAsia="Times New Roman"/>
          <w:spacing w:val="-1"/>
          <w:sz w:val="24"/>
          <w:szCs w:val="24"/>
        </w:rPr>
        <w:t xml:space="preserve">Учреждения </w:t>
      </w:r>
      <w:r w:rsidR="00EF4F58">
        <w:rPr>
          <w:rFonts w:eastAsia="Times New Roman"/>
          <w:sz w:val="24"/>
          <w:szCs w:val="24"/>
        </w:rPr>
        <w:t xml:space="preserve">мотивированного мнения </w:t>
      </w:r>
      <w:r>
        <w:rPr>
          <w:rFonts w:eastAsia="Times New Roman"/>
          <w:sz w:val="24"/>
          <w:szCs w:val="24"/>
        </w:rPr>
        <w:t>указанных советов в письменной форме.</w:t>
      </w:r>
    </w:p>
    <w:p w:rsidR="00000000" w:rsidRDefault="002D4A91">
      <w:pPr>
        <w:shd w:val="clear" w:color="auto" w:fill="FFFFFF"/>
        <w:spacing w:before="197" w:line="274" w:lineRule="exact"/>
        <w:ind w:right="29"/>
        <w:jc w:val="both"/>
      </w:pPr>
      <w:r>
        <w:rPr>
          <w:rFonts w:eastAsia="Times New Roman"/>
          <w:sz w:val="24"/>
          <w:szCs w:val="24"/>
        </w:rPr>
        <w:t xml:space="preserve">За каждый дисциплинарный проступок может быть применено только одно </w:t>
      </w:r>
      <w:r>
        <w:rPr>
          <w:rFonts w:eastAsia="Times New Roman"/>
          <w:sz w:val="24"/>
          <w:szCs w:val="24"/>
        </w:rPr>
        <w:t>дисциплинарное взыскание.</w:t>
      </w:r>
    </w:p>
    <w:p w:rsidR="00000000" w:rsidRDefault="002D4A91">
      <w:pPr>
        <w:shd w:val="clear" w:color="auto" w:fill="FFFFFF"/>
        <w:spacing w:before="187" w:line="283" w:lineRule="exact"/>
        <w:ind w:left="5" w:right="29"/>
        <w:jc w:val="both"/>
      </w:pPr>
      <w:r>
        <w:rPr>
          <w:rFonts w:eastAsia="Times New Roman"/>
          <w:spacing w:val="-2"/>
          <w:sz w:val="24"/>
          <w:szCs w:val="24"/>
        </w:rPr>
        <w:t xml:space="preserve">При наложении дисциплинарного взыскания действует принцип рецидива, когда за один и </w:t>
      </w:r>
      <w:r>
        <w:rPr>
          <w:rFonts w:eastAsia="Times New Roman"/>
          <w:spacing w:val="-1"/>
          <w:sz w:val="24"/>
          <w:szCs w:val="24"/>
        </w:rPr>
        <w:t>тот же проступок, совершенный в течение года, наказание ужесточается.</w:t>
      </w:r>
    </w:p>
    <w:p w:rsidR="00000000" w:rsidRDefault="002D4A91">
      <w:pPr>
        <w:shd w:val="clear" w:color="auto" w:fill="FFFFFF"/>
        <w:tabs>
          <w:tab w:val="left" w:pos="725"/>
        </w:tabs>
        <w:spacing w:before="206" w:line="269" w:lineRule="exact"/>
        <w:ind w:right="24"/>
        <w:jc w:val="both"/>
      </w:pPr>
      <w:r>
        <w:rPr>
          <w:spacing w:val="-5"/>
          <w:sz w:val="24"/>
          <w:szCs w:val="24"/>
        </w:rPr>
        <w:t>4.6.2.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Дисциплинарные взыскания не применяются в отношении воспитанников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дош</w:t>
      </w:r>
      <w:r>
        <w:rPr>
          <w:rFonts w:eastAsia="Times New Roman"/>
          <w:spacing w:val="-1"/>
          <w:sz w:val="24"/>
          <w:szCs w:val="24"/>
        </w:rPr>
        <w:t>кольных групп, учащихся начальных классов и учащихся с задержкой психического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развития и различными формами умственной отсталости.</w:t>
      </w:r>
    </w:p>
    <w:p w:rsidR="00000000" w:rsidRDefault="002D4A91">
      <w:pPr>
        <w:shd w:val="clear" w:color="auto" w:fill="FFFFFF"/>
        <w:tabs>
          <w:tab w:val="left" w:pos="840"/>
        </w:tabs>
        <w:spacing w:before="197" w:line="274" w:lineRule="exact"/>
        <w:ind w:right="19"/>
        <w:jc w:val="both"/>
      </w:pPr>
      <w:r>
        <w:rPr>
          <w:spacing w:val="-5"/>
          <w:sz w:val="24"/>
          <w:szCs w:val="24"/>
        </w:rPr>
        <w:t>4.6.3.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Применению дисциплинарного взыскания предшествует дисциплинарное</w:t>
      </w:r>
      <w:r>
        <w:rPr>
          <w:rFonts w:eastAsia="Times New Roman"/>
          <w:sz w:val="24"/>
          <w:szCs w:val="24"/>
        </w:rPr>
        <w:br/>
        <w:t>расследование, осуществляемое на основании письменног</w:t>
      </w:r>
      <w:r>
        <w:rPr>
          <w:rFonts w:eastAsia="Times New Roman"/>
          <w:sz w:val="24"/>
          <w:szCs w:val="24"/>
        </w:rPr>
        <w:t>о обращения к директору</w:t>
      </w:r>
      <w:r w:rsidR="00EF4F58">
        <w:rPr>
          <w:rFonts w:eastAsia="Times New Roman"/>
          <w:sz w:val="24"/>
          <w:szCs w:val="24"/>
        </w:rPr>
        <w:t xml:space="preserve"> </w:t>
      </w:r>
      <w:r w:rsidR="00EF4F58">
        <w:rPr>
          <w:rFonts w:eastAsia="Times New Roman"/>
          <w:spacing w:val="-1"/>
          <w:sz w:val="24"/>
          <w:szCs w:val="24"/>
        </w:rPr>
        <w:t xml:space="preserve">Учреждения </w:t>
      </w:r>
      <w:r w:rsidR="00EF4F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того или иного участника образовательных отношений.</w:t>
      </w:r>
    </w:p>
    <w:p w:rsidR="00000000" w:rsidRDefault="002D4A91" w:rsidP="00F42959">
      <w:pPr>
        <w:numPr>
          <w:ilvl w:val="0"/>
          <w:numId w:val="11"/>
        </w:numPr>
        <w:shd w:val="clear" w:color="auto" w:fill="FFFFFF"/>
        <w:tabs>
          <w:tab w:val="left" w:pos="610"/>
        </w:tabs>
        <w:spacing w:before="192" w:line="274" w:lineRule="exact"/>
        <w:ind w:right="24"/>
        <w:jc w:val="both"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 получении письменного заявления о совершении учащимся дисциплинарного </w:t>
      </w:r>
      <w:r>
        <w:rPr>
          <w:rFonts w:eastAsia="Times New Roman"/>
          <w:sz w:val="24"/>
          <w:szCs w:val="24"/>
        </w:rPr>
        <w:t xml:space="preserve">проступка директор в течение трех рабочих дней передает его в комиссию по </w:t>
      </w:r>
      <w:r>
        <w:rPr>
          <w:rFonts w:eastAsia="Times New Roman"/>
          <w:spacing w:val="-1"/>
          <w:sz w:val="24"/>
          <w:szCs w:val="24"/>
        </w:rPr>
        <w:t>расследованию</w:t>
      </w:r>
      <w:r>
        <w:rPr>
          <w:rFonts w:eastAsia="Times New Roman"/>
          <w:spacing w:val="-1"/>
          <w:sz w:val="24"/>
          <w:szCs w:val="24"/>
        </w:rPr>
        <w:t xml:space="preserve"> дисциплинарных проступков, создаваемую его приказом в начале каждого </w:t>
      </w:r>
      <w:r>
        <w:rPr>
          <w:rFonts w:eastAsia="Times New Roman"/>
          <w:sz w:val="24"/>
          <w:szCs w:val="24"/>
        </w:rPr>
        <w:t>учебного года. Комиссия в своей деятельности руководствуется соответствующим Положением.</w:t>
      </w:r>
    </w:p>
    <w:p w:rsidR="00000000" w:rsidRDefault="002D4A91" w:rsidP="00F42959">
      <w:pPr>
        <w:numPr>
          <w:ilvl w:val="0"/>
          <w:numId w:val="11"/>
        </w:numPr>
        <w:shd w:val="clear" w:color="auto" w:fill="FFFFFF"/>
        <w:tabs>
          <w:tab w:val="left" w:pos="610"/>
        </w:tabs>
        <w:spacing w:before="187" w:line="278" w:lineRule="exact"/>
        <w:ind w:right="14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В случае признания учащегося виновным в совершении дисциплинарного проступка </w:t>
      </w:r>
      <w:r>
        <w:rPr>
          <w:rFonts w:eastAsia="Times New Roman"/>
          <w:spacing w:val="-1"/>
          <w:sz w:val="24"/>
          <w:szCs w:val="24"/>
        </w:rPr>
        <w:t>комисси</w:t>
      </w:r>
      <w:r>
        <w:rPr>
          <w:rFonts w:eastAsia="Times New Roman"/>
          <w:spacing w:val="-1"/>
          <w:sz w:val="24"/>
          <w:szCs w:val="24"/>
        </w:rPr>
        <w:t xml:space="preserve">ей выносится решение о применении к нему соответствующего дисциплинарного </w:t>
      </w:r>
      <w:r>
        <w:rPr>
          <w:rFonts w:eastAsia="Times New Roman"/>
          <w:sz w:val="24"/>
          <w:szCs w:val="24"/>
        </w:rPr>
        <w:t>взыскания.</w:t>
      </w:r>
    </w:p>
    <w:p w:rsidR="00000000" w:rsidRDefault="002D4A91" w:rsidP="00F42959">
      <w:pPr>
        <w:numPr>
          <w:ilvl w:val="0"/>
          <w:numId w:val="11"/>
        </w:numPr>
        <w:shd w:val="clear" w:color="auto" w:fill="FFFFFF"/>
        <w:tabs>
          <w:tab w:val="left" w:pos="610"/>
        </w:tabs>
        <w:spacing w:before="192" w:line="274" w:lineRule="exact"/>
        <w:ind w:right="19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pacing w:val="-1"/>
          <w:sz w:val="24"/>
          <w:szCs w:val="24"/>
        </w:rPr>
        <w:t>учащийся имеет не менее двух дисциплинарных взысканий в текущем учебном году и е</w:t>
      </w:r>
      <w:r w:rsidR="00EF4F58">
        <w:rPr>
          <w:rFonts w:eastAsia="Times New Roman"/>
          <w:spacing w:val="-1"/>
          <w:sz w:val="24"/>
          <w:szCs w:val="24"/>
        </w:rPr>
        <w:t>го дальнейшее пребывание в Учреждении</w:t>
      </w:r>
      <w:r>
        <w:rPr>
          <w:rFonts w:eastAsia="Times New Roman"/>
          <w:spacing w:val="-1"/>
          <w:sz w:val="24"/>
          <w:szCs w:val="24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</w:t>
      </w:r>
      <w:r w:rsidR="00EF4F58" w:rsidRPr="00EF4F58">
        <w:rPr>
          <w:rFonts w:eastAsia="Times New Roman"/>
          <w:spacing w:val="-1"/>
          <w:sz w:val="24"/>
          <w:szCs w:val="24"/>
        </w:rPr>
        <w:t xml:space="preserve"> </w:t>
      </w:r>
      <w:r w:rsidR="00EF4F58">
        <w:rPr>
          <w:rFonts w:eastAsia="Times New Roman"/>
          <w:spacing w:val="-1"/>
          <w:sz w:val="24"/>
          <w:szCs w:val="24"/>
        </w:rPr>
        <w:t>Учреждения.</w:t>
      </w:r>
      <w:r>
        <w:rPr>
          <w:rFonts w:eastAsia="Times New Roman"/>
          <w:spacing w:val="-1"/>
          <w:sz w:val="24"/>
          <w:szCs w:val="24"/>
        </w:rPr>
        <w:t xml:space="preserve"> </w:t>
      </w:r>
    </w:p>
    <w:p w:rsidR="00000000" w:rsidRDefault="002D4A91">
      <w:pPr>
        <w:shd w:val="clear" w:color="auto" w:fill="FFFFFF"/>
        <w:spacing w:before="187" w:line="274" w:lineRule="exact"/>
        <w:ind w:left="14" w:right="10"/>
        <w:jc w:val="both"/>
      </w:pPr>
      <w:r>
        <w:rPr>
          <w:rFonts w:eastAsia="Times New Roman"/>
          <w:sz w:val="24"/>
          <w:szCs w:val="24"/>
        </w:rPr>
        <w:t>Отчислен</w:t>
      </w:r>
      <w:r>
        <w:rPr>
          <w:rFonts w:eastAsia="Times New Roman"/>
          <w:sz w:val="24"/>
          <w:szCs w:val="24"/>
        </w:rPr>
        <w:t>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000000" w:rsidRDefault="002D4A91">
      <w:pPr>
        <w:shd w:val="clear" w:color="auto" w:fill="FFFFFF"/>
        <w:tabs>
          <w:tab w:val="left" w:pos="696"/>
        </w:tabs>
        <w:spacing w:before="187" w:line="274" w:lineRule="exact"/>
        <w:ind w:left="5"/>
        <w:jc w:val="both"/>
      </w:pPr>
      <w:r>
        <w:rPr>
          <w:spacing w:val="-4"/>
          <w:sz w:val="24"/>
          <w:szCs w:val="24"/>
        </w:rPr>
        <w:t>4.6.7.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Решение об отчислени</w:t>
      </w:r>
      <w:r>
        <w:rPr>
          <w:rFonts w:eastAsia="Times New Roman"/>
          <w:sz w:val="24"/>
          <w:szCs w:val="24"/>
        </w:rPr>
        <w:t>и несовершеннолетнего учащегося, достигшего возраста</w:t>
      </w:r>
      <w:r>
        <w:rPr>
          <w:rFonts w:eastAsia="Times New Roman"/>
          <w:sz w:val="24"/>
          <w:szCs w:val="24"/>
        </w:rPr>
        <w:br/>
        <w:t>пятнадцати лет и не получившего основного общего образования, как мера</w:t>
      </w:r>
      <w:r>
        <w:rPr>
          <w:rFonts w:eastAsia="Times New Roman"/>
          <w:sz w:val="24"/>
          <w:szCs w:val="24"/>
        </w:rPr>
        <w:br/>
        <w:t>дисциплинарного взыскания принимается с учетом мнения его законных представителей</w:t>
      </w:r>
      <w:r>
        <w:rPr>
          <w:rFonts w:eastAsia="Times New Roman"/>
          <w:sz w:val="24"/>
          <w:szCs w:val="24"/>
        </w:rPr>
        <w:br/>
        <w:t xml:space="preserve">и с согласия комиссии по делам несовершеннолетних </w:t>
      </w:r>
      <w:r>
        <w:rPr>
          <w:rFonts w:eastAsia="Times New Roman"/>
          <w:sz w:val="24"/>
          <w:szCs w:val="24"/>
        </w:rPr>
        <w:t>и защите их прав. Решение об</w:t>
      </w:r>
      <w:r>
        <w:rPr>
          <w:rFonts w:eastAsia="Times New Roman"/>
          <w:sz w:val="24"/>
          <w:szCs w:val="24"/>
        </w:rPr>
        <w:br/>
        <w:t>отчислении детей-сирот и детей, оставшихся без попечения родителей, принимается с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согласия комиссии по делам несовершеннолетних и защите их прав и органа опеки 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попечительства.</w:t>
      </w:r>
    </w:p>
    <w:p w:rsidR="00000000" w:rsidRDefault="002D4A91">
      <w:pPr>
        <w:shd w:val="clear" w:color="auto" w:fill="FFFFFF"/>
        <w:tabs>
          <w:tab w:val="left" w:pos="696"/>
        </w:tabs>
        <w:spacing w:before="187" w:line="274" w:lineRule="exact"/>
        <w:ind w:left="5"/>
        <w:jc w:val="both"/>
        <w:sectPr w:rsidR="00000000">
          <w:pgSz w:w="11909" w:h="16834"/>
          <w:pgMar w:top="1366" w:right="852" w:bottom="360" w:left="1706" w:header="720" w:footer="720" w:gutter="0"/>
          <w:cols w:space="60"/>
          <w:noEndnote/>
        </w:sectPr>
      </w:pPr>
    </w:p>
    <w:p w:rsidR="00000000" w:rsidRDefault="002D4A91">
      <w:pPr>
        <w:shd w:val="clear" w:color="auto" w:fill="FFFFFF"/>
        <w:tabs>
          <w:tab w:val="left" w:pos="898"/>
        </w:tabs>
        <w:spacing w:line="274" w:lineRule="exact"/>
        <w:ind w:left="5"/>
        <w:jc w:val="both"/>
      </w:pPr>
      <w:r>
        <w:rPr>
          <w:noProof/>
        </w:rPr>
        <w:lastRenderedPageBreak/>
        <w:pict>
          <v:line id="_x0000_s1031" style="position:absolute;left:0;text-align:left;z-index:251663360;mso-position-horizontal-relative:margin" from="488.15pt,-49.2pt" to="488.15pt,457.9pt" o:allowincell="f" strokeweight=".25pt">
            <w10:wrap anchorx="margin"/>
          </v:line>
        </w:pict>
      </w:r>
      <w:r>
        <w:rPr>
          <w:spacing w:val="-5"/>
          <w:sz w:val="24"/>
          <w:szCs w:val="24"/>
        </w:rPr>
        <w:t>4.6.8.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 xml:space="preserve"> обязано</w:t>
      </w:r>
      <w:r>
        <w:rPr>
          <w:rFonts w:eastAsia="Times New Roman"/>
          <w:sz w:val="24"/>
          <w:szCs w:val="24"/>
        </w:rPr>
        <w:t xml:space="preserve"> неза</w:t>
      </w:r>
      <w:r>
        <w:rPr>
          <w:rFonts w:eastAsia="Times New Roman"/>
          <w:sz w:val="24"/>
          <w:szCs w:val="24"/>
        </w:rPr>
        <w:t>медлительно проинформировать орган местного</w:t>
      </w:r>
      <w:r>
        <w:rPr>
          <w:rFonts w:eastAsia="Times New Roman"/>
          <w:sz w:val="24"/>
          <w:szCs w:val="24"/>
        </w:rPr>
        <w:br/>
        <w:t>самоуправления, осуществляющий управление в сфере образования (Управление</w:t>
      </w:r>
      <w:r>
        <w:rPr>
          <w:rFonts w:eastAsia="Times New Roman"/>
          <w:sz w:val="24"/>
          <w:szCs w:val="24"/>
        </w:rPr>
        <w:br/>
        <w:t>образования Орджоникидзевского района), об отчислении несовершеннолетнего</w:t>
      </w:r>
      <w:r>
        <w:rPr>
          <w:rFonts w:eastAsia="Times New Roman"/>
          <w:sz w:val="24"/>
          <w:szCs w:val="24"/>
        </w:rPr>
        <w:br/>
        <w:t>обучающегося в качестве меры дисциплинарного взыскания.</w:t>
      </w:r>
    </w:p>
    <w:p w:rsidR="00000000" w:rsidRDefault="002D4A91">
      <w:pPr>
        <w:shd w:val="clear" w:color="auto" w:fill="FFFFFF"/>
        <w:tabs>
          <w:tab w:val="left" w:pos="614"/>
        </w:tabs>
        <w:spacing w:before="197" w:line="274" w:lineRule="exact"/>
        <w:jc w:val="both"/>
      </w:pPr>
      <w:r>
        <w:rPr>
          <w:spacing w:val="-5"/>
          <w:sz w:val="24"/>
          <w:szCs w:val="24"/>
        </w:rPr>
        <w:t>4.6.9.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</w:t>
      </w:r>
      <w:r>
        <w:rPr>
          <w:rFonts w:eastAsia="Times New Roman"/>
          <w:spacing w:val="-1"/>
          <w:sz w:val="24"/>
          <w:szCs w:val="24"/>
        </w:rPr>
        <w:t>исциплинарное взыскание на основании решения комиссии объявляется приказом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директора. С приказом учащийся и его родители (законные представители) знакомятся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под роспись в течение трех учебных дней со дня издания, не считая времени отсутствия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учащегося в </w:t>
      </w:r>
      <w:r>
        <w:rPr>
          <w:rFonts w:eastAsia="Times New Roman"/>
          <w:spacing w:val="-1"/>
          <w:sz w:val="24"/>
          <w:szCs w:val="24"/>
        </w:rPr>
        <w:t>Учреждении</w:t>
      </w:r>
      <w:r>
        <w:rPr>
          <w:rFonts w:eastAsia="Times New Roman"/>
          <w:sz w:val="24"/>
          <w:szCs w:val="24"/>
        </w:rPr>
        <w:t>. Отказ учащегося, его родителей (законных представителей)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ознакомиться с указанным приказом под роспись оформляется соответствующим актом.</w:t>
      </w:r>
    </w:p>
    <w:p w:rsidR="00000000" w:rsidRDefault="002D4A91" w:rsidP="00F42959">
      <w:pPr>
        <w:numPr>
          <w:ilvl w:val="0"/>
          <w:numId w:val="12"/>
        </w:numPr>
        <w:shd w:val="clear" w:color="auto" w:fill="FFFFFF"/>
        <w:tabs>
          <w:tab w:val="left" w:pos="768"/>
        </w:tabs>
        <w:spacing w:before="192" w:line="274" w:lineRule="exact"/>
        <w:ind w:right="5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и (или) его родители (законные представители) вправе обжаловать в комиссию по урегулирован</w:t>
      </w:r>
      <w:r>
        <w:rPr>
          <w:rFonts w:eastAsia="Times New Roman"/>
          <w:sz w:val="24"/>
          <w:szCs w:val="24"/>
        </w:rPr>
        <w:t>ию споров между участниками образовательных отношений меры дисциплинарного взыскания и их применение.</w:t>
      </w:r>
    </w:p>
    <w:p w:rsidR="00000000" w:rsidRDefault="002D4A91" w:rsidP="00F42959">
      <w:pPr>
        <w:numPr>
          <w:ilvl w:val="0"/>
          <w:numId w:val="12"/>
        </w:numPr>
        <w:shd w:val="clear" w:color="auto" w:fill="FFFFFF"/>
        <w:tabs>
          <w:tab w:val="left" w:pos="768"/>
        </w:tabs>
        <w:spacing w:before="192" w:line="274" w:lineRule="exact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Если в течение года со дня применения меры дисциплинарного взыскания к учащемуся не будет применена новая мера дисциплинарного взыскания, то</w:t>
      </w:r>
      <w:r>
        <w:rPr>
          <w:rFonts w:eastAsia="Times New Roman"/>
          <w:sz w:val="24"/>
          <w:szCs w:val="24"/>
        </w:rPr>
        <w:t xml:space="preserve"> он считается не имеющим меры дисциплинарного взыскания.</w:t>
      </w:r>
    </w:p>
    <w:p w:rsidR="00000000" w:rsidRDefault="002D4A91">
      <w:pPr>
        <w:shd w:val="clear" w:color="auto" w:fill="FFFFFF"/>
        <w:tabs>
          <w:tab w:val="left" w:pos="830"/>
        </w:tabs>
        <w:spacing w:before="187" w:line="278" w:lineRule="exact"/>
        <w:ind w:right="5"/>
        <w:jc w:val="both"/>
      </w:pPr>
      <w:r>
        <w:rPr>
          <w:spacing w:val="-3"/>
          <w:sz w:val="24"/>
          <w:szCs w:val="24"/>
        </w:rPr>
        <w:t>4.6.12.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Директор </w:t>
      </w:r>
      <w:r>
        <w:rPr>
          <w:rFonts w:eastAsia="Times New Roman"/>
          <w:sz w:val="24"/>
          <w:szCs w:val="24"/>
        </w:rPr>
        <w:t xml:space="preserve">имеет право снять меру дисциплинарного взыскания до </w:t>
      </w:r>
      <w:r>
        <w:rPr>
          <w:rFonts w:eastAsia="Times New Roman"/>
          <w:sz w:val="24"/>
          <w:szCs w:val="24"/>
        </w:rPr>
        <w:t xml:space="preserve">истечения года со дня ее применения по собственной инициативе, просьбе самого </w:t>
      </w:r>
      <w:r>
        <w:rPr>
          <w:rFonts w:eastAsia="Times New Roman"/>
          <w:spacing w:val="-1"/>
          <w:sz w:val="24"/>
          <w:szCs w:val="24"/>
        </w:rPr>
        <w:t>учащегося, его родителей (законных представите</w:t>
      </w:r>
      <w:r>
        <w:rPr>
          <w:rFonts w:eastAsia="Times New Roman"/>
          <w:spacing w:val="-1"/>
          <w:sz w:val="24"/>
          <w:szCs w:val="24"/>
        </w:rPr>
        <w:t xml:space="preserve">лей), ходатайству совета учащихся или </w:t>
      </w:r>
      <w:r>
        <w:rPr>
          <w:rFonts w:eastAsia="Times New Roman"/>
          <w:sz w:val="24"/>
          <w:szCs w:val="24"/>
        </w:rPr>
        <w:t>совета родителей.</w:t>
      </w:r>
    </w:p>
    <w:p w:rsidR="00000000" w:rsidRDefault="002D4A91">
      <w:pPr>
        <w:shd w:val="clear" w:color="auto" w:fill="FFFFFF"/>
        <w:spacing w:before="202"/>
        <w:ind w:left="10"/>
      </w:pPr>
      <w:r>
        <w:rPr>
          <w:spacing w:val="-1"/>
          <w:sz w:val="24"/>
          <w:szCs w:val="24"/>
        </w:rPr>
        <w:t xml:space="preserve">5. </w:t>
      </w:r>
      <w:r>
        <w:rPr>
          <w:rFonts w:eastAsia="Times New Roman"/>
          <w:spacing w:val="-1"/>
          <w:sz w:val="24"/>
          <w:szCs w:val="24"/>
        </w:rPr>
        <w:t>Защита прав учащихся</w:t>
      </w:r>
    </w:p>
    <w:p w:rsidR="00000000" w:rsidRDefault="002D4A91">
      <w:pPr>
        <w:shd w:val="clear" w:color="auto" w:fill="FFFFFF"/>
        <w:spacing w:before="182" w:line="283" w:lineRule="exact"/>
        <w:ind w:left="5" w:right="5"/>
        <w:jc w:val="both"/>
      </w:pPr>
      <w:r>
        <w:rPr>
          <w:sz w:val="24"/>
          <w:szCs w:val="24"/>
        </w:rPr>
        <w:t xml:space="preserve">5.1. </w:t>
      </w:r>
      <w:r>
        <w:rPr>
          <w:rFonts w:eastAsia="Times New Roman"/>
          <w:sz w:val="24"/>
          <w:szCs w:val="24"/>
        </w:rPr>
        <w:t>В целях защиты своих прав учащиеся и их законные представители самостоятельно или через своих представителей вправе:</w:t>
      </w:r>
    </w:p>
    <w:p w:rsidR="00000000" w:rsidRDefault="002D4A91">
      <w:pPr>
        <w:shd w:val="clear" w:color="auto" w:fill="FFFFFF"/>
        <w:spacing w:before="173" w:line="283" w:lineRule="exact"/>
        <w:ind w:left="5"/>
        <w:jc w:val="both"/>
      </w:pPr>
      <w:r>
        <w:rPr>
          <w:rFonts w:eastAsia="Times New Roman"/>
          <w:spacing w:val="-1"/>
          <w:sz w:val="24"/>
          <w:szCs w:val="24"/>
        </w:rPr>
        <w:t xml:space="preserve">направлять в органы управления </w:t>
      </w:r>
      <w:r>
        <w:rPr>
          <w:rFonts w:eastAsia="Times New Roman"/>
          <w:spacing w:val="-1"/>
          <w:sz w:val="24"/>
          <w:szCs w:val="24"/>
        </w:rPr>
        <w:t>обращения о наруш</w:t>
      </w:r>
      <w:r>
        <w:rPr>
          <w:rFonts w:eastAsia="Times New Roman"/>
          <w:spacing w:val="-1"/>
          <w:sz w:val="24"/>
          <w:szCs w:val="24"/>
        </w:rPr>
        <w:t xml:space="preserve">ении и (или) ущемлении ее </w:t>
      </w:r>
      <w:r>
        <w:rPr>
          <w:rFonts w:eastAsia="Times New Roman"/>
          <w:sz w:val="24"/>
          <w:szCs w:val="24"/>
        </w:rPr>
        <w:t>работниками прав, свобод и социальных гарантий учащихся;</w:t>
      </w:r>
    </w:p>
    <w:p w:rsidR="00000000" w:rsidRDefault="002D4A91">
      <w:pPr>
        <w:shd w:val="clear" w:color="auto" w:fill="FFFFFF"/>
        <w:spacing w:before="173" w:line="283" w:lineRule="exact"/>
        <w:ind w:left="5"/>
        <w:jc w:val="both"/>
      </w:pPr>
      <w:r>
        <w:rPr>
          <w:rFonts w:eastAsia="Times New Roman"/>
          <w:spacing w:val="-1"/>
          <w:sz w:val="24"/>
          <w:szCs w:val="24"/>
        </w:rPr>
        <w:t xml:space="preserve">обращаться в комиссию по урегулированию споров между участниками образовательных </w:t>
      </w:r>
      <w:r>
        <w:rPr>
          <w:rFonts w:eastAsia="Times New Roman"/>
          <w:sz w:val="24"/>
          <w:szCs w:val="24"/>
        </w:rPr>
        <w:t>отношений;</w:t>
      </w:r>
    </w:p>
    <w:p w:rsidR="00F42959" w:rsidRDefault="002D4A91">
      <w:pPr>
        <w:shd w:val="clear" w:color="auto" w:fill="FFFFFF"/>
        <w:spacing w:before="173" w:line="288" w:lineRule="exact"/>
        <w:ind w:left="10" w:right="5"/>
        <w:jc w:val="both"/>
      </w:pPr>
      <w:r>
        <w:rPr>
          <w:rFonts w:eastAsia="Times New Roman"/>
          <w:sz w:val="24"/>
          <w:szCs w:val="24"/>
        </w:rPr>
        <w:t>использовать не запрещенные законодательством РФ иные способы защиты своих прав и</w:t>
      </w:r>
      <w:r>
        <w:rPr>
          <w:rFonts w:eastAsia="Times New Roman"/>
          <w:sz w:val="24"/>
          <w:szCs w:val="24"/>
        </w:rPr>
        <w:t xml:space="preserve"> законных интересов.</w:t>
      </w:r>
    </w:p>
    <w:sectPr w:rsidR="00F42959">
      <w:pgSz w:w="11909" w:h="16834"/>
      <w:pgMar w:top="1440" w:right="885" w:bottom="720" w:left="17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2D3"/>
    <w:multiLevelType w:val="singleLevel"/>
    <w:tmpl w:val="2B301C82"/>
    <w:lvl w:ilvl="0">
      <w:start w:val="1"/>
      <w:numFmt w:val="decimal"/>
      <w:lvlText w:val="2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">
    <w:nsid w:val="05DE56E2"/>
    <w:multiLevelType w:val="singleLevel"/>
    <w:tmpl w:val="A56E2126"/>
    <w:lvl w:ilvl="0">
      <w:start w:val="6"/>
      <w:numFmt w:val="decimal"/>
      <w:lvlText w:val="3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0AD7073C"/>
    <w:multiLevelType w:val="singleLevel"/>
    <w:tmpl w:val="9034C040"/>
    <w:lvl w:ilvl="0">
      <w:start w:val="1"/>
      <w:numFmt w:val="decimal"/>
      <w:lvlText w:val="3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">
    <w:nsid w:val="3ECA0A71"/>
    <w:multiLevelType w:val="singleLevel"/>
    <w:tmpl w:val="83942416"/>
    <w:lvl w:ilvl="0">
      <w:start w:val="1"/>
      <w:numFmt w:val="decimal"/>
      <w:lvlText w:val="3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521774A5"/>
    <w:multiLevelType w:val="singleLevel"/>
    <w:tmpl w:val="844A6DFA"/>
    <w:lvl w:ilvl="0">
      <w:start w:val="2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53162BC3"/>
    <w:multiLevelType w:val="singleLevel"/>
    <w:tmpl w:val="401A9B80"/>
    <w:lvl w:ilvl="0">
      <w:start w:val="4"/>
      <w:numFmt w:val="decimal"/>
      <w:lvlText w:val="4.6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6">
    <w:nsid w:val="58267360"/>
    <w:multiLevelType w:val="singleLevel"/>
    <w:tmpl w:val="D5FE2F4C"/>
    <w:lvl w:ilvl="0">
      <w:start w:val="4"/>
      <w:numFmt w:val="decimal"/>
      <w:lvlText w:val="3.2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7">
    <w:nsid w:val="5DFE179A"/>
    <w:multiLevelType w:val="singleLevel"/>
    <w:tmpl w:val="50540630"/>
    <w:lvl w:ilvl="0">
      <w:start w:val="18"/>
      <w:numFmt w:val="decimal"/>
      <w:lvlText w:val="3.1.%1."/>
      <w:legacy w:legacy="1" w:legacySpace="0" w:legacyIndent="748"/>
      <w:lvlJc w:val="left"/>
      <w:rPr>
        <w:rFonts w:ascii="Times New Roman" w:hAnsi="Times New Roman" w:cs="Times New Roman" w:hint="default"/>
      </w:rPr>
    </w:lvl>
  </w:abstractNum>
  <w:abstractNum w:abstractNumId="8">
    <w:nsid w:val="64EC09D2"/>
    <w:multiLevelType w:val="singleLevel"/>
    <w:tmpl w:val="E1064A52"/>
    <w:lvl w:ilvl="0">
      <w:start w:val="6"/>
      <w:numFmt w:val="decimal"/>
      <w:lvlText w:val="3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9">
    <w:nsid w:val="745A009F"/>
    <w:multiLevelType w:val="singleLevel"/>
    <w:tmpl w:val="FE2441A6"/>
    <w:lvl w:ilvl="0">
      <w:start w:val="10"/>
      <w:numFmt w:val="decimal"/>
      <w:lvlText w:val="4.6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0">
    <w:nsid w:val="7857682C"/>
    <w:multiLevelType w:val="singleLevel"/>
    <w:tmpl w:val="5C1ADC4A"/>
    <w:lvl w:ilvl="0">
      <w:start w:val="8"/>
      <w:numFmt w:val="decimal"/>
      <w:lvlText w:val="3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10"/>
    <w:lvlOverride w:ilvl="0">
      <w:lvl w:ilvl="0">
        <w:start w:val="10"/>
        <w:numFmt w:val="decimal"/>
        <w:lvlText w:val="3.1.%1.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2959"/>
    <w:rsid w:val="002D4A91"/>
    <w:rsid w:val="00EF4F58"/>
    <w:rsid w:val="00F4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2018-03-28T02:50:00Z</cp:lastPrinted>
  <dcterms:created xsi:type="dcterms:W3CDTF">2018-03-28T02:27:00Z</dcterms:created>
  <dcterms:modified xsi:type="dcterms:W3CDTF">2018-03-28T02:52:00Z</dcterms:modified>
</cp:coreProperties>
</file>