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C0" w:rsidRPr="003D4A09" w:rsidRDefault="003C22C0" w:rsidP="003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</w:t>
      </w:r>
    </w:p>
    <w:p w:rsidR="003C22C0" w:rsidRPr="003D4A09" w:rsidRDefault="003C22C0" w:rsidP="003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Всерос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сийских проверочных работ в 2022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  </w:t>
      </w:r>
    </w:p>
    <w:p w:rsidR="003C22C0" w:rsidRDefault="003C22C0" w:rsidP="003C2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«Орджоникидзевская СОШ»</w:t>
      </w:r>
    </w:p>
    <w:p w:rsidR="002D34A5" w:rsidRDefault="002D34A5" w:rsidP="003C22C0">
      <w:pPr>
        <w:widowControl w:val="0"/>
        <w:tabs>
          <w:tab w:val="left" w:pos="3080"/>
        </w:tabs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518" w:rsidRDefault="00A15518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518" w:rsidRPr="00A15518" w:rsidRDefault="00A15518" w:rsidP="00A15518">
      <w:pPr>
        <w:pStyle w:val="Default"/>
        <w:ind w:firstLine="709"/>
        <w:jc w:val="both"/>
        <w:rPr>
          <w:color w:val="auto"/>
        </w:rPr>
      </w:pPr>
      <w:r w:rsidRPr="00A15518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A15518" w:rsidRPr="00A15518" w:rsidRDefault="00A15518" w:rsidP="00A15518">
      <w:pPr>
        <w:pStyle w:val="Default"/>
        <w:ind w:firstLine="709"/>
        <w:jc w:val="both"/>
        <w:rPr>
          <w:color w:val="auto"/>
        </w:rPr>
      </w:pPr>
      <w:r w:rsidRPr="00A15518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A15518" w:rsidRPr="00A15518" w:rsidRDefault="00A15518" w:rsidP="00A15518">
      <w:pPr>
        <w:pStyle w:val="Default"/>
        <w:ind w:firstLine="709"/>
        <w:jc w:val="both"/>
        <w:rPr>
          <w:color w:val="auto"/>
        </w:rPr>
      </w:pPr>
      <w:r w:rsidRPr="00A15518"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A15518">
        <w:rPr>
          <w:color w:val="auto"/>
        </w:rPr>
        <w:t>метапредметных</w:t>
      </w:r>
      <w:proofErr w:type="spellEnd"/>
      <w:r w:rsidRPr="00A15518">
        <w:rPr>
          <w:color w:val="auto"/>
        </w:rPr>
        <w:t xml:space="preserve"> результатов, в т.ч. уровня </w:t>
      </w:r>
      <w:proofErr w:type="spellStart"/>
      <w:r w:rsidRPr="00A15518">
        <w:rPr>
          <w:color w:val="auto"/>
        </w:rPr>
        <w:t>сформированности</w:t>
      </w:r>
      <w:proofErr w:type="spellEnd"/>
      <w:r w:rsidRPr="00A15518">
        <w:rPr>
          <w:color w:val="auto"/>
        </w:rPr>
        <w:t xml:space="preserve"> универсальных учебных действий (УУД) и овладения </w:t>
      </w:r>
      <w:proofErr w:type="spellStart"/>
      <w:r w:rsidRPr="00A15518">
        <w:rPr>
          <w:color w:val="auto"/>
        </w:rPr>
        <w:t>межпредметными</w:t>
      </w:r>
      <w:proofErr w:type="spellEnd"/>
      <w:r w:rsidRPr="00A15518">
        <w:rPr>
          <w:color w:val="auto"/>
        </w:rPr>
        <w:t xml:space="preserve"> понятиями, а также оценку личностных результатов обучения. </w:t>
      </w:r>
    </w:p>
    <w:p w:rsidR="00A15518" w:rsidRPr="00A15518" w:rsidRDefault="00A15518" w:rsidP="00A15518">
      <w:pPr>
        <w:pStyle w:val="Default"/>
        <w:ind w:firstLine="709"/>
        <w:jc w:val="both"/>
        <w:rPr>
          <w:color w:val="auto"/>
        </w:rPr>
      </w:pPr>
      <w:r w:rsidRPr="00A15518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A15518" w:rsidRPr="00A15518" w:rsidRDefault="00A15518" w:rsidP="00A15518">
      <w:pPr>
        <w:pStyle w:val="Default"/>
        <w:ind w:firstLine="709"/>
        <w:jc w:val="both"/>
        <w:rPr>
          <w:color w:val="auto"/>
        </w:rPr>
      </w:pPr>
      <w:r w:rsidRPr="00A15518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>
        <w:rPr>
          <w:rFonts w:eastAsia="Times New Roman"/>
          <w:color w:val="auto"/>
        </w:rPr>
        <w:t>.</w:t>
      </w:r>
    </w:p>
    <w:p w:rsidR="00A15518" w:rsidRDefault="00A15518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518" w:rsidRDefault="00A15518" w:rsidP="00A15518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5 классе, по программе  4 класса.</w:t>
      </w:r>
    </w:p>
    <w:p w:rsidR="00A15518" w:rsidRPr="00A15518" w:rsidRDefault="00A15518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5518" w:rsidRDefault="00A15518" w:rsidP="00A15518">
      <w:pPr>
        <w:widowControl w:val="0"/>
        <w:tabs>
          <w:tab w:val="left" w:pos="1050"/>
        </w:tabs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Русский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D34A5" w:rsidRDefault="002D34A5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03.10;  06.10. 2022г</w:t>
      </w:r>
    </w:p>
    <w:p w:rsidR="00A15518" w:rsidRPr="00A15518" w:rsidRDefault="00A15518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</w:t>
      </w: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5(4) класс</w:t>
      </w:r>
    </w:p>
    <w:p w:rsidR="002D34A5" w:rsidRPr="00A15518" w:rsidRDefault="002D34A5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Свиридонова Татьяна  Николаевна</w:t>
      </w:r>
    </w:p>
    <w:p w:rsidR="002D34A5" w:rsidRPr="00A15518" w:rsidRDefault="002D34A5" w:rsidP="002D34A5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 6 учащихся </w:t>
      </w:r>
    </w:p>
    <w:p w:rsidR="002D34A5" w:rsidRPr="00A15518" w:rsidRDefault="002D34A5" w:rsidP="002D34A5">
      <w:pPr>
        <w:pStyle w:val="5"/>
        <w:shd w:val="clear" w:color="auto" w:fill="auto"/>
        <w:tabs>
          <w:tab w:val="left" w:pos="3495"/>
        </w:tabs>
        <w:spacing w:before="0" w:line="240" w:lineRule="auto"/>
        <w:ind w:left="20" w:firstLine="720"/>
        <w:rPr>
          <w:color w:val="000000"/>
          <w:sz w:val="24"/>
          <w:szCs w:val="24"/>
        </w:rPr>
      </w:pPr>
      <w:r w:rsidRPr="00A15518">
        <w:rPr>
          <w:color w:val="000000"/>
          <w:sz w:val="24"/>
          <w:szCs w:val="24"/>
        </w:rPr>
        <w:t>Цель:</w:t>
      </w:r>
      <w:r w:rsidRPr="00A15518">
        <w:rPr>
          <w:sz w:val="24"/>
          <w:szCs w:val="24"/>
        </w:rPr>
        <w:t xml:space="preserve"> </w:t>
      </w:r>
      <w:r w:rsidRPr="00A15518">
        <w:rPr>
          <w:color w:val="000000"/>
          <w:sz w:val="24"/>
          <w:szCs w:val="24"/>
          <w:shd w:val="clear" w:color="auto" w:fill="FFFFFF"/>
        </w:rPr>
        <w:t xml:space="preserve">своевременная диагностика уровня достижения </w:t>
      </w:r>
      <w:proofErr w:type="gramStart"/>
      <w:r w:rsidRPr="00A15518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15518">
        <w:rPr>
          <w:color w:val="000000"/>
          <w:sz w:val="24"/>
          <w:szCs w:val="24"/>
          <w:shd w:val="clear" w:color="auto" w:fill="FFFFFF"/>
        </w:rPr>
        <w:t xml:space="preserve"> образовательных результатов; информирование участников образовательных отношений о состоянии освоения ООП начального общего образования и готовности младших школьников к продолжению образования на уровне основной школы.</w:t>
      </w:r>
    </w:p>
    <w:p w:rsidR="002D34A5" w:rsidRPr="00A15518" w:rsidRDefault="002D34A5" w:rsidP="002D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заданий: </w:t>
      </w:r>
      <w:r w:rsidR="00766EB4"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15 заданий</w:t>
      </w:r>
    </w:p>
    <w:p w:rsidR="002D34A5" w:rsidRPr="00A15518" w:rsidRDefault="002D34A5" w:rsidP="002D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2D34A5" w:rsidRPr="00A15518" w:rsidRDefault="002D34A5" w:rsidP="002D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</w:t>
      </w:r>
      <w:r w:rsidR="00766EB4"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получить за всю работу - 38</w:t>
      </w: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4A5" w:rsidRPr="00A15518" w:rsidRDefault="00766EB4" w:rsidP="002D3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518">
        <w:rPr>
          <w:rFonts w:ascii="Times New Roman" w:hAnsi="Times New Roman" w:cs="Times New Roman"/>
          <w:sz w:val="24"/>
          <w:szCs w:val="24"/>
          <w:u w:val="single"/>
        </w:rPr>
        <w:t>Работа состояла из 15</w:t>
      </w:r>
      <w:r w:rsidR="002D34A5" w:rsidRPr="00A155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Задание 1 проверяло традиционное базовое правописное умение </w:t>
      </w:r>
      <w:proofErr w:type="gramStart"/>
      <w:r w:rsidRPr="00A15518">
        <w:rPr>
          <w:sz w:val="24"/>
          <w:szCs w:val="24"/>
        </w:rPr>
        <w:t>обучающихся</w:t>
      </w:r>
      <w:proofErr w:type="gramEnd"/>
      <w:r w:rsidRPr="00A15518">
        <w:rPr>
          <w:sz w:val="24"/>
          <w:szCs w:val="24"/>
        </w:rPr>
        <w:t xml:space="preserve"> правильно писать текст под диктовку, соблюдая при письме изученные орфографические и пунктуационные нормы, 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2 проверяло умение распознавать и подчеркивать однородные члены в предложении (</w:t>
      </w:r>
      <w:proofErr w:type="spellStart"/>
      <w:r w:rsidRPr="00A15518">
        <w:rPr>
          <w:sz w:val="24"/>
          <w:szCs w:val="24"/>
        </w:rPr>
        <w:t>учебноязыковое</w:t>
      </w:r>
      <w:proofErr w:type="spellEnd"/>
      <w:r w:rsidRPr="00A15518">
        <w:rPr>
          <w:sz w:val="24"/>
          <w:szCs w:val="24"/>
        </w:rPr>
        <w:t xml:space="preserve"> синтаксическое опознавательное умение</w:t>
      </w:r>
      <w:r w:rsidR="00460835" w:rsidRPr="00A15518">
        <w:rPr>
          <w:sz w:val="24"/>
          <w:szCs w:val="24"/>
        </w:rPr>
        <w:t>)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3(1) - умение распознавать и графически обозначать главные члены предложения, задание 3(2) - умение распознавать изученные части речи в предложении (учебно-языковое морфологическое опознавательное умение</w:t>
      </w:r>
      <w:r w:rsidR="00460835" w:rsidRPr="00A15518">
        <w:rPr>
          <w:sz w:val="24"/>
          <w:szCs w:val="24"/>
        </w:rPr>
        <w:t>)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4 было направлено на проверку умения распознавать правильную орфоэпическую норму, вместе с тем оно способствовало проверке коммуникативных универсальных учебных действий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5 проверяло умение классифицировать согласные звуки в результате частичного фонетического анализа (учебно-языковые опознавательные и классификационные умения), 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6 направлено на проверку предметных коммуникативных умений распознавать и адекватно формулировать основную мысль текста в письменной форме, соблюдая нормы построения предложения и словоупотребления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7 проверяло предметное коммуникативное умение составлять план прочитанного текста в письменной форме; вместе с тем задание направлено и на выявление уровня владения </w:t>
      </w:r>
      <w:proofErr w:type="spellStart"/>
      <w:r w:rsidRPr="00A15518">
        <w:rPr>
          <w:sz w:val="24"/>
          <w:szCs w:val="24"/>
        </w:rPr>
        <w:t>общеучебными</w:t>
      </w:r>
      <w:proofErr w:type="spellEnd"/>
      <w:r w:rsidRPr="00A15518">
        <w:rPr>
          <w:sz w:val="24"/>
          <w:szCs w:val="24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proofErr w:type="gramStart"/>
      <w:r w:rsidRPr="00A15518">
        <w:rPr>
          <w:sz w:val="24"/>
          <w:szCs w:val="24"/>
        </w:rPr>
        <w:t xml:space="preserve">Задание 8 предполагало проверку способности строить речевое высказывание заданной структуры (вопросительное предложение) в письменной форме (правописные умения); одновременно с этим проверялось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- уровень владения </w:t>
      </w:r>
      <w:proofErr w:type="spellStart"/>
      <w:r w:rsidRPr="00A15518">
        <w:rPr>
          <w:sz w:val="24"/>
          <w:szCs w:val="24"/>
        </w:rPr>
        <w:t>общеучебными</w:t>
      </w:r>
      <w:proofErr w:type="spellEnd"/>
      <w:r w:rsidRPr="00A15518">
        <w:rPr>
          <w:sz w:val="24"/>
          <w:szCs w:val="24"/>
        </w:rPr>
        <w:t xml:space="preserve"> универсальными действиями</w:t>
      </w:r>
      <w:proofErr w:type="gramEnd"/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lastRenderedPageBreak/>
        <w:t xml:space="preserve"> Задание 9 выявляло уровень учебно-языкового опознавательного умения </w:t>
      </w:r>
      <w:proofErr w:type="gramStart"/>
      <w:r w:rsidRPr="00A15518">
        <w:rPr>
          <w:sz w:val="24"/>
          <w:szCs w:val="24"/>
        </w:rPr>
        <w:t>обучающихся</w:t>
      </w:r>
      <w:proofErr w:type="gramEnd"/>
      <w:r w:rsidRPr="00A15518">
        <w:rPr>
          <w:sz w:val="24"/>
          <w:szCs w:val="24"/>
        </w:rPr>
        <w:t xml:space="preserve">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1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10 дает возможность проверить одновременно: учебно-языковое умение подбирать к слову близкие по значению слова (синонимы); предметное коммуникативное умение, заключающееся в понимании </w:t>
      </w:r>
      <w:proofErr w:type="gramStart"/>
      <w:r w:rsidRPr="00A15518">
        <w:rPr>
          <w:sz w:val="24"/>
          <w:szCs w:val="24"/>
        </w:rPr>
        <w:t>обучающимися</w:t>
      </w:r>
      <w:proofErr w:type="gramEnd"/>
      <w:r w:rsidRPr="00A15518">
        <w:rPr>
          <w:sz w:val="24"/>
          <w:szCs w:val="24"/>
        </w:rPr>
        <w:t xml:space="preserve">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Задание 11 позволяло выявить уровень учебно-языкового умения классифицировать слова по составу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20"/>
        <w:rPr>
          <w:sz w:val="24"/>
          <w:szCs w:val="24"/>
        </w:rPr>
      </w:pPr>
      <w:r w:rsidRPr="00A15518">
        <w:rPr>
          <w:sz w:val="24"/>
          <w:szCs w:val="24"/>
        </w:rPr>
        <w:t xml:space="preserve"> Задания 12-14 - уровень учебно-языкового умения классифицировать части речи и распознавать их грамматические признаки: в задании 12 имен существительных, в задании 13 имен прилагательных, в задании 14 глаголов</w:t>
      </w:r>
    </w:p>
    <w:p w:rsidR="00766EB4" w:rsidRPr="00A15518" w:rsidRDefault="00766EB4" w:rsidP="00766EB4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380" w:right="20"/>
        <w:rPr>
          <w:sz w:val="24"/>
          <w:szCs w:val="24"/>
        </w:rPr>
      </w:pPr>
      <w:proofErr w:type="gramStart"/>
      <w:r w:rsidRPr="00A15518">
        <w:rPr>
          <w:sz w:val="24"/>
          <w:szCs w:val="24"/>
        </w:rPr>
        <w:t>Задание 15 предполагало адекватное понимание обучающимися письменно предъявляемой информации (</w:t>
      </w:r>
      <w:proofErr w:type="spellStart"/>
      <w:r w:rsidRPr="00A15518">
        <w:rPr>
          <w:sz w:val="24"/>
          <w:szCs w:val="24"/>
        </w:rPr>
        <w:t>общеучебные</w:t>
      </w:r>
      <w:proofErr w:type="spellEnd"/>
      <w:r w:rsidRPr="00A15518">
        <w:rPr>
          <w:sz w:val="24"/>
          <w:szCs w:val="24"/>
        </w:rPr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</w:t>
      </w:r>
      <w:proofErr w:type="gramEnd"/>
      <w:r w:rsidRPr="00A15518">
        <w:rPr>
          <w:sz w:val="24"/>
          <w:szCs w:val="24"/>
        </w:rPr>
        <w:t xml:space="preserve">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</w:t>
      </w:r>
    </w:p>
    <w:p w:rsidR="002D34A5" w:rsidRPr="00A15518" w:rsidRDefault="002D34A5" w:rsidP="002D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следующие:</w:t>
      </w:r>
    </w:p>
    <w:tbl>
      <w:tblPr>
        <w:tblStyle w:val="a3"/>
        <w:tblW w:w="10148" w:type="dxa"/>
        <w:tblLayout w:type="fixed"/>
        <w:tblLook w:val="04A0"/>
      </w:tblPr>
      <w:tblGrid>
        <w:gridCol w:w="851"/>
        <w:gridCol w:w="1843"/>
        <w:gridCol w:w="1984"/>
        <w:gridCol w:w="567"/>
        <w:gridCol w:w="567"/>
        <w:gridCol w:w="708"/>
        <w:gridCol w:w="709"/>
        <w:gridCol w:w="1672"/>
        <w:gridCol w:w="1247"/>
      </w:tblGrid>
      <w:tr w:rsidR="002D34A5" w:rsidRPr="00A15518" w:rsidTr="00627D5C">
        <w:tc>
          <w:tcPr>
            <w:tcW w:w="851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84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</w:tcPr>
          <w:p w:rsidR="002D34A5" w:rsidRPr="00A15518" w:rsidRDefault="002D34A5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D34A5" w:rsidRPr="00A15518" w:rsidTr="00627D5C">
        <w:tc>
          <w:tcPr>
            <w:tcW w:w="851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2D34A5" w:rsidRPr="00A15518" w:rsidRDefault="003D24A3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247" w:type="dxa"/>
          </w:tcPr>
          <w:p w:rsidR="002D34A5" w:rsidRPr="00A15518" w:rsidRDefault="00766EB4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3D24A3"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D34A5" w:rsidRPr="00A15518" w:rsidRDefault="002D34A5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544"/>
        <w:gridCol w:w="3402"/>
        <w:gridCol w:w="2268"/>
      </w:tblGrid>
      <w:tr w:rsidR="00742B7A" w:rsidRPr="00A15518" w:rsidTr="00627D5C">
        <w:trPr>
          <w:trHeight w:hRule="exact" w:val="1080"/>
        </w:trPr>
        <w:tc>
          <w:tcPr>
            <w:tcW w:w="851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№</w:t>
            </w:r>
          </w:p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proofErr w:type="spellStart"/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зад-я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Умения, виды деятельности</w:t>
            </w:r>
          </w:p>
        </w:tc>
        <w:tc>
          <w:tcPr>
            <w:tcW w:w="3402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Блоки ПООП НОО (ООО) выпускник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/ получит возможность научиться</w:t>
            </w:r>
          </w:p>
        </w:tc>
        <w:tc>
          <w:tcPr>
            <w:tcW w:w="2268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не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(получили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баллов)</w:t>
            </w:r>
            <w:proofErr w:type="gramEnd"/>
          </w:p>
        </w:tc>
      </w:tr>
      <w:tr w:rsidR="00742B7A" w:rsidRPr="00A15518" w:rsidTr="00627D5C">
        <w:trPr>
          <w:trHeight w:hRule="exact" w:val="4113"/>
        </w:trPr>
        <w:tc>
          <w:tcPr>
            <w:tcW w:w="851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 К</w:t>
            </w:r>
            <w:proofErr w:type="gramStart"/>
            <w:r w:rsidRPr="00A15518">
              <w:rPr>
                <w:rStyle w:val="a6"/>
                <w:rFonts w:eastAsia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4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над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ошибкам</w:t>
            </w:r>
            <w:r w:rsidRPr="00A15518">
              <w:rPr>
                <w:sz w:val="24"/>
                <w:szCs w:val="24"/>
              </w:rPr>
              <w:t xml:space="preserve"> </w:t>
            </w:r>
            <w:r w:rsidRPr="00A15518">
              <w:rPr>
                <w:rStyle w:val="1"/>
                <w:rFonts w:eastAsiaTheme="minorEastAsia"/>
                <w:sz w:val="24"/>
                <w:szCs w:val="24"/>
              </w:rPr>
              <w:t>появления ошибки и определять способы действий, помогающие предотвратить ее в последующих письменных работах</w:t>
            </w:r>
            <w:r w:rsidRPr="00A15518">
              <w:rPr>
                <w:rStyle w:val="2115pt"/>
                <w:rFonts w:eastAsiaTheme="minorEastAsia"/>
                <w:sz w:val="24"/>
                <w:szCs w:val="24"/>
              </w:rPr>
              <w:t xml:space="preserve"> </w:t>
            </w:r>
            <w:r w:rsidRPr="00A15518">
              <w:rPr>
                <w:rStyle w:val="1"/>
                <w:rFonts w:eastAsiaTheme="minorEastAsia"/>
                <w:sz w:val="24"/>
                <w:szCs w:val="24"/>
              </w:rPr>
              <w:t>и осознавать причины</w:t>
            </w:r>
          </w:p>
        </w:tc>
        <w:tc>
          <w:tcPr>
            <w:tcW w:w="3402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писать текст под диктовку, соблюдая в практике письма, изученные орфографические и пунктуационные нормы. </w:t>
            </w:r>
          </w:p>
        </w:tc>
        <w:tc>
          <w:tcPr>
            <w:tcW w:w="2268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742B7A" w:rsidRPr="00A15518" w:rsidRDefault="00742B7A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742B7A" w:rsidRPr="00A15518" w:rsidTr="00627D5C">
        <w:trPr>
          <w:trHeight w:hRule="exact" w:val="4115"/>
        </w:trPr>
        <w:tc>
          <w:tcPr>
            <w:tcW w:w="851" w:type="dxa"/>
            <w:shd w:val="clear" w:color="auto" w:fill="FFFFFF"/>
          </w:tcPr>
          <w:p w:rsidR="00742B7A" w:rsidRPr="00A15518" w:rsidRDefault="00202047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lastRenderedPageBreak/>
              <w:t>1 К</w:t>
            </w:r>
            <w:proofErr w:type="gramStart"/>
            <w:r w:rsidRPr="00A15518">
              <w:rPr>
                <w:rStyle w:val="a6"/>
                <w:rFonts w:eastAsia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FFFFFF"/>
          </w:tcPr>
          <w:p w:rsidR="00742B7A" w:rsidRPr="00A15518" w:rsidRDefault="00202047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3402" w:type="dxa"/>
            <w:shd w:val="clear" w:color="auto" w:fill="FFFFFF"/>
          </w:tcPr>
          <w:p w:rsidR="00742B7A" w:rsidRPr="00A15518" w:rsidRDefault="00202047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письма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изученные орфографические и пунктуационные нормы. </w:t>
            </w:r>
          </w:p>
        </w:tc>
        <w:tc>
          <w:tcPr>
            <w:tcW w:w="2268" w:type="dxa"/>
            <w:shd w:val="clear" w:color="auto" w:fill="FFFFFF"/>
          </w:tcPr>
          <w:p w:rsidR="00742B7A" w:rsidRPr="00A15518" w:rsidRDefault="00742B7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202047" w:rsidRPr="00A15518" w:rsidRDefault="00202047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202047" w:rsidRPr="00A15518" w:rsidRDefault="00202047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742B7A" w:rsidRPr="00A15518" w:rsidTr="00627D5C">
        <w:trPr>
          <w:trHeight w:hRule="exact" w:val="843"/>
        </w:trPr>
        <w:tc>
          <w:tcPr>
            <w:tcW w:w="851" w:type="dxa"/>
            <w:shd w:val="clear" w:color="auto" w:fill="FFFFFF"/>
          </w:tcPr>
          <w:p w:rsidR="00742B7A" w:rsidRPr="00A15518" w:rsidRDefault="002810F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742B7A" w:rsidRPr="00A15518" w:rsidRDefault="002810F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3402" w:type="dxa"/>
            <w:shd w:val="clear" w:color="auto" w:fill="FFFFFF"/>
          </w:tcPr>
          <w:p w:rsidR="00742B7A" w:rsidRPr="00A15518" w:rsidRDefault="002810FA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однородные члены предложения. </w:t>
            </w:r>
          </w:p>
        </w:tc>
        <w:tc>
          <w:tcPr>
            <w:tcW w:w="2268" w:type="dxa"/>
            <w:shd w:val="clear" w:color="auto" w:fill="FFFFFF"/>
          </w:tcPr>
          <w:p w:rsidR="002810FA" w:rsidRPr="00A15518" w:rsidRDefault="002810FA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742B7A" w:rsidRPr="00A15518" w:rsidTr="00627D5C">
        <w:trPr>
          <w:trHeight w:hRule="exact" w:val="845"/>
        </w:trPr>
        <w:tc>
          <w:tcPr>
            <w:tcW w:w="851" w:type="dxa"/>
            <w:shd w:val="clear" w:color="auto" w:fill="FFFFFF"/>
          </w:tcPr>
          <w:p w:rsidR="00742B7A" w:rsidRPr="00A15518" w:rsidRDefault="00A20E00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3(1)</w:t>
            </w:r>
          </w:p>
        </w:tc>
        <w:tc>
          <w:tcPr>
            <w:tcW w:w="3544" w:type="dxa"/>
            <w:shd w:val="clear" w:color="auto" w:fill="FFFFFF"/>
          </w:tcPr>
          <w:p w:rsidR="00742B7A" w:rsidRPr="00A15518" w:rsidRDefault="001675AB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3402" w:type="dxa"/>
            <w:shd w:val="clear" w:color="auto" w:fill="FFFFFF"/>
          </w:tcPr>
          <w:p w:rsidR="00742B7A" w:rsidRPr="00A15518" w:rsidRDefault="001675AB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главные члены предложения. </w:t>
            </w:r>
          </w:p>
        </w:tc>
        <w:tc>
          <w:tcPr>
            <w:tcW w:w="2268" w:type="dxa"/>
            <w:shd w:val="clear" w:color="auto" w:fill="FFFFFF"/>
          </w:tcPr>
          <w:p w:rsidR="00742B7A" w:rsidRPr="00A15518" w:rsidRDefault="00A20E00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      16,6%</w:t>
            </w:r>
          </w:p>
        </w:tc>
      </w:tr>
      <w:tr w:rsidR="002810FA" w:rsidRPr="00A15518" w:rsidTr="00627D5C">
        <w:trPr>
          <w:trHeight w:hRule="exact" w:val="2007"/>
        </w:trPr>
        <w:tc>
          <w:tcPr>
            <w:tcW w:w="851" w:type="dxa"/>
            <w:shd w:val="clear" w:color="auto" w:fill="FFFFFF"/>
          </w:tcPr>
          <w:p w:rsidR="002810FA" w:rsidRPr="00A15518" w:rsidRDefault="00A20E00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3(2)</w:t>
            </w:r>
          </w:p>
        </w:tc>
        <w:tc>
          <w:tcPr>
            <w:tcW w:w="3544" w:type="dxa"/>
            <w:shd w:val="clear" w:color="auto" w:fill="FFFFFF"/>
          </w:tcPr>
          <w:p w:rsidR="002810FA" w:rsidRPr="00A15518" w:rsidRDefault="00F810E7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3402" w:type="dxa"/>
            <w:shd w:val="clear" w:color="auto" w:fill="FFFFFF"/>
          </w:tcPr>
          <w:p w:rsidR="002810FA" w:rsidRPr="00A15518" w:rsidRDefault="00F810E7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части речи. </w:t>
            </w:r>
          </w:p>
        </w:tc>
        <w:tc>
          <w:tcPr>
            <w:tcW w:w="2268" w:type="dxa"/>
            <w:shd w:val="clear" w:color="auto" w:fill="FFFFFF"/>
          </w:tcPr>
          <w:p w:rsidR="002810FA" w:rsidRPr="00A15518" w:rsidRDefault="00F810E7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2810FA" w:rsidRPr="00A15518" w:rsidTr="00627D5C">
        <w:trPr>
          <w:trHeight w:hRule="exact" w:val="1681"/>
        </w:trPr>
        <w:tc>
          <w:tcPr>
            <w:tcW w:w="851" w:type="dxa"/>
            <w:shd w:val="clear" w:color="auto" w:fill="FFFFFF"/>
          </w:tcPr>
          <w:p w:rsidR="002810FA" w:rsidRPr="00A15518" w:rsidRDefault="006A7175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2810FA" w:rsidRPr="00A15518" w:rsidRDefault="006A7175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3402" w:type="dxa"/>
            <w:shd w:val="clear" w:color="auto" w:fill="FFFFFF"/>
          </w:tcPr>
          <w:p w:rsidR="002810FA" w:rsidRPr="00A15518" w:rsidRDefault="006A7175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правильную орфоэпическую норму. </w:t>
            </w:r>
          </w:p>
        </w:tc>
        <w:tc>
          <w:tcPr>
            <w:tcW w:w="2268" w:type="dxa"/>
            <w:shd w:val="clear" w:color="auto" w:fill="FFFFFF"/>
          </w:tcPr>
          <w:p w:rsidR="002810FA" w:rsidRPr="00A15518" w:rsidRDefault="006A717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2810FA" w:rsidRPr="00A15518" w:rsidTr="00627D5C">
        <w:trPr>
          <w:trHeight w:hRule="exact" w:val="713"/>
        </w:trPr>
        <w:tc>
          <w:tcPr>
            <w:tcW w:w="851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3402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классифицировать согласные звуки. </w:t>
            </w:r>
          </w:p>
        </w:tc>
        <w:tc>
          <w:tcPr>
            <w:tcW w:w="2268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83,3%</w:t>
            </w:r>
          </w:p>
        </w:tc>
      </w:tr>
      <w:tr w:rsidR="002810FA" w:rsidRPr="00A15518" w:rsidTr="00627D5C">
        <w:trPr>
          <w:trHeight w:hRule="exact" w:val="1984"/>
        </w:trPr>
        <w:tc>
          <w:tcPr>
            <w:tcW w:w="851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3402" w:type="dxa"/>
            <w:shd w:val="clear" w:color="auto" w:fill="FFFFFF"/>
          </w:tcPr>
          <w:p w:rsidR="002810FA" w:rsidRPr="00A15518" w:rsidRDefault="00564B91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      </w:r>
          </w:p>
        </w:tc>
        <w:tc>
          <w:tcPr>
            <w:tcW w:w="2268" w:type="dxa"/>
            <w:shd w:val="clear" w:color="auto" w:fill="FFFFFF"/>
          </w:tcPr>
          <w:p w:rsidR="002810FA" w:rsidRPr="00A15518" w:rsidRDefault="00BE71B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83,3%</w:t>
            </w:r>
          </w:p>
        </w:tc>
      </w:tr>
      <w:tr w:rsidR="002810FA" w:rsidRPr="00A15518" w:rsidTr="00627D5C">
        <w:trPr>
          <w:trHeight w:hRule="exact" w:val="2127"/>
        </w:trPr>
        <w:tc>
          <w:tcPr>
            <w:tcW w:w="851" w:type="dxa"/>
            <w:shd w:val="clear" w:color="auto" w:fill="FFFFFF"/>
          </w:tcPr>
          <w:p w:rsidR="002810FA" w:rsidRPr="00A15518" w:rsidRDefault="00BE71B5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FFFFFF"/>
          </w:tcPr>
          <w:p w:rsidR="002810FA" w:rsidRPr="00A15518" w:rsidRDefault="00BE71B5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3402" w:type="dxa"/>
            <w:shd w:val="clear" w:color="auto" w:fill="FFFFFF"/>
          </w:tcPr>
          <w:p w:rsidR="002810FA" w:rsidRPr="00A15518" w:rsidRDefault="00BE71B5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</w:t>
            </w:r>
          </w:p>
        </w:tc>
        <w:tc>
          <w:tcPr>
            <w:tcW w:w="2268" w:type="dxa"/>
            <w:shd w:val="clear" w:color="auto" w:fill="FFFFFF"/>
          </w:tcPr>
          <w:p w:rsidR="002810FA" w:rsidRPr="00A15518" w:rsidRDefault="00BE71B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BE71B5" w:rsidRPr="00A15518" w:rsidTr="00627D5C">
        <w:trPr>
          <w:trHeight w:hRule="exact" w:val="1703"/>
        </w:trPr>
        <w:tc>
          <w:tcPr>
            <w:tcW w:w="851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3402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строить речевое высказывание заданной структуры (вопросительное предложение) в письменной форме по содержанию прочитанного текста. </w:t>
            </w:r>
          </w:p>
        </w:tc>
        <w:tc>
          <w:tcPr>
            <w:tcW w:w="2268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BE71B5" w:rsidRPr="00A15518" w:rsidTr="00627D5C">
        <w:trPr>
          <w:trHeight w:hRule="exact" w:val="1983"/>
        </w:trPr>
        <w:tc>
          <w:tcPr>
            <w:tcW w:w="851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Определять значение слова по тексту</w:t>
            </w:r>
          </w:p>
        </w:tc>
        <w:tc>
          <w:tcPr>
            <w:tcW w:w="3402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2268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BE71B5" w:rsidRPr="00A15518" w:rsidTr="00627D5C">
        <w:trPr>
          <w:trHeight w:hRule="exact" w:val="707"/>
        </w:trPr>
        <w:tc>
          <w:tcPr>
            <w:tcW w:w="851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3402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подбирать к слову близкие по значению слова. </w:t>
            </w:r>
          </w:p>
        </w:tc>
        <w:tc>
          <w:tcPr>
            <w:tcW w:w="2268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83,3%</w:t>
            </w:r>
          </w:p>
        </w:tc>
      </w:tr>
      <w:tr w:rsidR="00BE71B5" w:rsidRPr="00A15518" w:rsidTr="00627D5C">
        <w:trPr>
          <w:trHeight w:hRule="exact" w:val="1157"/>
        </w:trPr>
        <w:tc>
          <w:tcPr>
            <w:tcW w:w="851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3402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классифицировать слова по составу. </w:t>
            </w:r>
          </w:p>
        </w:tc>
        <w:tc>
          <w:tcPr>
            <w:tcW w:w="2268" w:type="dxa"/>
            <w:shd w:val="clear" w:color="auto" w:fill="FFFFFF"/>
          </w:tcPr>
          <w:p w:rsidR="00BE71B5" w:rsidRPr="00A15518" w:rsidRDefault="00BE71B5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BE71B5" w:rsidRPr="00A15518" w:rsidTr="00627D5C">
        <w:trPr>
          <w:trHeight w:hRule="exact" w:val="2716"/>
        </w:trPr>
        <w:tc>
          <w:tcPr>
            <w:tcW w:w="851" w:type="dxa"/>
            <w:shd w:val="clear" w:color="auto" w:fill="FFFFFF"/>
          </w:tcPr>
          <w:p w:rsidR="00BE71B5" w:rsidRPr="00A15518" w:rsidRDefault="00CA5962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12(1)</w:t>
            </w:r>
          </w:p>
        </w:tc>
        <w:tc>
          <w:tcPr>
            <w:tcW w:w="3544" w:type="dxa"/>
            <w:shd w:val="clear" w:color="auto" w:fill="FFFFFF"/>
          </w:tcPr>
          <w:p w:rsidR="00BE71B5" w:rsidRPr="00A15518" w:rsidRDefault="00DF3110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3402" w:type="dxa"/>
            <w:shd w:val="clear" w:color="auto" w:fill="FFFFFF"/>
          </w:tcPr>
          <w:p w:rsidR="00BE71B5" w:rsidRPr="00A15518" w:rsidRDefault="00CA5962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shd w:val="clear" w:color="auto" w:fill="FFFFFF"/>
          </w:tcPr>
          <w:p w:rsidR="00BE71B5" w:rsidRPr="00A15518" w:rsidRDefault="00DF3110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DB32DE" w:rsidRPr="00A15518" w:rsidTr="00627D5C">
        <w:trPr>
          <w:trHeight w:hRule="exact" w:val="2716"/>
        </w:trPr>
        <w:tc>
          <w:tcPr>
            <w:tcW w:w="851" w:type="dxa"/>
            <w:shd w:val="clear" w:color="auto" w:fill="FFFFFF"/>
          </w:tcPr>
          <w:p w:rsidR="00DB32DE" w:rsidRPr="00A15518" w:rsidRDefault="00DB32DE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12(2)</w:t>
            </w:r>
          </w:p>
        </w:tc>
        <w:tc>
          <w:tcPr>
            <w:tcW w:w="3544" w:type="dxa"/>
            <w:shd w:val="clear" w:color="auto" w:fill="FFFFFF"/>
          </w:tcPr>
          <w:p w:rsidR="00DB32DE" w:rsidRPr="00A15518" w:rsidRDefault="00DB32DE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Проводить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3402" w:type="dxa"/>
            <w:shd w:val="clear" w:color="auto" w:fill="FFFFFF"/>
          </w:tcPr>
          <w:p w:rsidR="00DB32DE" w:rsidRPr="00A15518" w:rsidRDefault="00DB32DE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морфологический разбор имен существительных по предложенному в учебнике алгоритму; оценивать</w:t>
            </w:r>
          </w:p>
        </w:tc>
        <w:tc>
          <w:tcPr>
            <w:tcW w:w="2268" w:type="dxa"/>
            <w:shd w:val="clear" w:color="auto" w:fill="FFFFFF"/>
          </w:tcPr>
          <w:p w:rsidR="00DB32DE" w:rsidRPr="00A15518" w:rsidRDefault="00DB32DE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DB32DE" w:rsidRPr="00A15518" w:rsidTr="00627D5C">
        <w:trPr>
          <w:trHeight w:hRule="exact" w:val="3091"/>
        </w:trPr>
        <w:tc>
          <w:tcPr>
            <w:tcW w:w="851" w:type="dxa"/>
            <w:shd w:val="clear" w:color="auto" w:fill="FFFFFF"/>
          </w:tcPr>
          <w:p w:rsidR="00DB32DE" w:rsidRPr="00A15518" w:rsidRDefault="008476DD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13(1)</w:t>
            </w:r>
          </w:p>
        </w:tc>
        <w:tc>
          <w:tcPr>
            <w:tcW w:w="3544" w:type="dxa"/>
            <w:shd w:val="clear" w:color="auto" w:fill="FFFFFF"/>
          </w:tcPr>
          <w:p w:rsidR="00DB32DE" w:rsidRPr="00A15518" w:rsidRDefault="008476DD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/ П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3402" w:type="dxa"/>
            <w:shd w:val="clear" w:color="auto" w:fill="FFFFFF"/>
          </w:tcPr>
          <w:p w:rsidR="00DB32DE" w:rsidRPr="00A15518" w:rsidRDefault="008476DD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</w:t>
            </w:r>
          </w:p>
        </w:tc>
        <w:tc>
          <w:tcPr>
            <w:tcW w:w="2268" w:type="dxa"/>
            <w:shd w:val="clear" w:color="auto" w:fill="FFFFFF"/>
          </w:tcPr>
          <w:p w:rsidR="00DB32DE" w:rsidRPr="00A15518" w:rsidRDefault="008476DD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DB32DE" w:rsidRPr="00A15518" w:rsidTr="00627D5C">
        <w:trPr>
          <w:trHeight w:hRule="exact" w:val="2965"/>
        </w:trPr>
        <w:tc>
          <w:tcPr>
            <w:tcW w:w="851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13(2)</w:t>
            </w:r>
          </w:p>
        </w:tc>
        <w:tc>
          <w:tcPr>
            <w:tcW w:w="3544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/ П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3402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</w:t>
            </w:r>
          </w:p>
        </w:tc>
        <w:tc>
          <w:tcPr>
            <w:tcW w:w="2268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DB32DE" w:rsidRPr="00A15518" w:rsidTr="00627D5C">
        <w:trPr>
          <w:trHeight w:hRule="exact" w:val="1703"/>
        </w:trPr>
        <w:tc>
          <w:tcPr>
            <w:tcW w:w="851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3402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распознавать глаголы в предложении. </w:t>
            </w:r>
          </w:p>
        </w:tc>
        <w:tc>
          <w:tcPr>
            <w:tcW w:w="2268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DB32DE" w:rsidRPr="00A15518" w:rsidTr="00627D5C">
        <w:trPr>
          <w:trHeight w:hRule="exact" w:val="2432"/>
        </w:trPr>
        <w:tc>
          <w:tcPr>
            <w:tcW w:w="851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15(1)</w:t>
            </w:r>
          </w:p>
        </w:tc>
        <w:tc>
          <w:tcPr>
            <w:tcW w:w="3544" w:type="dxa"/>
            <w:shd w:val="clear" w:color="auto" w:fill="FFFFFF"/>
          </w:tcPr>
          <w:p w:rsidR="00DB32DE" w:rsidRPr="00A15518" w:rsidRDefault="0054314A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3402" w:type="dxa"/>
            <w:shd w:val="clear" w:color="auto" w:fill="FFFFFF"/>
          </w:tcPr>
          <w:p w:rsidR="00DB32DE" w:rsidRPr="00A15518" w:rsidRDefault="0058088C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Интерпретация содержащейся в тексте информации</w:t>
            </w:r>
          </w:p>
        </w:tc>
        <w:tc>
          <w:tcPr>
            <w:tcW w:w="2268" w:type="dxa"/>
            <w:shd w:val="clear" w:color="auto" w:fill="FFFFFF"/>
          </w:tcPr>
          <w:p w:rsidR="00DB32DE" w:rsidRPr="00A15518" w:rsidRDefault="0054314A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58088C" w:rsidRPr="00A15518" w:rsidTr="00627D5C">
        <w:trPr>
          <w:trHeight w:hRule="exact" w:val="3530"/>
        </w:trPr>
        <w:tc>
          <w:tcPr>
            <w:tcW w:w="851" w:type="dxa"/>
            <w:shd w:val="clear" w:color="auto" w:fill="FFFFFF"/>
          </w:tcPr>
          <w:p w:rsidR="0058088C" w:rsidRPr="00A15518" w:rsidRDefault="0054314A" w:rsidP="00627D5C">
            <w:pPr>
              <w:widowControl w:val="0"/>
              <w:spacing w:after="0" w:line="240" w:lineRule="auto"/>
              <w:jc w:val="both"/>
              <w:rPr>
                <w:rStyle w:val="a6"/>
                <w:rFonts w:eastAsiaTheme="minorEastAsia"/>
                <w:sz w:val="24"/>
                <w:szCs w:val="24"/>
              </w:rPr>
            </w:pPr>
            <w:r w:rsidRPr="00A15518">
              <w:rPr>
                <w:rStyle w:val="a6"/>
                <w:rFonts w:eastAsiaTheme="minorEastAsia"/>
                <w:sz w:val="24"/>
                <w:szCs w:val="24"/>
              </w:rPr>
              <w:t>15(2)</w:t>
            </w:r>
          </w:p>
        </w:tc>
        <w:tc>
          <w:tcPr>
            <w:tcW w:w="3544" w:type="dxa"/>
            <w:shd w:val="clear" w:color="auto" w:fill="FFFFFF"/>
          </w:tcPr>
          <w:p w:rsidR="0058088C" w:rsidRPr="00A15518" w:rsidRDefault="0054314A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3402" w:type="dxa"/>
            <w:shd w:val="clear" w:color="auto" w:fill="FFFFFF"/>
          </w:tcPr>
          <w:p w:rsidR="0058088C" w:rsidRPr="00A15518" w:rsidRDefault="0054314A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Интерпретация содержащейся в тексте информации</w:t>
            </w:r>
          </w:p>
        </w:tc>
        <w:tc>
          <w:tcPr>
            <w:tcW w:w="2268" w:type="dxa"/>
            <w:shd w:val="clear" w:color="auto" w:fill="FFFFFF"/>
          </w:tcPr>
          <w:p w:rsidR="0058088C" w:rsidRPr="00A15518" w:rsidRDefault="0054314A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83,3%</w:t>
            </w:r>
          </w:p>
        </w:tc>
      </w:tr>
    </w:tbl>
    <w:p w:rsidR="0035516F" w:rsidRPr="00A15518" w:rsidRDefault="0035516F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Вывод:</w:t>
      </w:r>
    </w:p>
    <w:p w:rsidR="0035516F" w:rsidRPr="00A15518" w:rsidRDefault="0035516F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Затруднения вызвали задания </w:t>
      </w:r>
      <w:proofErr w:type="gramStart"/>
      <w:r w:rsidRPr="00A15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A15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DE04D7" w:rsidRPr="00A15518" w:rsidRDefault="0035516F" w:rsidP="00627D5C">
      <w:pPr>
        <w:pStyle w:val="a7"/>
        <w:rPr>
          <w:rStyle w:val="1"/>
          <w:rFonts w:eastAsiaTheme="minorEastAsia"/>
          <w:sz w:val="24"/>
          <w:szCs w:val="24"/>
        </w:rPr>
      </w:pPr>
      <w:r w:rsidRPr="00A15518">
        <w:rPr>
          <w:sz w:val="24"/>
          <w:szCs w:val="24"/>
        </w:rPr>
        <w:t xml:space="preserve">- </w:t>
      </w:r>
      <w:r w:rsidRPr="00A15518">
        <w:rPr>
          <w:rStyle w:val="1"/>
          <w:rFonts w:eastAsiaTheme="minorEastAsia"/>
          <w:sz w:val="24"/>
          <w:szCs w:val="24"/>
        </w:rPr>
        <w:t>умение классифицировать согласные звуки;</w:t>
      </w:r>
    </w:p>
    <w:p w:rsidR="0035516F" w:rsidRPr="00A15518" w:rsidRDefault="0035516F" w:rsidP="00627D5C">
      <w:pPr>
        <w:pStyle w:val="a7"/>
        <w:rPr>
          <w:rStyle w:val="1"/>
          <w:rFonts w:eastAsiaTheme="minorEastAsia"/>
          <w:sz w:val="24"/>
          <w:szCs w:val="24"/>
        </w:rPr>
      </w:pPr>
      <w:r w:rsidRPr="00A15518">
        <w:rPr>
          <w:rStyle w:val="1"/>
          <w:rFonts w:eastAsiaTheme="minorEastAsia"/>
          <w:sz w:val="24"/>
          <w:szCs w:val="24"/>
        </w:rPr>
        <w:t>- умение составлять план прочитанного текста;</w:t>
      </w:r>
    </w:p>
    <w:p w:rsidR="0035516F" w:rsidRPr="00A15518" w:rsidRDefault="0035516F" w:rsidP="00627D5C">
      <w:pPr>
        <w:pStyle w:val="a7"/>
        <w:rPr>
          <w:rStyle w:val="1"/>
          <w:rFonts w:eastAsiaTheme="minorEastAsia"/>
          <w:sz w:val="24"/>
          <w:szCs w:val="24"/>
        </w:rPr>
      </w:pPr>
      <w:r w:rsidRPr="00A15518">
        <w:rPr>
          <w:sz w:val="24"/>
          <w:szCs w:val="24"/>
        </w:rPr>
        <w:t xml:space="preserve">- </w:t>
      </w:r>
      <w:r w:rsidRPr="00A15518">
        <w:rPr>
          <w:rStyle w:val="1"/>
          <w:rFonts w:eastAsiaTheme="minorEastAsia"/>
          <w:sz w:val="24"/>
          <w:szCs w:val="24"/>
        </w:rPr>
        <w:t>умение распознавать основную мысль текста;</w:t>
      </w:r>
    </w:p>
    <w:p w:rsidR="0035516F" w:rsidRPr="00A15518" w:rsidRDefault="0035516F" w:rsidP="00627D5C">
      <w:pPr>
        <w:pStyle w:val="a7"/>
        <w:rPr>
          <w:rStyle w:val="1"/>
          <w:rFonts w:eastAsiaTheme="minorEastAsia"/>
          <w:sz w:val="24"/>
          <w:szCs w:val="24"/>
        </w:rPr>
      </w:pPr>
      <w:r w:rsidRPr="00A15518">
        <w:rPr>
          <w:rStyle w:val="1"/>
          <w:rFonts w:eastAsiaTheme="minorEastAsia"/>
          <w:sz w:val="24"/>
          <w:szCs w:val="24"/>
        </w:rPr>
        <w:t>- умение распознавать значение слова;</w:t>
      </w:r>
    </w:p>
    <w:p w:rsidR="0035516F" w:rsidRPr="00A15518" w:rsidRDefault="0035516F" w:rsidP="00627D5C">
      <w:pPr>
        <w:pStyle w:val="a7"/>
        <w:rPr>
          <w:rStyle w:val="1"/>
          <w:rFonts w:eastAsiaTheme="minorEastAsia"/>
          <w:sz w:val="24"/>
          <w:szCs w:val="24"/>
        </w:rPr>
      </w:pPr>
      <w:r w:rsidRPr="00A15518">
        <w:rPr>
          <w:rStyle w:val="1"/>
          <w:rFonts w:eastAsiaTheme="minorEastAsia"/>
          <w:sz w:val="24"/>
          <w:szCs w:val="24"/>
        </w:rPr>
        <w:t>- умение подбирать к слову близкие по значению слова;</w:t>
      </w:r>
    </w:p>
    <w:p w:rsidR="0035516F" w:rsidRPr="00A15518" w:rsidRDefault="0035516F" w:rsidP="00627D5C">
      <w:pPr>
        <w:pStyle w:val="a7"/>
        <w:rPr>
          <w:rStyle w:val="1"/>
          <w:rFonts w:eastAsiaTheme="minorEastAsia"/>
          <w:sz w:val="24"/>
          <w:szCs w:val="24"/>
        </w:rPr>
      </w:pPr>
      <w:r w:rsidRPr="00A15518">
        <w:rPr>
          <w:rStyle w:val="1"/>
          <w:rFonts w:eastAsiaTheme="minorEastAsia"/>
          <w:sz w:val="24"/>
          <w:szCs w:val="24"/>
        </w:rPr>
        <w:t xml:space="preserve">- </w:t>
      </w:r>
      <w:proofErr w:type="spellStart"/>
      <w:r w:rsidR="001C7F3F" w:rsidRPr="00A15518">
        <w:rPr>
          <w:rStyle w:val="1"/>
          <w:rFonts w:eastAsiaTheme="minorEastAsia"/>
          <w:sz w:val="24"/>
          <w:szCs w:val="24"/>
        </w:rPr>
        <w:t>нтерпретировать</w:t>
      </w:r>
      <w:proofErr w:type="spellEnd"/>
      <w:r w:rsidR="001C7F3F" w:rsidRPr="00A15518">
        <w:rPr>
          <w:rStyle w:val="1"/>
          <w:rFonts w:eastAsiaTheme="minorEastAsia"/>
          <w:sz w:val="24"/>
          <w:szCs w:val="24"/>
        </w:rPr>
        <w:t xml:space="preserve"> содержащуюся </w:t>
      </w:r>
      <w:r w:rsidRPr="00A15518">
        <w:rPr>
          <w:rStyle w:val="1"/>
          <w:rFonts w:eastAsiaTheme="minorEastAsia"/>
          <w:sz w:val="24"/>
          <w:szCs w:val="24"/>
        </w:rPr>
        <w:t xml:space="preserve"> в тексте информаци</w:t>
      </w:r>
      <w:r w:rsidR="001C7F3F" w:rsidRPr="00A15518">
        <w:rPr>
          <w:rStyle w:val="1"/>
          <w:rFonts w:eastAsiaTheme="minorEastAsia"/>
          <w:sz w:val="24"/>
          <w:szCs w:val="24"/>
        </w:rPr>
        <w:t>ю.</w:t>
      </w:r>
    </w:p>
    <w:p w:rsidR="00AA4E7D" w:rsidRPr="00A15518" w:rsidRDefault="00AA4E7D" w:rsidP="00627D5C">
      <w:pPr>
        <w:pStyle w:val="a7"/>
        <w:rPr>
          <w:rStyle w:val="1"/>
          <w:rFonts w:eastAsiaTheme="minorEastAsia"/>
          <w:sz w:val="24"/>
          <w:szCs w:val="24"/>
        </w:rPr>
      </w:pPr>
    </w:p>
    <w:p w:rsidR="00AA4E7D" w:rsidRPr="00A15518" w:rsidRDefault="00AA4E7D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Согласно таблице “Индивидуальные результаты русский язык” мы можем про</w:t>
      </w:r>
      <w:r w:rsidR="0063360D"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а</w:t>
      </w:r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нализировать, как выполнял все задания ВПР каждый обучающийся класса.</w:t>
      </w:r>
    </w:p>
    <w:p w:rsidR="00AA4E7D" w:rsidRPr="00A15518" w:rsidRDefault="00AA4E7D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A4E7D" w:rsidRPr="00A15518" w:rsidRDefault="00AA4E7D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18">
        <w:rPr>
          <w:rFonts w:ascii="Times New Roman" w:hAnsi="Times New Roman" w:cs="Times New Roman"/>
          <w:sz w:val="24"/>
          <w:szCs w:val="24"/>
        </w:rPr>
        <w:t xml:space="preserve">Индивидуальные результаты </w:t>
      </w:r>
      <w:r w:rsidR="00494B03" w:rsidRPr="00A15518">
        <w:rPr>
          <w:rFonts w:ascii="Times New Roman" w:hAnsi="Times New Roman" w:cs="Times New Roman"/>
          <w:sz w:val="24"/>
          <w:szCs w:val="24"/>
        </w:rPr>
        <w:t>5</w:t>
      </w:r>
      <w:r w:rsidRPr="00A1551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94B03" w:rsidRPr="00A15518">
        <w:rPr>
          <w:rFonts w:ascii="Times New Roman" w:hAnsi="Times New Roman" w:cs="Times New Roman"/>
          <w:sz w:val="24"/>
          <w:szCs w:val="24"/>
        </w:rPr>
        <w:t>а</w:t>
      </w:r>
      <w:r w:rsidRPr="00A1551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0636" w:type="dxa"/>
        <w:tblInd w:w="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77"/>
        <w:gridCol w:w="283"/>
        <w:gridCol w:w="425"/>
        <w:gridCol w:w="284"/>
        <w:gridCol w:w="391"/>
        <w:gridCol w:w="294"/>
        <w:gridCol w:w="294"/>
        <w:gridCol w:w="234"/>
        <w:gridCol w:w="285"/>
        <w:gridCol w:w="249"/>
        <w:gridCol w:w="252"/>
        <w:gridCol w:w="269"/>
        <w:gridCol w:w="259"/>
        <w:gridCol w:w="300"/>
        <w:gridCol w:w="360"/>
        <w:gridCol w:w="357"/>
        <w:gridCol w:w="216"/>
        <w:gridCol w:w="300"/>
        <w:gridCol w:w="334"/>
        <w:gridCol w:w="314"/>
        <w:gridCol w:w="253"/>
        <w:gridCol w:w="992"/>
        <w:gridCol w:w="851"/>
        <w:gridCol w:w="709"/>
        <w:gridCol w:w="854"/>
      </w:tblGrid>
      <w:tr w:rsidR="00AA4E7D" w:rsidRPr="00A15518" w:rsidTr="00627D5C">
        <w:trPr>
          <w:trHeight w:val="684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4E7D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выполненных </w:t>
            </w:r>
          </w:p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E7D" w:rsidRPr="00A15518" w:rsidRDefault="00AA4E7D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за </w:t>
            </w:r>
            <w:proofErr w:type="spellStart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872BD7" w:rsidRPr="00A15518" w:rsidTr="00627D5C">
        <w:trPr>
          <w:trHeight w:val="276"/>
        </w:trPr>
        <w:tc>
          <w:tcPr>
            <w:tcW w:w="127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BD7" w:rsidRPr="00A15518" w:rsidTr="00627D5C">
        <w:trPr>
          <w:trHeight w:val="1056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872BD7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BD7" w:rsidRPr="00A15518" w:rsidTr="00627D5C">
        <w:trPr>
          <w:trHeight w:val="52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F07B1F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2BD7"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494B03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BD7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B1F" w:rsidRPr="00A15518" w:rsidTr="00627D5C">
        <w:trPr>
          <w:trHeight w:val="52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F07B1F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7B1F" w:rsidRPr="00A15518" w:rsidTr="00627D5C">
        <w:trPr>
          <w:trHeight w:val="52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F07B1F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7B1F" w:rsidRPr="00A15518" w:rsidTr="00627D5C">
        <w:trPr>
          <w:trHeight w:val="52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F07B1F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7B1F" w:rsidRPr="00A15518" w:rsidTr="00627D5C">
        <w:trPr>
          <w:trHeight w:val="52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F07B1F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7B1F" w:rsidRPr="00A15518" w:rsidTr="00627D5C">
        <w:trPr>
          <w:trHeight w:val="525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F07B1F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494B03" w:rsidP="00627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B1F" w:rsidRPr="00A15518" w:rsidRDefault="007B406B" w:rsidP="0062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A4E7D" w:rsidRPr="00A15518" w:rsidRDefault="00AA4E7D" w:rsidP="00627D5C">
      <w:pPr>
        <w:pStyle w:val="a7"/>
        <w:rPr>
          <w:sz w:val="24"/>
          <w:szCs w:val="24"/>
        </w:rPr>
      </w:pPr>
    </w:p>
    <w:p w:rsidR="00851AB7" w:rsidRPr="00A15518" w:rsidRDefault="00851AB7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B7" w:rsidRPr="00A15518" w:rsidRDefault="00851AB7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18"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gramStart"/>
      <w:r w:rsidRPr="00A15518"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 w:rsidRPr="00A15518">
        <w:rPr>
          <w:rFonts w:ascii="Times New Roman" w:hAnsi="Times New Roman" w:cs="Times New Roman"/>
          <w:sz w:val="24"/>
          <w:szCs w:val="24"/>
        </w:rPr>
        <w:t xml:space="preserve"> ВПР в 5  классе показала, что учащиеся продемонстрировали средние результаты - 60% учащихся достигли базового уровня подготовки по русскому языку в соответствии с требованиями ФГОС,. Один учащийся не справился</w:t>
      </w:r>
      <w:r w:rsidR="0063360D" w:rsidRPr="00A15518">
        <w:rPr>
          <w:rFonts w:ascii="Times New Roman" w:hAnsi="Times New Roman" w:cs="Times New Roman"/>
          <w:sz w:val="24"/>
          <w:szCs w:val="24"/>
        </w:rPr>
        <w:t xml:space="preserve"> (”2”). Оценки за 2021-2022</w:t>
      </w:r>
      <w:r w:rsidRPr="00A15518">
        <w:rPr>
          <w:rFonts w:ascii="Times New Roman" w:hAnsi="Times New Roman" w:cs="Times New Roman"/>
          <w:sz w:val="24"/>
          <w:szCs w:val="24"/>
        </w:rPr>
        <w:t xml:space="preserve"> учебный год не подтвердились.</w:t>
      </w: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B7" w:rsidRPr="00A15518" w:rsidRDefault="00851AB7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1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851AB7" w:rsidRPr="00A15518" w:rsidRDefault="00851AB7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18"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851AB7" w:rsidRPr="00A15518" w:rsidRDefault="00851AB7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18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A15518" w:rsidRDefault="00A15518" w:rsidP="00627D5C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5518" w:rsidRDefault="00A15518" w:rsidP="00627D5C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5518" w:rsidRPr="00A15518" w:rsidRDefault="00A15518" w:rsidP="00627D5C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Окружающий мир</w:t>
      </w:r>
    </w:p>
    <w:p w:rsidR="00A15518" w:rsidRPr="00A15518" w:rsidRDefault="00A15518" w:rsidP="00627D5C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13.10.2022г.</w:t>
      </w:r>
    </w:p>
    <w:p w:rsidR="00A15518" w:rsidRPr="00A15518" w:rsidRDefault="00A15518" w:rsidP="00627D5C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Свиридонова Татьяна Николаевна</w:t>
      </w:r>
    </w:p>
    <w:p w:rsidR="00A15518" w:rsidRPr="00A15518" w:rsidRDefault="00A15518" w:rsidP="00627D5C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 6 учащихся 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color w:val="000000"/>
        </w:rPr>
        <w:t xml:space="preserve">Цель: </w:t>
      </w:r>
      <w:r w:rsidRPr="00A15518">
        <w:rPr>
          <w:rStyle w:val="c4"/>
          <w:color w:val="000000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10</w:t>
      </w: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- 31.</w:t>
      </w: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518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1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A15518">
        <w:rPr>
          <w:rStyle w:val="c4"/>
          <w:color w:val="000000"/>
        </w:rPr>
        <w:t xml:space="preserve">Проверяет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задачами, в том числе умение анализировать изображения, узнавать изученные объекты и явления живой и неживой природы; использовать </w:t>
      </w:r>
      <w:proofErr w:type="spellStart"/>
      <w:r w:rsidRPr="00A15518">
        <w:rPr>
          <w:rStyle w:val="c4"/>
          <w:color w:val="000000"/>
        </w:rPr>
        <w:t>знаково</w:t>
      </w:r>
      <w:r w:rsidRPr="00A15518">
        <w:rPr>
          <w:rStyle w:val="c4"/>
          <w:color w:val="000000"/>
        </w:rPr>
        <w:softHyphen/>
        <w:t>символические</w:t>
      </w:r>
      <w:proofErr w:type="spellEnd"/>
      <w:r w:rsidRPr="00A15518">
        <w:rPr>
          <w:rStyle w:val="c4"/>
          <w:color w:val="000000"/>
        </w:rPr>
        <w:t xml:space="preserve"> средства для решения задач.</w:t>
      </w:r>
      <w:proofErr w:type="gramEnd"/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15518">
        <w:rPr>
          <w:rStyle w:val="c4"/>
          <w:color w:val="000000"/>
        </w:rPr>
        <w:t>В задании дан рисунок, на котором нужно указать стрелкой любой предмет, изготовленный из какого-либо материала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8"/>
          <w:b/>
          <w:bCs/>
          <w:color w:val="000000"/>
        </w:rPr>
        <w:t>Задание 2.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Рассчитано на умение использовать различные способы анализа, организации, передачи и интерпретации информации в соответствии с познавательными задачами. Проверяло освоение доступных способов изучения природы, умение использовать </w:t>
      </w:r>
      <w:proofErr w:type="spellStart"/>
      <w:r w:rsidRPr="00A15518">
        <w:rPr>
          <w:rStyle w:val="c4"/>
          <w:color w:val="000000"/>
        </w:rPr>
        <w:t>знаково</w:t>
      </w:r>
      <w:r w:rsidRPr="00A15518">
        <w:rPr>
          <w:rStyle w:val="c4"/>
          <w:color w:val="000000"/>
        </w:rPr>
        <w:softHyphen/>
        <w:t>символические</w:t>
      </w:r>
      <w:proofErr w:type="spellEnd"/>
      <w:r w:rsidRPr="00A15518">
        <w:rPr>
          <w:rStyle w:val="c4"/>
          <w:color w:val="000000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3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Проверяло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Третье задание состояло из трёх блоков. Первый блок рассчитан на географические познания. В варианте 9 на карте нужно было указать материки, в варианте 10 – природные зоны. Максимальный балл – 2 балла. С заданием справились все ребята.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Во втором блоке нужно было подписать название животных, растений. С заданием справились все.</w:t>
      </w:r>
    </w:p>
    <w:p w:rsidR="00A15518" w:rsidRPr="00A15518" w:rsidRDefault="00A15518" w:rsidP="00627D5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12"/>
          <w:color w:val="000000"/>
        </w:rPr>
        <w:t xml:space="preserve">В третьем блоке нужно было определить место обитания животных и произрастания растений, представленных в предыдущем блоке. 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4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Проверяло 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</w:t>
      </w:r>
      <w:r w:rsidRPr="00A15518">
        <w:rPr>
          <w:rStyle w:val="c4"/>
          <w:color w:val="000000"/>
        </w:rPr>
        <w:lastRenderedPageBreak/>
        <w:t>использовать знания о строении и функционировании организма человека для сохранения и укрепления своего здоровья.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5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Проверяло овладение начальными сведениями о сущности и особенностях объектов, процессов, явлений действительности;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A15518">
        <w:rPr>
          <w:rStyle w:val="c4"/>
          <w:color w:val="000000"/>
        </w:rPr>
        <w:t>знаково</w:t>
      </w:r>
      <w:r w:rsidRPr="00A15518">
        <w:rPr>
          <w:rStyle w:val="c4"/>
          <w:color w:val="000000"/>
        </w:rPr>
        <w:softHyphen/>
        <w:t>символические</w:t>
      </w:r>
      <w:proofErr w:type="spellEnd"/>
      <w:r w:rsidRPr="00A15518">
        <w:rPr>
          <w:rStyle w:val="c4"/>
          <w:color w:val="000000"/>
        </w:rPr>
        <w:t xml:space="preserve"> средства, в том числе модели, для решения задач.</w:t>
      </w:r>
    </w:p>
    <w:p w:rsidR="00A15518" w:rsidRPr="00A15518" w:rsidRDefault="00A15518" w:rsidP="00627D5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В задании дано изображение человека. Стрелками нужно было показать чести тела. 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6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Проверяло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события. Сравнивать между собой объекты, описанные в тексте, выделяя 2-3 </w:t>
      </w:r>
      <w:proofErr w:type="gramStart"/>
      <w:r w:rsidRPr="00A15518">
        <w:rPr>
          <w:rStyle w:val="c4"/>
          <w:color w:val="000000"/>
        </w:rPr>
        <w:t>существенных</w:t>
      </w:r>
      <w:proofErr w:type="gramEnd"/>
      <w:r w:rsidRPr="00A15518">
        <w:rPr>
          <w:rStyle w:val="c4"/>
          <w:color w:val="000000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7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Проверяло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A15518">
        <w:rPr>
          <w:rStyle w:val="c4"/>
          <w:color w:val="000000"/>
        </w:rPr>
        <w:t>дств пр</w:t>
      </w:r>
      <w:proofErr w:type="gramEnd"/>
      <w:r w:rsidRPr="00A15518">
        <w:rPr>
          <w:rStyle w:val="c4"/>
          <w:color w:val="000000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A15518">
        <w:rPr>
          <w:rStyle w:val="c4"/>
          <w:color w:val="000000"/>
        </w:rPr>
        <w:t>знаково</w:t>
      </w:r>
      <w:r w:rsidRPr="00A15518">
        <w:rPr>
          <w:rStyle w:val="c4"/>
          <w:color w:val="000000"/>
        </w:rPr>
        <w:softHyphen/>
        <w:t>символические</w:t>
      </w:r>
      <w:proofErr w:type="spellEnd"/>
      <w:r w:rsidRPr="00A15518">
        <w:rPr>
          <w:rStyle w:val="c4"/>
          <w:color w:val="000000"/>
        </w:rPr>
        <w:t xml:space="preserve"> средства, в том числе модели, для решения задач.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В задании представлены знаки. Нужно было определить, где данные знаки могут встречаться, и какие правила, они отражают.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8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Проверяло овладение начальными сведениями о предмете, нужно было назвать представителя профессии, изображенного на фотографии; ответить на вопрос, чем работа людей этой профессии полезна обществу.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9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Проверяло умение работать с календарём, находить и определять определённую дату и день недели. Готовность излагать свое мнение и аргументировать свою точку зрения; отвечая на вопрос, осознанно строить речевое высказывание в соответствии с задачами коммуникации.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5"/>
          <w:color w:val="000000"/>
        </w:rPr>
        <w:t>Задание 10</w:t>
      </w:r>
      <w:r w:rsidRPr="00A15518">
        <w:rPr>
          <w:rStyle w:val="c4"/>
          <w:color w:val="000000"/>
        </w:rPr>
        <w:t>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Проверяло </w:t>
      </w:r>
      <w:proofErr w:type="spellStart"/>
      <w:r w:rsidRPr="00A15518">
        <w:rPr>
          <w:rStyle w:val="c4"/>
          <w:color w:val="000000"/>
        </w:rPr>
        <w:t>сформированность</w:t>
      </w:r>
      <w:proofErr w:type="spellEnd"/>
      <w:r w:rsidRPr="00A15518">
        <w:rPr>
          <w:rStyle w:val="c4"/>
          <w:color w:val="000000"/>
        </w:rPr>
        <w:t xml:space="preserve"> уважительного отношения к родному краю; осознанно строить речевое высказывание в соответствии с задачами коммуникации; описывать достопримечательности столицы и родного края.</w:t>
      </w:r>
    </w:p>
    <w:p w:rsidR="00A15518" w:rsidRPr="00A15518" w:rsidRDefault="00A15518" w:rsidP="00627D5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>В задании было два блока. Первый рассчитан на знания названия своего региона, области, города. Справились с заданием  все ребята, заработали 1-2 балла.</w:t>
      </w:r>
    </w:p>
    <w:p w:rsidR="00A15518" w:rsidRPr="00A15518" w:rsidRDefault="00A15518" w:rsidP="00627D5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15518">
        <w:rPr>
          <w:rStyle w:val="c4"/>
          <w:color w:val="000000"/>
        </w:rPr>
        <w:t xml:space="preserve">Второй блок требовал знания о гербе своего региона, о достопримечательностях региона и о растительном мире нашего края. </w:t>
      </w: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518" w:rsidRPr="00A15518" w:rsidRDefault="00A15518" w:rsidP="00627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следующие:</w:t>
      </w:r>
    </w:p>
    <w:tbl>
      <w:tblPr>
        <w:tblStyle w:val="a3"/>
        <w:tblW w:w="10148" w:type="dxa"/>
        <w:tblInd w:w="-34" w:type="dxa"/>
        <w:tblLayout w:type="fixed"/>
        <w:tblLook w:val="04A0"/>
      </w:tblPr>
      <w:tblGrid>
        <w:gridCol w:w="851"/>
        <w:gridCol w:w="1843"/>
        <w:gridCol w:w="1984"/>
        <w:gridCol w:w="567"/>
        <w:gridCol w:w="567"/>
        <w:gridCol w:w="708"/>
        <w:gridCol w:w="709"/>
        <w:gridCol w:w="1672"/>
        <w:gridCol w:w="1247"/>
      </w:tblGrid>
      <w:tr w:rsidR="00A15518" w:rsidRPr="00A15518" w:rsidTr="00627D5C">
        <w:tc>
          <w:tcPr>
            <w:tcW w:w="851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84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15518" w:rsidRPr="00A15518" w:rsidTr="00627D5C">
        <w:tc>
          <w:tcPr>
            <w:tcW w:w="851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A15518" w:rsidRPr="00A15518" w:rsidRDefault="00A15518" w:rsidP="0062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402"/>
        <w:gridCol w:w="3544"/>
        <w:gridCol w:w="2268"/>
      </w:tblGrid>
      <w:tr w:rsidR="00A15518" w:rsidRPr="00A15518" w:rsidTr="00627D5C">
        <w:trPr>
          <w:trHeight w:hRule="exact" w:val="1555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№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proofErr w:type="spellStart"/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зад-я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Умения, виды деятельности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Блоки ПООП НОО (ООО) выпускник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 w:rsidRPr="00A1551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/ получит возможность научиться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не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(получили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15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5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баллов)</w:t>
            </w:r>
            <w:proofErr w:type="gramEnd"/>
          </w:p>
        </w:tc>
      </w:tr>
      <w:tr w:rsidR="00A15518" w:rsidRPr="00A15518" w:rsidTr="00627D5C">
        <w:trPr>
          <w:trHeight w:hRule="exact" w:val="3708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Узнавать изученные объекты и явления живой и неживой природы; использовать знаково-символические средства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A15518" w:rsidRPr="00A15518" w:rsidTr="00627D5C">
        <w:trPr>
          <w:trHeight w:hRule="exact" w:val="2116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Использовать знаково-символические средства для решения задач; понимать информацию, представленную разными способами: словесно, в виде таблицы, схемы</w:t>
            </w:r>
            <w:r w:rsidRPr="00A15518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</w:t>
            </w:r>
            <w:r w:rsidRPr="00A15518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изучения природы.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A15518" w:rsidRPr="00A15518" w:rsidTr="00627D5C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3(1)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A15518" w:rsidRPr="00A15518" w:rsidTr="00627D5C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3(2)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         33,3%</w:t>
            </w:r>
          </w:p>
        </w:tc>
      </w:tr>
      <w:tr w:rsidR="00A15518" w:rsidRPr="00A15518" w:rsidTr="00627D5C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3(3)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          33,3%</w:t>
            </w:r>
          </w:p>
        </w:tc>
      </w:tr>
      <w:tr w:rsidR="00A15518" w:rsidRPr="00A15518" w:rsidTr="00627D5C">
        <w:trPr>
          <w:trHeight w:hRule="exact" w:val="2574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Использовать знаково-символические средства, в том числе модели,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.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у</w:t>
            </w:r>
            <w:proofErr w:type="gram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знавать изученные объекты и явления живой и неживой природы;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A15518" w:rsidRPr="00A15518" w:rsidTr="00627D5C">
        <w:trPr>
          <w:trHeight w:hRule="exact" w:val="3248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здоровьесберегающего</w:t>
            </w:r>
            <w:proofErr w:type="spell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A15518" w:rsidRPr="00A15518" w:rsidTr="00627D5C">
        <w:trPr>
          <w:trHeight w:hRule="exact" w:val="3819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6(1)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A15518" w:rsidRPr="00A15518" w:rsidTr="00627D5C">
        <w:trPr>
          <w:trHeight w:hRule="exact" w:val="3838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6(2)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A15518" w:rsidRPr="00A15518" w:rsidTr="00627D5C">
        <w:trPr>
          <w:trHeight w:hRule="exact" w:val="3850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6(3)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A15518" w:rsidRPr="00A15518" w:rsidTr="00627D5C">
        <w:trPr>
          <w:trHeight w:hRule="exact" w:val="2827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7(1)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Использовать </w:t>
            </w:r>
            <w:proofErr w:type="spell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знаковосимволические</w:t>
            </w:r>
            <w:proofErr w:type="spell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</w:t>
            </w:r>
            <w:proofErr w:type="spellStart"/>
            <w:r w:rsidRPr="00A15518">
              <w:rPr>
                <w:rStyle w:val="1"/>
                <w:sz w:val="24"/>
                <w:szCs w:val="24"/>
              </w:rPr>
              <w:t>знаково</w:t>
            </w:r>
            <w:r w:rsidRPr="00A15518">
              <w:rPr>
                <w:rStyle w:val="1"/>
                <w:sz w:val="24"/>
                <w:szCs w:val="24"/>
              </w:rPr>
              <w:softHyphen/>
              <w:t>символических</w:t>
            </w:r>
            <w:proofErr w:type="spellEnd"/>
            <w:r w:rsidRPr="00A15518">
              <w:rPr>
                <w:rStyle w:val="1"/>
                <w:sz w:val="24"/>
                <w:szCs w:val="24"/>
              </w:rPr>
              <w:t xml:space="preserve"> сре</w:t>
            </w:r>
            <w:proofErr w:type="gramStart"/>
            <w:r w:rsidRPr="00A15518">
              <w:rPr>
                <w:rStyle w:val="1"/>
                <w:sz w:val="24"/>
                <w:szCs w:val="24"/>
              </w:rPr>
              <w:t>дств пр</w:t>
            </w:r>
            <w:proofErr w:type="gramEnd"/>
            <w:r w:rsidRPr="00A15518">
              <w:rPr>
                <w:rStyle w:val="1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A15518" w:rsidRPr="00A15518" w:rsidTr="00627D5C">
        <w:trPr>
          <w:trHeight w:hRule="exact" w:val="2683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7(2)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Использовать </w:t>
            </w:r>
            <w:proofErr w:type="spell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знаковосимволические</w:t>
            </w:r>
            <w:proofErr w:type="spell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</w:t>
            </w:r>
            <w:proofErr w:type="spellStart"/>
            <w:r w:rsidRPr="00A15518">
              <w:rPr>
                <w:rStyle w:val="1"/>
                <w:sz w:val="24"/>
                <w:szCs w:val="24"/>
              </w:rPr>
              <w:t>знаково</w:t>
            </w:r>
            <w:r w:rsidRPr="00A15518">
              <w:rPr>
                <w:rStyle w:val="1"/>
                <w:sz w:val="24"/>
                <w:szCs w:val="24"/>
              </w:rPr>
              <w:softHyphen/>
              <w:t>символических</w:t>
            </w:r>
            <w:proofErr w:type="spellEnd"/>
            <w:r w:rsidRPr="00A15518">
              <w:rPr>
                <w:rStyle w:val="1"/>
                <w:sz w:val="24"/>
                <w:szCs w:val="24"/>
              </w:rPr>
              <w:t xml:space="preserve"> сре</w:t>
            </w:r>
            <w:proofErr w:type="gramStart"/>
            <w:r w:rsidRPr="00A15518">
              <w:rPr>
                <w:rStyle w:val="1"/>
                <w:sz w:val="24"/>
                <w:szCs w:val="24"/>
              </w:rPr>
              <w:t>дств пр</w:t>
            </w:r>
            <w:proofErr w:type="gramEnd"/>
            <w:r w:rsidRPr="00A15518">
              <w:rPr>
                <w:rStyle w:val="1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A15518" w:rsidRPr="00A15518" w:rsidTr="00627D5C">
        <w:trPr>
          <w:trHeight w:hRule="exact" w:val="2268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8К1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A15518" w:rsidRPr="00A15518" w:rsidTr="00627D5C">
        <w:trPr>
          <w:trHeight w:hRule="exact" w:val="2272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8К2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A15518" w:rsidRPr="00A15518" w:rsidTr="00627D5C">
        <w:trPr>
          <w:trHeight w:hRule="exact" w:val="2290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lastRenderedPageBreak/>
              <w:t>8К3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Оценивать характер взаимоотношений людей в различных социальных группах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66,6%</w:t>
            </w:r>
          </w:p>
        </w:tc>
      </w:tr>
      <w:tr w:rsidR="00A15518" w:rsidRPr="00A15518" w:rsidTr="00627D5C">
        <w:trPr>
          <w:trHeight w:hRule="exact" w:val="2833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окружающими социальными группами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proofErr w:type="spell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33,3%</w:t>
            </w:r>
          </w:p>
        </w:tc>
      </w:tr>
      <w:tr w:rsidR="00A15518" w:rsidRPr="00A15518" w:rsidTr="00627D5C">
        <w:trPr>
          <w:trHeight w:hRule="exact" w:val="2690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after="60" w:line="20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15518">
              <w:rPr>
                <w:rStyle w:val="1"/>
                <w:sz w:val="24"/>
                <w:szCs w:val="24"/>
              </w:rPr>
              <w:t>10(</w:t>
            </w:r>
            <w:proofErr w:type="gramEnd"/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1)К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15518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15518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16,6%</w:t>
            </w:r>
          </w:p>
        </w:tc>
      </w:tr>
      <w:tr w:rsidR="00A15518" w:rsidRPr="00A15518" w:rsidTr="00627D5C">
        <w:trPr>
          <w:trHeight w:hRule="exact" w:val="2543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after="60" w:line="200" w:lineRule="exact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10(2) К</w:t>
            </w:r>
            <w:proofErr w:type="gramStart"/>
            <w:r w:rsidRPr="00A15518">
              <w:rPr>
                <w:rStyle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15518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15518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A15518" w:rsidRPr="00A15518" w:rsidTr="00627D5C">
        <w:trPr>
          <w:trHeight w:hRule="exact" w:val="2543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after="6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10(2)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К</w:t>
            </w:r>
            <w:proofErr w:type="gram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Style w:val="1"/>
                <w:rFonts w:eastAsiaTheme="minorEastAsia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15518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15518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A15518" w:rsidRPr="00A15518" w:rsidTr="00627D5C">
        <w:trPr>
          <w:trHeight w:hRule="exact" w:val="1843"/>
        </w:trPr>
        <w:tc>
          <w:tcPr>
            <w:tcW w:w="851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after="6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10(2)</w:t>
            </w:r>
          </w:p>
          <w:p w:rsidR="00A15518" w:rsidRPr="00A15518" w:rsidRDefault="00A15518" w:rsidP="00627D5C">
            <w:pPr>
              <w:pStyle w:val="6"/>
              <w:shd w:val="clear" w:color="auto" w:fill="auto"/>
              <w:spacing w:before="0" w:after="60" w:line="200" w:lineRule="exact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A15518">
              <w:rPr>
                <w:rStyle w:val="1"/>
                <w:sz w:val="24"/>
                <w:szCs w:val="24"/>
              </w:rPr>
              <w:t>КЗ</w:t>
            </w:r>
          </w:p>
        </w:tc>
        <w:tc>
          <w:tcPr>
            <w:tcW w:w="3402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proofErr w:type="spellStart"/>
            <w:r w:rsidRPr="00A15518">
              <w:rPr>
                <w:rStyle w:val="1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A15518">
              <w:rPr>
                <w:rStyle w:val="1"/>
                <w:rFonts w:eastAsiaTheme="minorEastAsia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3544" w:type="dxa"/>
            <w:shd w:val="clear" w:color="auto" w:fill="FFFFFF"/>
          </w:tcPr>
          <w:p w:rsidR="00A15518" w:rsidRPr="00A15518" w:rsidRDefault="00A15518" w:rsidP="00627D5C">
            <w:pPr>
              <w:pStyle w:val="6"/>
              <w:shd w:val="clear" w:color="auto" w:fill="auto"/>
              <w:spacing w:before="0" w:line="226" w:lineRule="exact"/>
              <w:ind w:firstLine="0"/>
              <w:jc w:val="left"/>
              <w:rPr>
                <w:rStyle w:val="1"/>
                <w:sz w:val="24"/>
                <w:szCs w:val="24"/>
              </w:rPr>
            </w:pPr>
            <w:proofErr w:type="spellStart"/>
            <w:r w:rsidRPr="00A15518">
              <w:rPr>
                <w:rStyle w:val="1"/>
                <w:sz w:val="24"/>
                <w:szCs w:val="24"/>
              </w:rPr>
              <w:t>Сформированность</w:t>
            </w:r>
            <w:proofErr w:type="spellEnd"/>
            <w:r w:rsidRPr="00A15518">
              <w:rPr>
                <w:rStyle w:val="1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2268" w:type="dxa"/>
            <w:shd w:val="clear" w:color="auto" w:fill="FFFFFF"/>
          </w:tcPr>
          <w:p w:rsidR="00A15518" w:rsidRPr="00A15518" w:rsidRDefault="00A15518" w:rsidP="00627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A1551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A15518" w:rsidRPr="00A15518" w:rsidRDefault="00A15518" w:rsidP="00627D5C">
      <w:pPr>
        <w:rPr>
          <w:sz w:val="24"/>
          <w:szCs w:val="24"/>
        </w:rPr>
      </w:pPr>
    </w:p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Вывод:</w:t>
      </w:r>
      <w:r w:rsidRPr="00A15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Затруднения вызвали задания </w:t>
      </w:r>
      <w:proofErr w:type="gramStart"/>
      <w:r w:rsidRPr="00A15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A15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Style w:val="1"/>
          <w:rFonts w:eastAsiaTheme="minorEastAsia"/>
          <w:sz w:val="24"/>
          <w:szCs w:val="24"/>
        </w:rPr>
      </w:pPr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-умение </w:t>
      </w:r>
      <w:r w:rsidRPr="00A15518">
        <w:rPr>
          <w:rStyle w:val="1"/>
          <w:rFonts w:eastAsiaTheme="minorEastAsia"/>
          <w:sz w:val="24"/>
          <w:szCs w:val="24"/>
        </w:rPr>
        <w:t xml:space="preserve"> вычленять содержащиеся в тексте основные события; проводить несложные наблюдения в окружающей среде и ставить опыты, используя простейшее лабораторное оборудование;</w:t>
      </w:r>
    </w:p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Style w:val="1"/>
          <w:rFonts w:eastAsiaTheme="minorEastAsia"/>
          <w:sz w:val="24"/>
          <w:szCs w:val="24"/>
        </w:rPr>
      </w:pPr>
      <w:r w:rsidRPr="00A15518">
        <w:rPr>
          <w:rStyle w:val="1"/>
          <w:rFonts w:eastAsiaTheme="minorEastAsia"/>
          <w:sz w:val="24"/>
          <w:szCs w:val="24"/>
        </w:rPr>
        <w:lastRenderedPageBreak/>
        <w:t>-  умение оценивать характер взаимоотношений людей в различных социальных группах;</w:t>
      </w:r>
    </w:p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Style w:val="1"/>
          <w:rFonts w:eastAsiaTheme="minorEastAsia"/>
          <w:sz w:val="24"/>
          <w:szCs w:val="24"/>
        </w:rPr>
      </w:pPr>
      <w:r w:rsidRPr="00A15518">
        <w:rPr>
          <w:rStyle w:val="1"/>
          <w:rFonts w:eastAsiaTheme="minorEastAsia"/>
          <w:sz w:val="24"/>
          <w:szCs w:val="24"/>
        </w:rPr>
        <w:t>- умение  осознанно строить речевое высказывание в соответствии с задачами коммуникации.</w:t>
      </w:r>
    </w:p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15518" w:rsidRPr="00A15518" w:rsidRDefault="00A15518" w:rsidP="00627D5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Согласно таблице “И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ндивидуальные результаты Окружающий мир</w:t>
      </w:r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” мы можем </w:t>
      </w:r>
      <w:proofErr w:type="spellStart"/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пронализировать</w:t>
      </w:r>
      <w:proofErr w:type="spellEnd"/>
      <w:r w:rsidRPr="00A1551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, как выполнял все задания ВПР каждый обучающийся класса.</w:t>
      </w:r>
    </w:p>
    <w:p w:rsidR="00A15518" w:rsidRPr="00A15518" w:rsidRDefault="00A15518" w:rsidP="00A15518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15518" w:rsidRPr="00A15518" w:rsidRDefault="00A15518" w:rsidP="00A15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18">
        <w:rPr>
          <w:rFonts w:ascii="Times New Roman" w:hAnsi="Times New Roman" w:cs="Times New Roman"/>
          <w:sz w:val="24"/>
          <w:szCs w:val="24"/>
        </w:rPr>
        <w:t xml:space="preserve">Индивидуальные результаты </w:t>
      </w:r>
      <w:r>
        <w:rPr>
          <w:rFonts w:ascii="Times New Roman" w:hAnsi="Times New Roman" w:cs="Times New Roman"/>
          <w:sz w:val="24"/>
          <w:szCs w:val="24"/>
        </w:rPr>
        <w:t>5(4)</w:t>
      </w:r>
      <w:r w:rsidRPr="00A15518">
        <w:rPr>
          <w:rFonts w:ascii="Times New Roman" w:hAnsi="Times New Roman" w:cs="Times New Roman"/>
          <w:sz w:val="24"/>
          <w:szCs w:val="24"/>
        </w:rPr>
        <w:t xml:space="preserve">класс. </w:t>
      </w:r>
    </w:p>
    <w:tbl>
      <w:tblPr>
        <w:tblW w:w="9818" w:type="dxa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0"/>
        <w:gridCol w:w="294"/>
        <w:gridCol w:w="294"/>
        <w:gridCol w:w="294"/>
        <w:gridCol w:w="294"/>
        <w:gridCol w:w="294"/>
        <w:gridCol w:w="234"/>
        <w:gridCol w:w="285"/>
        <w:gridCol w:w="336"/>
        <w:gridCol w:w="324"/>
        <w:gridCol w:w="252"/>
        <w:gridCol w:w="283"/>
        <w:gridCol w:w="273"/>
        <w:gridCol w:w="276"/>
        <w:gridCol w:w="302"/>
        <w:gridCol w:w="336"/>
        <w:gridCol w:w="252"/>
        <w:gridCol w:w="276"/>
        <w:gridCol w:w="228"/>
        <w:gridCol w:w="300"/>
        <w:gridCol w:w="264"/>
        <w:gridCol w:w="276"/>
        <w:gridCol w:w="336"/>
        <w:gridCol w:w="708"/>
        <w:gridCol w:w="567"/>
        <w:gridCol w:w="567"/>
        <w:gridCol w:w="713"/>
      </w:tblGrid>
      <w:tr w:rsidR="00A15518" w:rsidRPr="00A15518" w:rsidTr="00C73BDA">
        <w:trPr>
          <w:trHeight w:val="984"/>
        </w:trPr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выполненных заданий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7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за </w:t>
            </w:r>
            <w:proofErr w:type="spellStart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15518" w:rsidRPr="00A15518" w:rsidTr="00C73BDA">
        <w:trPr>
          <w:trHeight w:val="1488"/>
        </w:trPr>
        <w:tc>
          <w:tcPr>
            <w:tcW w:w="9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518" w:rsidRPr="00A15518" w:rsidTr="00A155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518" w:rsidRPr="00A15518" w:rsidTr="00A155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518" w:rsidRPr="00A15518" w:rsidTr="00A155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518" w:rsidRPr="00A15518" w:rsidTr="00A155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518" w:rsidRPr="00A15518" w:rsidTr="00A155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5518" w:rsidRPr="00A15518" w:rsidTr="00A155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eastAsia="Times New Roman" w:hAnsi="Times New Roman" w:cs="Times New Roman"/>
                <w:sz w:val="24"/>
                <w:szCs w:val="24"/>
              </w:rPr>
              <w:t>60006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18" w:rsidRPr="00A15518" w:rsidRDefault="00A15518" w:rsidP="00C7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15518" w:rsidRPr="00A15518" w:rsidRDefault="00A15518" w:rsidP="00A15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518" w:rsidRPr="00A15518" w:rsidRDefault="00A15518" w:rsidP="00A15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518" w:rsidRPr="00A15518" w:rsidRDefault="00A15518" w:rsidP="00A15518">
      <w:pPr>
        <w:pStyle w:val="6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A15518" w:rsidRPr="00A15518" w:rsidRDefault="00A15518" w:rsidP="00A15518">
      <w:pPr>
        <w:pStyle w:val="6"/>
        <w:shd w:val="clear" w:color="auto" w:fill="auto"/>
        <w:spacing w:before="0" w:line="283" w:lineRule="exact"/>
        <w:ind w:firstLine="0"/>
        <w:rPr>
          <w:sz w:val="24"/>
          <w:szCs w:val="24"/>
        </w:rPr>
      </w:pPr>
      <w:r w:rsidRPr="00A15518">
        <w:rPr>
          <w:sz w:val="24"/>
          <w:szCs w:val="24"/>
        </w:rPr>
        <w:t>-использовать типологию заданий КИМ ВПР в учебной деятельности;</w:t>
      </w:r>
    </w:p>
    <w:p w:rsidR="00A15518" w:rsidRPr="00A15518" w:rsidRDefault="00A15518" w:rsidP="00A15518">
      <w:pPr>
        <w:pStyle w:val="6"/>
        <w:shd w:val="clear" w:color="auto" w:fill="auto"/>
        <w:spacing w:before="0" w:line="278" w:lineRule="exact"/>
        <w:ind w:firstLine="0"/>
        <w:rPr>
          <w:sz w:val="24"/>
          <w:szCs w:val="24"/>
        </w:rPr>
      </w:pPr>
      <w:r w:rsidRPr="00A15518">
        <w:rPr>
          <w:sz w:val="24"/>
          <w:szCs w:val="24"/>
        </w:rPr>
        <w:t>- широко использовать на уроках окружающего мира доступные способы изучения природы (измерение, опыт, наблюдение);</w:t>
      </w:r>
    </w:p>
    <w:p w:rsidR="00A15518" w:rsidRPr="00A15518" w:rsidRDefault="00A15518" w:rsidP="00A15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C" w:rsidRDefault="00A53F5C" w:rsidP="00A53F5C">
      <w:pPr>
        <w:widowControl w:val="0"/>
        <w:spacing w:after="0" w:line="240" w:lineRule="auto"/>
        <w:ind w:left="105" w:rightChars="-10" w:right="-22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5-м классе</w:t>
      </w:r>
    </w:p>
    <w:p w:rsidR="00A53F5C" w:rsidRDefault="00A53F5C" w:rsidP="00A53F5C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F5C" w:rsidRDefault="00A53F5C" w:rsidP="00A53F5C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11.10.22</w:t>
      </w:r>
    </w:p>
    <w:p w:rsidR="00A53F5C" w:rsidRDefault="00A53F5C" w:rsidP="00A53F5C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Доперт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Валентиновна</w:t>
      </w:r>
    </w:p>
    <w:p w:rsidR="00A53F5C" w:rsidRDefault="00A53F5C" w:rsidP="00A53F5C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учащихся в классе: 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ыполняли работу 5 учащихся </w:t>
      </w:r>
    </w:p>
    <w:p w:rsidR="00A53F5C" w:rsidRDefault="00A53F5C" w:rsidP="00A53F5C">
      <w:pPr>
        <w:widowControl w:val="0"/>
        <w:spacing w:after="0" w:line="240" w:lineRule="auto"/>
        <w:ind w:left="105" w:rightChars="-10" w:right="-22" w:hanging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оценить уровень общеобразовательной подготовки начальной школы по математике в соответствии в ФГОС ООО. ВПР позволяет осуществить входной мониторинг качества образования, результаты которого выявляют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для корректировки образовательного процесса.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12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- 20.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A53F5C" w:rsidRDefault="00A53F5C" w:rsidP="00A53F5C">
      <w:pPr>
        <w:widowControl w:val="0"/>
        <w:numPr>
          <w:ilvl w:val="0"/>
          <w:numId w:val="7"/>
        </w:numPr>
        <w:spacing w:after="0" w:line="298" w:lineRule="exact"/>
        <w:ind w:right="20"/>
        <w:jc w:val="both"/>
        <w:rPr>
          <w:rFonts w:ascii="Times New Roman" w:hAnsi="Times New Roman" w:cs="Times New Roman"/>
        </w:rPr>
      </w:pPr>
      <w:r>
        <w:t>Умение выполнять сложение, вычитание, умножение и деление однозначных, двузначных и трехзначных чисел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Умение вычислять значение числового выражения, соблюдая при этом порядок действий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Умение решать арифметическим способом (в одно- два действия) учебные задачи и задачи, связанные с повседневной жизнью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работать с календарем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Пункт 1 задания предполагал вычисление периметра прямоугольника,</w:t>
      </w:r>
    </w:p>
    <w:p w:rsidR="00A53F5C" w:rsidRDefault="00A53F5C" w:rsidP="00A53F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Пункт 2 задания был связан с построением геометрических фигур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квадрат, прямоугольник) с помощью линейки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Умение работать с таблицами,  анализировать и интерпретировать данные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Умение вычислять значение числового выражения, соблюдая при этом порядок действий</w:t>
      </w:r>
    </w:p>
    <w:p w:rsidR="00A53F5C" w:rsidRDefault="00A53F5C" w:rsidP="00A53F5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lastRenderedPageBreak/>
        <w:t xml:space="preserve">Умение решать текстовые задачи в 3-4 действия, используя </w:t>
      </w:r>
      <w:r>
        <w:rPr>
          <w:rStyle w:val="9pt"/>
          <w:rFonts w:eastAsiaTheme="minorHAnsi"/>
        </w:rPr>
        <w:t xml:space="preserve"> </w:t>
      </w:r>
      <w:r>
        <w:rPr>
          <w:rStyle w:val="9pt"/>
          <w:rFonts w:eastAsiaTheme="minorHAnsi"/>
          <w:sz w:val="24"/>
          <w:szCs w:val="24"/>
        </w:rPr>
        <w:t>основные единицы измерения метр - сантиметр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9)  </w:t>
      </w:r>
      <w:r>
        <w:rPr>
          <w:rFonts w:ascii="Times New Roman" w:hAnsi="Times New Roman" w:cs="Times New Roman"/>
        </w:rPr>
        <w:t>Связано с интерпретацией информации (объяснять, сравнивать и обобщать данные, делать    выводы и прогнозы)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10)  </w:t>
      </w:r>
      <w:r>
        <w:rPr>
          <w:rFonts w:ascii="Times New Roman" w:hAnsi="Times New Roman" w:cs="Times New Roman"/>
        </w:rPr>
        <w:t>Умение извлекать и интерпретировать информацию, представленную в виде текста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11)  Овладение основами пространственного воображения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12)  Овладение основами логического и алгоритмического мышления</w:t>
      </w: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следующие:</w:t>
      </w:r>
    </w:p>
    <w:tbl>
      <w:tblPr>
        <w:tblStyle w:val="a3"/>
        <w:tblW w:w="10150" w:type="dxa"/>
        <w:tblLayout w:type="fixed"/>
        <w:tblLook w:val="04A0"/>
      </w:tblPr>
      <w:tblGrid>
        <w:gridCol w:w="852"/>
        <w:gridCol w:w="1844"/>
        <w:gridCol w:w="1984"/>
        <w:gridCol w:w="567"/>
        <w:gridCol w:w="567"/>
        <w:gridCol w:w="708"/>
        <w:gridCol w:w="709"/>
        <w:gridCol w:w="1672"/>
        <w:gridCol w:w="1247"/>
      </w:tblGrid>
      <w:tr w:rsidR="00A53F5C" w:rsidTr="00A53F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53F5C" w:rsidTr="00A53F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5C" w:rsidRDefault="00A53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53F5C" w:rsidRDefault="00A53F5C" w:rsidP="00A53F5C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</w:pPr>
    </w:p>
    <w:p w:rsidR="00A53F5C" w:rsidRDefault="00A53F5C" w:rsidP="00A53F5C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2694"/>
        <w:gridCol w:w="4255"/>
        <w:gridCol w:w="2269"/>
      </w:tblGrid>
      <w:tr w:rsidR="00A53F5C" w:rsidTr="00A53F5C">
        <w:trPr>
          <w:trHeight w:hRule="exact" w:val="1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№</w:t>
            </w:r>
          </w:p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зад-я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Умения, виды деятельности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Блоки ПООП НОО (ООО) выпускник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/ получит возможность научиться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(получили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баллов)</w:t>
            </w:r>
            <w:proofErr w:type="gramEnd"/>
          </w:p>
        </w:tc>
      </w:tr>
      <w:tr w:rsidR="00A53F5C" w:rsidTr="00A53F5C">
        <w:trPr>
          <w:trHeight w:hRule="exact" w:val="2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0%</w:t>
            </w:r>
          </w:p>
        </w:tc>
      </w:tr>
      <w:tr w:rsidR="00A53F5C" w:rsidTr="00A53F5C">
        <w:trPr>
          <w:trHeight w:hRule="exact" w:val="18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Вычислять значение числового выражения (содержащего 2-3 арифметических действия, со скобками и без скобок)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60%</w:t>
            </w: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53F5C" w:rsidTr="00A53F5C">
        <w:trPr>
          <w:trHeight w:hRule="exact" w:val="28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1-2 действия) учебные задачи и задачи, связанные с повседневной жизнью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10%</w:t>
            </w:r>
          </w:p>
        </w:tc>
      </w:tr>
      <w:tr w:rsidR="00A53F5C" w:rsidTr="00A53F5C">
        <w:trPr>
          <w:trHeight w:hRule="exact" w:val="37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Использование начальных математических знаний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для</w:t>
            </w:r>
            <w:proofErr w:type="gramEnd"/>
          </w:p>
          <w:p w:rsidR="00A53F5C" w:rsidRDefault="00A53F5C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Style w:val="9pt"/>
                <w:rFonts w:eastAsiaTheme="minorEastAsia"/>
                <w:sz w:val="24"/>
                <w:szCs w:val="24"/>
              </w:rPr>
              <w:t xml:space="preserve">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Style w:val="9pt"/>
                <w:rFonts w:eastAsiaTheme="minorEastAsia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</w:t>
            </w:r>
            <w:proofErr w:type="gramEnd"/>
          </w:p>
          <w:p w:rsidR="00A53F5C" w:rsidRDefault="00A53F5C" w:rsidP="00A53F5C">
            <w:pPr>
              <w:widowControl w:val="0"/>
              <w:numPr>
                <w:ilvl w:val="0"/>
                <w:numId w:val="8"/>
              </w:numPr>
              <w:tabs>
                <w:tab w:val="left" w:pos="154"/>
              </w:tabs>
              <w:spacing w:after="0" w:line="226" w:lineRule="exact"/>
              <w:jc w:val="both"/>
              <w:rPr>
                <w:rStyle w:val="9pt"/>
                <w:rFonts w:eastAsiaTheme="minorEastAsia"/>
                <w:color w:val="auto"/>
                <w:spacing w:val="-1"/>
                <w:sz w:val="24"/>
                <w:szCs w:val="24"/>
                <w:lang w:eastAsia="en-US" w:bidi="ar-SA"/>
              </w:rPr>
            </w:pPr>
            <w:r>
              <w:rPr>
                <w:rStyle w:val="9pt"/>
                <w:rFonts w:eastAsiaTheme="minorEastAsia"/>
                <w:sz w:val="24"/>
                <w:szCs w:val="24"/>
              </w:rPr>
              <w:t>секунда; километр - метр, метр-сантиметр)</w:t>
            </w: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pacing w:val="11"/>
                <w:shd w:val="clear" w:color="auto" w:fill="FFFFFF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20%</w:t>
            </w:r>
          </w:p>
        </w:tc>
      </w:tr>
      <w:tr w:rsidR="00A53F5C" w:rsidTr="00A53F5C">
        <w:trPr>
          <w:trHeight w:hRule="exact" w:val="1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5(1)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исследовать, распознавать геометрические фигуры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0%</w:t>
            </w: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53F5C" w:rsidTr="00A53F5C">
        <w:trPr>
          <w:trHeight w:hRule="exact" w:val="18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5(2)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0%</w:t>
            </w:r>
          </w:p>
        </w:tc>
      </w:tr>
      <w:tr w:rsidR="00A53F5C" w:rsidTr="00A53F5C">
        <w:trPr>
          <w:trHeight w:hRule="exact"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6(1)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53F5C" w:rsidTr="00A53F5C">
        <w:trPr>
          <w:trHeight w:hRule="exact" w:val="23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6(2)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диаграммами, анализировать и интерпретировать данные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</w:t>
            </w:r>
          </w:p>
        </w:tc>
      </w:tr>
      <w:tr w:rsidR="00A53F5C" w:rsidTr="00A53F5C">
        <w:trPr>
          <w:trHeight w:hRule="exact" w:val="31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</w:t>
            </w:r>
            <w:r>
              <w:rPr>
                <w:rStyle w:val="9pt"/>
                <w:rFonts w:eastAsiaTheme="minorHAnsi"/>
              </w:rPr>
              <w:t>)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60%</w:t>
            </w:r>
          </w:p>
        </w:tc>
      </w:tr>
      <w:tr w:rsidR="00A53F5C" w:rsidTr="00A53F5C">
        <w:trPr>
          <w:trHeight w:hRule="exact" w:val="32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миллиметр); решать задачи в 3-4 действия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50%</w:t>
            </w:r>
          </w:p>
        </w:tc>
      </w:tr>
      <w:tr w:rsidR="00A53F5C" w:rsidTr="00A53F5C">
        <w:trPr>
          <w:trHeight w:hRule="exact" w:val="18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9(1)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80%</w:t>
            </w:r>
          </w:p>
        </w:tc>
      </w:tr>
      <w:tr w:rsidR="00A53F5C" w:rsidTr="00A53F5C">
        <w:trPr>
          <w:trHeight w:hRule="exact" w:val="20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9(2)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60%</w:t>
            </w:r>
          </w:p>
        </w:tc>
      </w:tr>
      <w:tr w:rsidR="00A53F5C" w:rsidTr="00A53F5C">
        <w:trPr>
          <w:trHeight w:hRule="exact" w:val="1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20%</w:t>
            </w:r>
          </w:p>
        </w:tc>
      </w:tr>
      <w:tr w:rsidR="00A53F5C" w:rsidTr="00A53F5C">
        <w:trPr>
          <w:trHeight w:hRule="exact" w:val="14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10%</w:t>
            </w:r>
          </w:p>
        </w:tc>
      </w:tr>
      <w:tr w:rsidR="00A53F5C" w:rsidTr="00A53F5C">
        <w:trPr>
          <w:trHeight w:hRule="exact" w:val="11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Овладение основами логического и алгоритмического мышления. Решать задачи в 3-4 действия.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F5C" w:rsidRDefault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90%</w:t>
            </w:r>
          </w:p>
        </w:tc>
      </w:tr>
    </w:tbl>
    <w:p w:rsidR="00A53F5C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Вывод:</w:t>
      </w:r>
    </w:p>
    <w:p w:rsidR="00A53F5C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Затруднения вызвали задания на: чтение таблиц,</w:t>
      </w:r>
      <w:r>
        <w:rPr>
          <w:rFonts w:ascii="Times New Roman" w:hAnsi="Times New Roman" w:cs="Times New Roman"/>
        </w:rPr>
        <w:t xml:space="preserve">  вычисление значения числового выражения,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pt"/>
          <w:rFonts w:eastAsiaTheme="minorHAnsi"/>
          <w:sz w:val="24"/>
          <w:szCs w:val="24"/>
        </w:rPr>
        <w:t xml:space="preserve">решение текстовых задач в 3-4 действия, используя </w:t>
      </w:r>
      <w:r>
        <w:rPr>
          <w:rStyle w:val="9pt"/>
          <w:rFonts w:eastAsiaTheme="minorHAnsi"/>
        </w:rPr>
        <w:t xml:space="preserve"> </w:t>
      </w:r>
      <w:r>
        <w:rPr>
          <w:rStyle w:val="9pt"/>
          <w:rFonts w:eastAsiaTheme="minorHAnsi"/>
          <w:sz w:val="24"/>
          <w:szCs w:val="24"/>
        </w:rPr>
        <w:t xml:space="preserve">основные единицы измерения метр – сантиметр; </w:t>
      </w:r>
      <w:r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мышления.</w:t>
      </w:r>
    </w:p>
    <w:tbl>
      <w:tblPr>
        <w:tblpPr w:leftFromText="180" w:rightFromText="180" w:vertAnchor="text" w:horzAnchor="margin" w:tblpY="-14"/>
        <w:tblW w:w="1049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0"/>
        <w:gridCol w:w="174"/>
        <w:gridCol w:w="174"/>
        <w:gridCol w:w="405"/>
        <w:gridCol w:w="174"/>
        <w:gridCol w:w="405"/>
        <w:gridCol w:w="424"/>
        <w:gridCol w:w="412"/>
        <w:gridCol w:w="411"/>
        <w:gridCol w:w="188"/>
        <w:gridCol w:w="410"/>
        <w:gridCol w:w="410"/>
        <w:gridCol w:w="410"/>
        <w:gridCol w:w="250"/>
        <w:gridCol w:w="410"/>
        <w:gridCol w:w="410"/>
        <w:gridCol w:w="1815"/>
        <w:gridCol w:w="687"/>
        <w:gridCol w:w="1013"/>
        <w:gridCol w:w="942"/>
      </w:tblGrid>
      <w:tr w:rsidR="00A53F5C" w:rsidTr="00A53F5C">
        <w:trPr>
          <w:trHeight w:val="201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выполненных 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ВПР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A53F5C" w:rsidRDefault="00A53F5C" w:rsidP="00A5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53F5C" w:rsidTr="00A53F5C">
        <w:trPr>
          <w:trHeight w:val="525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3F5C" w:rsidTr="00A53F5C">
        <w:trPr>
          <w:trHeight w:val="525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53,3%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3F5C" w:rsidTr="00A53F5C">
        <w:trPr>
          <w:trHeight w:val="525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73,3%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3F5C" w:rsidTr="00A53F5C">
        <w:trPr>
          <w:trHeight w:val="525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53,3%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3F5C" w:rsidTr="00A53F5C">
        <w:trPr>
          <w:trHeight w:val="525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73,3%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F5C" w:rsidRDefault="00A53F5C" w:rsidP="00A5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53F5C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53F5C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Согласно таблице “Индивидуальные результаты математика” мы можем проанализировать, как выполнял все задания ВПР каждый обучающийся класса.</w:t>
      </w:r>
    </w:p>
    <w:p w:rsidR="00A53F5C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результаты 5 класс. 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 в 5  классе показало, что учащиеся достигли базового уровня подготовки по математике в соответствии с требованиями ФГОС, 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выявленных пробелов: организовать сопутствующее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уроках, ввести в план урока проведение индивидуальных тренировочных упражнений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Внести корректировки в учебные программы, с учетом тем слабо освоенных учащимися:</w:t>
      </w:r>
    </w:p>
    <w:p w:rsidR="00A53F5C" w:rsidRDefault="00A53F5C" w:rsidP="00A53F5C">
      <w:pPr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чтение таблиц, их </w:t>
      </w:r>
      <w:r>
        <w:rPr>
          <w:rStyle w:val="9pt"/>
          <w:rFonts w:eastAsiaTheme="minorHAnsi"/>
          <w:sz w:val="24"/>
          <w:szCs w:val="24"/>
        </w:rPr>
        <w:t>анализ и интерпретирование данных;</w:t>
      </w:r>
    </w:p>
    <w:p w:rsidR="00A53F5C" w:rsidRDefault="00A53F5C" w:rsidP="00A53F5C">
      <w:pPr>
        <w:spacing w:after="0" w:line="240" w:lineRule="auto"/>
        <w:jc w:val="both"/>
        <w:rPr>
          <w:rStyle w:val="9pt"/>
          <w:rFonts w:eastAsiaTheme="minorHAnsi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t>- включать в учебный процесс задания на развитие алгоритмического и логического мышления;</w:t>
      </w:r>
    </w:p>
    <w:p w:rsidR="00A53F5C" w:rsidRDefault="00A53F5C" w:rsidP="00A53F5C">
      <w:pPr>
        <w:spacing w:after="0" w:line="240" w:lineRule="auto"/>
        <w:jc w:val="both"/>
        <w:rPr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уделять больше внимание вычислительным навыкам;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внимательное прочтение заданий.</w:t>
      </w:r>
    </w:p>
    <w:p w:rsidR="00A53F5C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Провести работу над ошибками (фронтальную и индивидуальную), направленную на устранение выявленных пробелов.</w:t>
      </w:r>
    </w:p>
    <w:p w:rsidR="00A15518" w:rsidRPr="00A15518" w:rsidRDefault="00A15518" w:rsidP="00A155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518" w:rsidRDefault="00A15518" w:rsidP="00A15518">
      <w:pPr>
        <w:rPr>
          <w:sz w:val="24"/>
          <w:szCs w:val="24"/>
        </w:rPr>
      </w:pPr>
    </w:p>
    <w:p w:rsidR="003C22C0" w:rsidRDefault="003C22C0" w:rsidP="00A15518">
      <w:pPr>
        <w:rPr>
          <w:sz w:val="24"/>
          <w:szCs w:val="24"/>
        </w:rPr>
      </w:pPr>
    </w:p>
    <w:p w:rsidR="003C22C0" w:rsidRDefault="003C22C0" w:rsidP="003C22C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6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классе, по программе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класса.</w:t>
      </w:r>
    </w:p>
    <w:p w:rsidR="003C22C0" w:rsidRPr="00A15518" w:rsidRDefault="003C22C0" w:rsidP="00A15518">
      <w:pPr>
        <w:rPr>
          <w:sz w:val="24"/>
          <w:szCs w:val="24"/>
        </w:rPr>
      </w:pPr>
    </w:p>
    <w:p w:rsidR="003C22C0" w:rsidRPr="003C22C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C0">
        <w:rPr>
          <w:rFonts w:ascii="Times New Roman" w:hAnsi="Times New Roman" w:cs="Times New Roman"/>
          <w:b/>
          <w:sz w:val="24"/>
          <w:szCs w:val="24"/>
        </w:rPr>
        <w:t>Сроки проведения 11.10.2022г.</w:t>
      </w:r>
    </w:p>
    <w:p w:rsidR="003C22C0" w:rsidRPr="003C22C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C0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3C22C0">
        <w:rPr>
          <w:rFonts w:ascii="Times New Roman" w:hAnsi="Times New Roman" w:cs="Times New Roman"/>
          <w:b/>
          <w:sz w:val="24"/>
          <w:szCs w:val="24"/>
        </w:rPr>
        <w:t>Дурновцева</w:t>
      </w:r>
      <w:proofErr w:type="spellEnd"/>
      <w:r w:rsidRPr="003C22C0">
        <w:rPr>
          <w:rFonts w:ascii="Times New Roman" w:hAnsi="Times New Roman" w:cs="Times New Roman"/>
          <w:b/>
          <w:sz w:val="24"/>
          <w:szCs w:val="24"/>
        </w:rPr>
        <w:t xml:space="preserve"> С. А.</w:t>
      </w:r>
    </w:p>
    <w:p w:rsidR="003C22C0" w:rsidRPr="003C22C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C0">
        <w:rPr>
          <w:rFonts w:ascii="Times New Roman" w:hAnsi="Times New Roman" w:cs="Times New Roman"/>
          <w:b/>
          <w:sz w:val="24"/>
          <w:szCs w:val="24"/>
        </w:rPr>
        <w:t>Кабинет № 6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2C0">
        <w:rPr>
          <w:rFonts w:ascii="Times New Roman" w:hAnsi="Times New Roman" w:cs="Times New Roman"/>
          <w:b/>
          <w:sz w:val="24"/>
          <w:szCs w:val="24"/>
        </w:rPr>
        <w:t>Время проведения: 2-3 уроки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Назначение ВПР – оценить уровень общеобразовательной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обучающихся 6(5) класса в соответствии с требованиями ФГОС ООО: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 xml:space="preserve">диагностику достижения предметных и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результатов обучения,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 xml:space="preserve">числе овладения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понятиями и способностями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универсальных учебных действий (УУД) в учебной, познавательной практике.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Цель проведения: мониторинг результатов введения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выявление уровня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определение качества образования учащихся 6(5) класса, развитие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образовательного пространства в РФ.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Инструкцией для образовательной организации по проведению работ и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оценивания их результатов.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Структура варианта проверочной работы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содержанию и проверяемым требованиям. Задания 1, 4, 5, 6, 7, 9, 10 основаны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изображениях конкретных объектов, статистических таблицах и требуют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изображений и статистических данных, характеристики объектов по предложенному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плану, классификации и/или систематизации объектов по определенному признаку,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применения биологических знаний при решении практических задач.</w:t>
      </w:r>
    </w:p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 В задании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требуется определить процесс жизнедеятельности и указать его значение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 xml:space="preserve">организма. </w:t>
      </w:r>
    </w:p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Задание 3 проверяет умение пользоваться оборудованием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проведения биологического исследования.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 Задание 8 проверяет умение распределять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растения и животных по природным зонам. Задание 10 проверяет связь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биологии с выбором будущей профессии.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Результаты выполнения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Характеристика предложенных заданий, их распределение по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проверяемым умениям и видам деятельности представлены в таблице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1985"/>
        <w:gridCol w:w="3685"/>
        <w:gridCol w:w="1134"/>
        <w:gridCol w:w="992"/>
        <w:gridCol w:w="993"/>
      </w:tblGrid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Умения, виды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Блоки ПООП НОО (ООО) выпускник </w:t>
            </w:r>
            <w:proofErr w:type="gramStart"/>
            <w:r w:rsidRPr="00D56820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D56820">
              <w:rPr>
                <w:rFonts w:ascii="Times New Roman" w:hAnsi="Times New Roman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Средний процент выполнения по МО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объектов живой природы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66.6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 объектов и выявление их различий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у объекта отсутствующего признака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процесса по описанию биологического 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D56820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D56820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</w:rPr>
              <w:t>Выбор биологических методов и оборудования 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области биологической науки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Устройство оптических приборов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Систематизирование животных и растений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систематизировать животных и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графической информацией.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 биологических объектов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</w:t>
            </w: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Описание важнейших природных зон.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Схематическое</w:t>
            </w:r>
            <w:proofErr w:type="gramEnd"/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изображения правил природопользования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10к1</w:t>
            </w:r>
          </w:p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10к2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профессий, </w:t>
            </w:r>
            <w:proofErr w:type="gramStart"/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связанные</w:t>
            </w:r>
            <w:proofErr w:type="gramEnd"/>
            <w:r w:rsidRPr="00D568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применением биологических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Типы заданий, сценарии выполнения заданий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1 было направлено на умение выделять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существенные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признакибиологических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объектов. Первая часть задания проверяла умение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обучающихсяопределять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на рисунке основные части (органы, системы органов)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биологическогообъекта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. Вторая часть задания требовала соотнести части объекта с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выполняемойфункцией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>, процент выполнения –</w:t>
      </w:r>
      <w:r>
        <w:rPr>
          <w:rFonts w:ascii="Times New Roman" w:hAnsi="Times New Roman" w:cs="Times New Roman"/>
          <w:sz w:val="24"/>
          <w:szCs w:val="24"/>
        </w:rPr>
        <w:t>66.6%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2 проверяло умение использовать важнейшие признаки живого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дляобъяснения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того или иного природного явления, процент выполнения данного задания –</w:t>
      </w:r>
      <w:r>
        <w:rPr>
          <w:rFonts w:ascii="Times New Roman" w:hAnsi="Times New Roman" w:cs="Times New Roman"/>
          <w:sz w:val="24"/>
          <w:szCs w:val="24"/>
        </w:rPr>
        <w:t>50%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3 проверяло умение сравнивать биологические объекты с их моделями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вцелях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составления описания по заданному алгоритму на примере описания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листьевразных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видов растений и пород собак, процент выполнения данного задания –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4 проверяло знание клеточных структур или знание устройства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оптическихприборов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>, например микроскопа, процент выполнения данного задания –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5 проверяло умение работать с биологическими объектами,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>лассифицировать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растения по разным экологическим особенностям, а также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припосадке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культурных растений, процент выполнения данного задания – </w:t>
      </w:r>
      <w:r>
        <w:rPr>
          <w:rFonts w:ascii="Times New Roman" w:hAnsi="Times New Roman" w:cs="Times New Roman"/>
          <w:sz w:val="24"/>
          <w:szCs w:val="24"/>
        </w:rPr>
        <w:t>50%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6 предполагало работу с табличным материалом. Первая часть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заданияпроверяла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умение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анализировать статистические данные. Вторая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частьзадания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проверяла знание биологических объектов, представленных в таблице и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умениеопределять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их по внешнему виду. Третья часть задания выявляла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пониманиеобучающимися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сферы практического использования в деятельности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человекабиологических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объектов, представленных в таблице, процент выполнения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данногозадания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7 проверяло умение анализировать текст биологического содержания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напредмет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выявления в нем необходимой информации. Вторая часть задания </w:t>
      </w:r>
      <w:proofErr w:type="spellStart"/>
      <w:r w:rsidRPr="00D56820">
        <w:rPr>
          <w:rFonts w:ascii="Times New Roman" w:hAnsi="Times New Roman" w:cs="Times New Roman"/>
          <w:sz w:val="24"/>
          <w:szCs w:val="24"/>
        </w:rPr>
        <w:t>проверялаумение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делать сравнительное описание двух объектов по заданному плану, процент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выполнения данного задания –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Задание 8 проверяло умение находить недостающую информацию для описания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важнейших природных зон, процент выполнения данного задания – </w:t>
      </w:r>
      <w:r>
        <w:rPr>
          <w:rFonts w:ascii="Times New Roman" w:hAnsi="Times New Roman" w:cs="Times New Roman"/>
          <w:sz w:val="24"/>
          <w:szCs w:val="24"/>
        </w:rPr>
        <w:t>50%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9 проверяло понимание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схематического изображения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правил природопользования и техники безопасности при работе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биологической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лаборатории и способность объяснить необходимость соблюдения этих правил, процент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выполнения данного задания –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Задание 10 проверяло способность осознанно использовать речевые средства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82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с задачей коммуникации для выражения своих чувств, мыслей и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потребностей; планирование и регуляция своей деятельности; владение устной и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речью, монологической контекстной речью – </w:t>
      </w:r>
      <w:r>
        <w:rPr>
          <w:rFonts w:ascii="Times New Roman" w:hAnsi="Times New Roman" w:cs="Times New Roman"/>
          <w:sz w:val="24"/>
          <w:szCs w:val="24"/>
        </w:rPr>
        <w:t>50%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D56820">
        <w:rPr>
          <w:rFonts w:ascii="Times New Roman" w:hAnsi="Times New Roman" w:cs="Times New Roman"/>
          <w:b/>
          <w:sz w:val="24"/>
          <w:szCs w:val="24"/>
        </w:rPr>
        <w:t>достаточным</w:t>
      </w:r>
      <w:proofErr w:type="gramEnd"/>
      <w:r w:rsidRPr="00D56820">
        <w:rPr>
          <w:rFonts w:ascii="Times New Roman" w:hAnsi="Times New Roman" w:cs="Times New Roman"/>
          <w:b/>
          <w:sz w:val="24"/>
          <w:szCs w:val="24"/>
        </w:rPr>
        <w:t xml:space="preserve"> уровне сформированы такие умения и знания как: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1.1 Определение объектов живой природы</w:t>
      </w:r>
      <w:r w:rsidRPr="00D56820">
        <w:rPr>
          <w:rFonts w:ascii="Times New Roman" w:hAnsi="Times New Roman" w:cs="Times New Roman"/>
          <w:sz w:val="24"/>
          <w:szCs w:val="24"/>
        </w:rPr>
        <w:tab/>
        <w:t>Формирование первоначальных систематизированных представлений о биологических объектах, процессах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1.2 Сравнение объектов и выявление их различий </w:t>
      </w:r>
      <w:r w:rsidRPr="00D56820">
        <w:rPr>
          <w:rFonts w:ascii="Times New Roman" w:hAnsi="Times New Roman" w:cs="Times New Roman"/>
          <w:sz w:val="24"/>
          <w:szCs w:val="24"/>
        </w:rPr>
        <w:tab/>
        <w:t>Формирование первоначальных систематизированных представлений о биологических объектах, процессах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2.1 Определение процесса по описанию биологического явления</w:t>
      </w:r>
      <w:r w:rsidRPr="00D56820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2.2Определение роли процесса в жизнедеятельности организмов </w:t>
      </w:r>
      <w:r w:rsidRPr="00D56820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3.1Выбор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гических методов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568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>риобретение</w:t>
      </w:r>
      <w:proofErr w:type="spellEnd"/>
      <w:r w:rsidRPr="00D56820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3.2Определение области биологической науки</w:t>
      </w:r>
      <w:r w:rsidRPr="00D56820">
        <w:rPr>
          <w:rFonts w:ascii="Times New Roman" w:hAnsi="Times New Roman" w:cs="Times New Roman"/>
          <w:sz w:val="24"/>
          <w:szCs w:val="24"/>
        </w:rPr>
        <w:tab/>
        <w:t>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4.1Устройство оптических приборов</w:t>
      </w:r>
      <w:r w:rsidRPr="00D56820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4.2Устройство оптических приборов</w:t>
      </w:r>
      <w:r w:rsidRPr="00D56820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D56820">
        <w:rPr>
          <w:rFonts w:ascii="Times New Roman" w:hAnsi="Times New Roman" w:cs="Times New Roman"/>
          <w:sz w:val="24"/>
          <w:szCs w:val="24"/>
        </w:rPr>
        <w:t>Устройство оптических приборов</w:t>
      </w:r>
      <w:r w:rsidRPr="00D56820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6.1Работа с графической информацией.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6.2Формирование выводов на основе проведенного анализа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7.1</w:t>
      </w:r>
      <w:r w:rsidRPr="00D56820">
        <w:rPr>
          <w:rFonts w:ascii="Times New Roman" w:hAnsi="Times New Roman" w:cs="Times New Roman"/>
          <w:sz w:val="24"/>
          <w:szCs w:val="24"/>
        </w:rPr>
        <w:tab/>
        <w:t>Сравнение биологических объектов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7.2</w:t>
      </w:r>
      <w:r w:rsidRPr="00D56820">
        <w:rPr>
          <w:rFonts w:ascii="Times New Roman" w:hAnsi="Times New Roman" w:cs="Times New Roman"/>
          <w:sz w:val="24"/>
          <w:szCs w:val="24"/>
        </w:rPr>
        <w:tab/>
        <w:t>Сравнение биологических объектов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9</w:t>
      </w:r>
      <w:r w:rsidRPr="00D56820">
        <w:rPr>
          <w:rFonts w:ascii="Times New Roman" w:hAnsi="Times New Roman" w:cs="Times New Roman"/>
          <w:sz w:val="24"/>
          <w:szCs w:val="24"/>
        </w:rPr>
        <w:tab/>
        <w:t xml:space="preserve"> Схематическое изображения правил природопользования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10к1</w:t>
      </w:r>
      <w:r w:rsidRPr="00D56820">
        <w:rPr>
          <w:rFonts w:ascii="Times New Roman" w:hAnsi="Times New Roman" w:cs="Times New Roman"/>
          <w:sz w:val="24"/>
          <w:szCs w:val="24"/>
        </w:rPr>
        <w:tab/>
        <w:t xml:space="preserve">Анализ профессий,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с применением биологических знаний.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10к2</w:t>
      </w:r>
      <w:r w:rsidRPr="00D56820">
        <w:rPr>
          <w:rFonts w:ascii="Times New Roman" w:hAnsi="Times New Roman" w:cs="Times New Roman"/>
          <w:sz w:val="24"/>
          <w:szCs w:val="24"/>
        </w:rPr>
        <w:tab/>
        <w:t xml:space="preserve">Анализ профессий,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с применением биологических знаний.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10к3</w:t>
      </w:r>
      <w:r w:rsidRPr="00D56820">
        <w:rPr>
          <w:rFonts w:ascii="Times New Roman" w:hAnsi="Times New Roman" w:cs="Times New Roman"/>
          <w:sz w:val="24"/>
          <w:szCs w:val="24"/>
        </w:rPr>
        <w:tab/>
        <w:t xml:space="preserve">Анализ профессий,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с применением биологических знаний.</w:t>
      </w:r>
      <w:r w:rsidRPr="00D56820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На недостаточном уровне: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1.3 Выявление у объекта отсутствующего признака. Умение определять понятия, создавать обобщения, устанавливать аналогии, классифицировать, самостоятельно выбирать основания</w:t>
      </w:r>
      <w:r>
        <w:rPr>
          <w:rFonts w:ascii="Times New Roman" w:hAnsi="Times New Roman" w:cs="Times New Roman"/>
          <w:sz w:val="24"/>
          <w:szCs w:val="24"/>
        </w:rPr>
        <w:t xml:space="preserve"> и критерии для классификации 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lastRenderedPageBreak/>
        <w:t>5. Систематизирование животных и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система</w:t>
      </w:r>
      <w:r>
        <w:rPr>
          <w:rFonts w:ascii="Times New Roman" w:hAnsi="Times New Roman" w:cs="Times New Roman"/>
          <w:sz w:val="24"/>
          <w:szCs w:val="24"/>
        </w:rPr>
        <w:t>тизировать животных и растения.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8. Описание важнейших природных зон. Умение определять понятия, создавать обобщения, устанавливать аналогии, классифицировать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В МБОУ «Орджоникидзевская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820">
        <w:rPr>
          <w:rFonts w:ascii="Times New Roman" w:hAnsi="Times New Roman" w:cs="Times New Roman"/>
          <w:sz w:val="24"/>
          <w:szCs w:val="24"/>
        </w:rPr>
        <w:t>ВПР по биологии выполнили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56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8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6820">
        <w:rPr>
          <w:rFonts w:ascii="Times New Roman" w:hAnsi="Times New Roman" w:cs="Times New Roman"/>
          <w:sz w:val="24"/>
          <w:szCs w:val="24"/>
        </w:rPr>
        <w:t xml:space="preserve"> 6(5) класса.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 xml:space="preserve">Статистика отметок по биологии: процент получения «5» -0%; «4» - </w:t>
      </w:r>
      <w:r>
        <w:rPr>
          <w:rFonts w:ascii="Times New Roman" w:hAnsi="Times New Roman" w:cs="Times New Roman"/>
          <w:sz w:val="24"/>
          <w:szCs w:val="24"/>
        </w:rPr>
        <w:t>100% «3» - 0%; «2» - 0</w:t>
      </w:r>
      <w:r w:rsidRPr="00D56820">
        <w:rPr>
          <w:rFonts w:ascii="Times New Roman" w:hAnsi="Times New Roman" w:cs="Times New Roman"/>
          <w:sz w:val="24"/>
          <w:szCs w:val="24"/>
        </w:rPr>
        <w:t>%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Результаты диагностики знаний учащихся 6(5</w:t>
      </w:r>
      <w:proofErr w:type="gramStart"/>
      <w:r w:rsidRPr="00D5682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56820">
        <w:rPr>
          <w:rFonts w:ascii="Times New Roman" w:hAnsi="Times New Roman" w:cs="Times New Roman"/>
          <w:b/>
          <w:sz w:val="24"/>
          <w:szCs w:val="24"/>
        </w:rPr>
        <w:t xml:space="preserve"> класса по биологии</w:t>
      </w:r>
    </w:p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1175"/>
        <w:gridCol w:w="2329"/>
        <w:gridCol w:w="626"/>
        <w:gridCol w:w="604"/>
        <w:gridCol w:w="593"/>
        <w:gridCol w:w="636"/>
        <w:gridCol w:w="1111"/>
        <w:gridCol w:w="1806"/>
      </w:tblGrid>
      <w:tr w:rsidR="003C22C0" w:rsidRPr="00D56820" w:rsidTr="00C73BDA">
        <w:tc>
          <w:tcPr>
            <w:tcW w:w="76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5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329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62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04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0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</w:tr>
      <w:tr w:rsidR="003C22C0" w:rsidRPr="00D56820" w:rsidTr="00C73BDA">
        <w:tc>
          <w:tcPr>
            <w:tcW w:w="76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6(5)</w:t>
            </w:r>
          </w:p>
        </w:tc>
        <w:tc>
          <w:tcPr>
            <w:tcW w:w="1175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4270" w:type="dxa"/>
            <w:gridSpan w:val="3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5301" w:type="dxa"/>
            <w:gridSpan w:val="6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4270" w:type="dxa"/>
            <w:gridSpan w:val="3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301" w:type="dxa"/>
            <w:gridSpan w:val="6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22C0" w:rsidRPr="00D56820" w:rsidTr="00C73BDA">
        <w:tc>
          <w:tcPr>
            <w:tcW w:w="4270" w:type="dxa"/>
            <w:gridSpan w:val="3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Подтверждено</w:t>
            </w:r>
          </w:p>
        </w:tc>
        <w:tc>
          <w:tcPr>
            <w:tcW w:w="5301" w:type="dxa"/>
            <w:gridSpan w:val="6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6820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3C22C0" w:rsidRPr="00D56820" w:rsidTr="00C73BDA">
        <w:tc>
          <w:tcPr>
            <w:tcW w:w="4270" w:type="dxa"/>
            <w:gridSpan w:val="3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5301" w:type="dxa"/>
            <w:gridSpan w:val="6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22C0" w:rsidRPr="00D56820" w:rsidTr="00C73BDA">
        <w:tc>
          <w:tcPr>
            <w:tcW w:w="4270" w:type="dxa"/>
            <w:gridSpan w:val="3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20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  <w:tc>
          <w:tcPr>
            <w:tcW w:w="5301" w:type="dxa"/>
            <w:gridSpan w:val="6"/>
          </w:tcPr>
          <w:p w:rsidR="003C22C0" w:rsidRPr="00D5682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852"/>
        <w:gridCol w:w="351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342"/>
        <w:gridCol w:w="426"/>
        <w:gridCol w:w="426"/>
        <w:gridCol w:w="426"/>
        <w:gridCol w:w="426"/>
        <w:gridCol w:w="300"/>
        <w:gridCol w:w="300"/>
        <w:gridCol w:w="550"/>
        <w:gridCol w:w="550"/>
        <w:gridCol w:w="708"/>
        <w:gridCol w:w="822"/>
      </w:tblGrid>
      <w:tr w:rsidR="003C22C0" w:rsidTr="00627D5C">
        <w:tc>
          <w:tcPr>
            <w:tcW w:w="852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351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7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0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10к1</w:t>
            </w:r>
          </w:p>
        </w:tc>
        <w:tc>
          <w:tcPr>
            <w:tcW w:w="55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10к2</w:t>
            </w:r>
          </w:p>
        </w:tc>
        <w:tc>
          <w:tcPr>
            <w:tcW w:w="708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22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за работу</w:t>
            </w:r>
          </w:p>
        </w:tc>
      </w:tr>
      <w:tr w:rsidR="003C22C0" w:rsidTr="00627D5C">
        <w:tc>
          <w:tcPr>
            <w:tcW w:w="852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1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3C22C0" w:rsidRDefault="003C22C0" w:rsidP="00C73B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22C0" w:rsidRPr="00D56820" w:rsidRDefault="003C22C0" w:rsidP="003C2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22C0" w:rsidRPr="00D56820" w:rsidRDefault="003C22C0" w:rsidP="00627D5C">
      <w:pPr>
        <w:pStyle w:val="a7"/>
        <w:ind w:left="567" w:right="42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C22C0" w:rsidRPr="00D56820" w:rsidRDefault="003C22C0" w:rsidP="00627D5C">
      <w:pPr>
        <w:pStyle w:val="a7"/>
        <w:ind w:left="567" w:right="4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820">
        <w:rPr>
          <w:rFonts w:ascii="Times New Roman" w:hAnsi="Times New Roman" w:cs="Times New Roman"/>
          <w:sz w:val="24"/>
          <w:szCs w:val="24"/>
        </w:rPr>
        <w:t xml:space="preserve">Таким образом, обучающиеся справились с ВПР по биологии: успеваемость составила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56820">
        <w:rPr>
          <w:rFonts w:ascii="Times New Roman" w:hAnsi="Times New Roman" w:cs="Times New Roman"/>
          <w:sz w:val="24"/>
          <w:szCs w:val="24"/>
        </w:rPr>
        <w:t>%, качество –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56820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3C22C0" w:rsidRPr="00D56820" w:rsidRDefault="003C22C0" w:rsidP="00627D5C">
      <w:pPr>
        <w:pStyle w:val="a7"/>
        <w:ind w:left="567" w:right="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2C0" w:rsidRPr="00D56820" w:rsidRDefault="003C22C0" w:rsidP="00627D5C">
      <w:pPr>
        <w:pStyle w:val="a7"/>
        <w:ind w:left="567" w:right="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22C0" w:rsidRPr="00D56820" w:rsidRDefault="003C22C0" w:rsidP="00627D5C">
      <w:pPr>
        <w:pStyle w:val="a7"/>
        <w:ind w:left="567" w:right="42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Для повышения качества преподаваемого предмета:</w:t>
      </w:r>
    </w:p>
    <w:p w:rsidR="003C22C0" w:rsidRPr="00D56820" w:rsidRDefault="003C22C0" w:rsidP="00627D5C">
      <w:pPr>
        <w:pStyle w:val="a7"/>
        <w:ind w:left="567" w:right="4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820">
        <w:rPr>
          <w:rFonts w:ascii="Times New Roman" w:hAnsi="Times New Roman" w:cs="Times New Roman"/>
          <w:sz w:val="24"/>
          <w:szCs w:val="24"/>
        </w:rPr>
        <w:t>− проанализировать результаты выполнения ВПР-202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6820">
        <w:rPr>
          <w:rFonts w:ascii="Times New Roman" w:hAnsi="Times New Roman" w:cs="Times New Roman"/>
          <w:sz w:val="24"/>
          <w:szCs w:val="24"/>
        </w:rPr>
        <w:t xml:space="preserve"> по биологии, выявить типичные ошибки, допущенные обучающимися, провести «работу над ошибками»</w:t>
      </w:r>
      <w:proofErr w:type="gramEnd"/>
    </w:p>
    <w:p w:rsidR="003C22C0" w:rsidRPr="00D56820" w:rsidRDefault="003C22C0" w:rsidP="00627D5C">
      <w:pPr>
        <w:pStyle w:val="a7"/>
        <w:ind w:left="567" w:right="427"/>
        <w:jc w:val="both"/>
        <w:rPr>
          <w:rFonts w:ascii="Times New Roman" w:hAnsi="Times New Roman" w:cs="Times New Roman"/>
          <w:sz w:val="24"/>
          <w:szCs w:val="24"/>
        </w:rPr>
      </w:pPr>
      <w:r w:rsidRPr="00D56820">
        <w:rPr>
          <w:rFonts w:ascii="Times New Roman" w:hAnsi="Times New Roman" w:cs="Times New Roman"/>
          <w:sz w:val="24"/>
          <w:szCs w:val="24"/>
        </w:rPr>
        <w:t>− использовать типологию заданий КИМ ВПР в учебной деятельности;</w:t>
      </w:r>
    </w:p>
    <w:p w:rsidR="00AB3CB1" w:rsidRDefault="00AB3CB1" w:rsidP="00AB3CB1">
      <w:pPr>
        <w:tabs>
          <w:tab w:val="left" w:pos="1630"/>
        </w:tabs>
        <w:ind w:left="709" w:firstLine="142"/>
        <w:rPr>
          <w:sz w:val="24"/>
          <w:szCs w:val="24"/>
        </w:rPr>
      </w:pPr>
    </w:p>
    <w:p w:rsidR="00A53F5C" w:rsidRDefault="00A53F5C" w:rsidP="00AB3CB1">
      <w:pPr>
        <w:rPr>
          <w:sz w:val="24"/>
          <w:szCs w:val="24"/>
        </w:rPr>
      </w:pPr>
    </w:p>
    <w:p w:rsidR="00A53F5C" w:rsidRPr="009503CD" w:rsidRDefault="00A53F5C" w:rsidP="00A53F5C">
      <w:pPr>
        <w:widowControl w:val="0"/>
        <w:spacing w:after="0" w:line="240" w:lineRule="auto"/>
        <w:ind w:left="105" w:rightChars="-10" w:right="-22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ийской</w:t>
      </w: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оверочной</w:t>
      </w:r>
      <w:r w:rsidRPr="009503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рии</w:t>
      </w: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6(5)</w:t>
      </w:r>
      <w:r w:rsidRPr="00950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A53F5C" w:rsidRDefault="00A53F5C" w:rsidP="00A53F5C">
      <w:pPr>
        <w:widowControl w:val="0"/>
        <w:spacing w:after="0" w:line="240" w:lineRule="auto"/>
        <w:ind w:left="567"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F5C" w:rsidRPr="009503CD" w:rsidRDefault="00A53F5C" w:rsidP="00A53F5C">
      <w:pPr>
        <w:widowControl w:val="0"/>
        <w:spacing w:after="0" w:line="240" w:lineRule="auto"/>
        <w:ind w:left="567"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13.10.22г.</w:t>
      </w:r>
    </w:p>
    <w:p w:rsidR="00A53F5C" w:rsidRPr="009503CD" w:rsidRDefault="00A53F5C" w:rsidP="00A53F5C">
      <w:pPr>
        <w:widowControl w:val="0"/>
        <w:spacing w:after="0" w:line="240" w:lineRule="auto"/>
        <w:ind w:left="567"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Трофимова Елена Валерьевна</w:t>
      </w:r>
    </w:p>
    <w:p w:rsidR="00A53F5C" w:rsidRPr="009503CD" w:rsidRDefault="00A53F5C" w:rsidP="00A53F5C">
      <w:pPr>
        <w:widowControl w:val="0"/>
        <w:spacing w:after="0" w:line="240" w:lineRule="auto"/>
        <w:ind w:left="567"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 1 учащийся </w:t>
      </w:r>
    </w:p>
    <w:p w:rsidR="00A53F5C" w:rsidRPr="009503CD" w:rsidRDefault="00A53F5C" w:rsidP="00A53F5C">
      <w:pPr>
        <w:widowControl w:val="0"/>
        <w:spacing w:after="0" w:line="240" w:lineRule="auto"/>
        <w:ind w:left="567" w:rightChars="-1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оценить уровень общеобразовательной подготовки 5 класса по истории в соответствии в ФГОС ООО. ВПР позволяет осуществить входной мониторинг качества образования, результаты которого выявляют </w:t>
      </w:r>
      <w:proofErr w:type="spellStart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пробеды</w:t>
      </w:r>
      <w:proofErr w:type="spellEnd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знаниях</w:t>
      </w:r>
      <w:proofErr w:type="gramEnd"/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для корректировки образовательного процесса.</w:t>
      </w:r>
    </w:p>
    <w:p w:rsidR="00A53F5C" w:rsidRPr="009503CD" w:rsidRDefault="00A53F5C" w:rsidP="00A53F5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8</w:t>
      </w:r>
    </w:p>
    <w:p w:rsidR="00A53F5C" w:rsidRPr="009503CD" w:rsidRDefault="00A53F5C" w:rsidP="00A53F5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45 минут</w:t>
      </w: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F5C" w:rsidRPr="009503CD" w:rsidRDefault="00A53F5C" w:rsidP="00A53F5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- 15.</w:t>
      </w:r>
    </w:p>
    <w:p w:rsidR="00A53F5C" w:rsidRPr="009503CD" w:rsidRDefault="00A53F5C" w:rsidP="00A53F5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3CD">
        <w:rPr>
          <w:rFonts w:ascii="Times New Roman" w:hAnsi="Times New Roman" w:cs="Times New Roman"/>
          <w:sz w:val="24"/>
          <w:szCs w:val="24"/>
          <w:u w:val="single"/>
        </w:rPr>
        <w:t xml:space="preserve">Работа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503CD">
        <w:rPr>
          <w:rFonts w:ascii="Times New Roman" w:hAnsi="Times New Roman" w:cs="Times New Roman"/>
          <w:sz w:val="24"/>
          <w:szCs w:val="24"/>
          <w:u w:val="single"/>
        </w:rPr>
        <w:t>заданий: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sz w:val="24"/>
          <w:szCs w:val="24"/>
        </w:rPr>
        <w:t>Умение работать с иллюстративным материалом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sz w:val="24"/>
          <w:szCs w:val="24"/>
        </w:rPr>
        <w:t>Умение работать с текстовыми историческими источниками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sz w:val="24"/>
          <w:szCs w:val="24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sz w:val="24"/>
          <w:szCs w:val="24"/>
        </w:rPr>
        <w:t>Проверка умения работать с исторической картой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</w:p>
    <w:p w:rsidR="00A53F5C" w:rsidRPr="009503CD" w:rsidRDefault="00A53F5C" w:rsidP="00A53F5C">
      <w:pPr>
        <w:pStyle w:val="a4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событий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которым посвящен плакат</w:t>
      </w:r>
    </w:p>
    <w:tbl>
      <w:tblPr>
        <w:tblStyle w:val="a3"/>
        <w:tblpPr w:leftFromText="180" w:rightFromText="180" w:vertAnchor="page" w:horzAnchor="margin" w:tblpY="3841"/>
        <w:tblW w:w="10148" w:type="dxa"/>
        <w:tblLayout w:type="fixed"/>
        <w:tblLook w:val="04A0"/>
      </w:tblPr>
      <w:tblGrid>
        <w:gridCol w:w="851"/>
        <w:gridCol w:w="1843"/>
        <w:gridCol w:w="1984"/>
        <w:gridCol w:w="567"/>
        <w:gridCol w:w="567"/>
        <w:gridCol w:w="708"/>
        <w:gridCol w:w="709"/>
        <w:gridCol w:w="1672"/>
        <w:gridCol w:w="1247"/>
      </w:tblGrid>
      <w:tr w:rsidR="00863224" w:rsidRPr="009503CD" w:rsidTr="00863224">
        <w:tc>
          <w:tcPr>
            <w:tcW w:w="851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984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67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47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63224" w:rsidRPr="009503CD" w:rsidTr="00863224">
        <w:tc>
          <w:tcPr>
            <w:tcW w:w="851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863224" w:rsidRPr="009503CD" w:rsidRDefault="00863224" w:rsidP="00863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3F5C" w:rsidRPr="00E65572" w:rsidRDefault="00A53F5C" w:rsidP="00A53F5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F5C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24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863224" w:rsidRDefault="00863224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24" w:rsidRDefault="00863224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24" w:rsidRDefault="00863224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24" w:rsidRDefault="00863224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следующие:</w:t>
      </w:r>
    </w:p>
    <w:p w:rsidR="00A53F5C" w:rsidRPr="009503CD" w:rsidRDefault="00A53F5C" w:rsidP="00A53F5C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A53F5C" w:rsidRPr="009503CD" w:rsidRDefault="00A53F5C" w:rsidP="00A53F5C">
      <w:pPr>
        <w:widowControl w:val="0"/>
        <w:spacing w:after="0" w:line="240" w:lineRule="auto"/>
        <w:ind w:left="2294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10065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2693"/>
        <w:gridCol w:w="4253"/>
        <w:gridCol w:w="2268"/>
      </w:tblGrid>
      <w:tr w:rsidR="00A53F5C" w:rsidRPr="009503CD" w:rsidTr="00A53F5C">
        <w:trPr>
          <w:trHeight w:hRule="exact" w:val="1293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№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proofErr w:type="spellStart"/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зад-я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Умения, виды деятельности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Блоки ПООП НОО (ООО) выпускник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/ получит возможность научиться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обуч-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ихся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53F5C" w:rsidRPr="009503CD" w:rsidRDefault="00A53F5C" w:rsidP="00A53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95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95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proofErr w:type="spellEnd"/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</w:p>
        </w:tc>
      </w:tr>
      <w:tr w:rsidR="00A53F5C" w:rsidRPr="009503CD" w:rsidTr="00A53F5C">
        <w:trPr>
          <w:trHeight w:hRule="exact" w:val="3399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Работа  с изобразительными историческими источниками,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понимание и интерпретировать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A53F5C" w:rsidRPr="009503CD" w:rsidTr="00A53F5C">
        <w:trPr>
          <w:trHeight w:hRule="exact" w:val="3597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проводить поиск информации в отрывках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исторических текстов, материальных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памятниках</w:t>
            </w:r>
            <w:proofErr w:type="gramEnd"/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Древнего мира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</w:tr>
      <w:tr w:rsidR="00A53F5C" w:rsidRPr="009503CD" w:rsidTr="00A53F5C">
        <w:trPr>
          <w:trHeight w:hRule="exact" w:val="2871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Умение объяснять смысл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основных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хронологических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понятий, терминов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A53F5C" w:rsidRPr="009503CD" w:rsidTr="00A53F5C">
        <w:trPr>
          <w:trHeight w:hRule="exact" w:val="3309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ab/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рассказывать о событиях древней истории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</w:tr>
      <w:tr w:rsidR="00A53F5C" w:rsidRPr="009503CD" w:rsidTr="00A53F5C">
        <w:trPr>
          <w:trHeight w:hRule="exact" w:val="4944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использовать историческую карту как источник информации о расселении общностей в эпохи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первобытности и Древнего мира, расположении древних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цивилизаций и государств,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местах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важнейших событий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</w:p>
        </w:tc>
      </w:tr>
      <w:tr w:rsidR="00A53F5C" w:rsidRPr="009503CD" w:rsidTr="00A53F5C">
        <w:trPr>
          <w:trHeight w:hRule="exact" w:val="7595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Умение описывать условия существования, основные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занятия, образ жизни людей в древности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53F5C" w:rsidRPr="009503CD" w:rsidTr="00A53F5C">
        <w:trPr>
          <w:trHeight w:hRule="exact" w:val="5545"/>
        </w:trPr>
        <w:tc>
          <w:tcPr>
            <w:tcW w:w="851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9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историко-культурологическо¬го</w:t>
            </w:r>
            <w:proofErr w:type="spellEnd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4253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Реализация историко-культурологического подхода,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proofErr w:type="gram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формирующего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способности к межкультурному диалогу,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восприятию и бережному отношению 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 xml:space="preserve"> культурному</w:t>
            </w:r>
          </w:p>
          <w:p w:rsidR="00A53F5C" w:rsidRPr="009503CD" w:rsidRDefault="00A53F5C" w:rsidP="00BE7E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 w:rsidRPr="009503C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наследию Родины</w:t>
            </w:r>
          </w:p>
        </w:tc>
        <w:tc>
          <w:tcPr>
            <w:tcW w:w="2268" w:type="dxa"/>
            <w:shd w:val="clear" w:color="auto" w:fill="FFFFFF"/>
          </w:tcPr>
          <w:p w:rsidR="00A53F5C" w:rsidRPr="009503CD" w:rsidRDefault="00A53F5C" w:rsidP="00BE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A53F5C" w:rsidRPr="009503CD" w:rsidRDefault="00A53F5C" w:rsidP="00A53F5C">
      <w:pPr>
        <w:widowControl w:val="0"/>
        <w:spacing w:after="0" w:line="240" w:lineRule="auto"/>
        <w:ind w:left="567" w:right="-2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Вывод:</w:t>
      </w:r>
    </w:p>
    <w:p w:rsidR="00A53F5C" w:rsidRPr="009503CD" w:rsidRDefault="00A53F5C" w:rsidP="00A53F5C">
      <w:pPr>
        <w:widowControl w:val="0"/>
        <w:spacing w:after="0"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Затруднения вызвали задания </w:t>
      </w:r>
      <w:proofErr w:type="gramStart"/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53F5C" w:rsidRPr="009503CD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 у</w:t>
      </w: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мение рассказывать о событиях древней истории;</w:t>
      </w:r>
    </w:p>
    <w:p w:rsidR="00A53F5C" w:rsidRPr="009503CD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- умение описывать условия существования, основные занятия, образ жизни людей </w:t>
      </w:r>
      <w:proofErr w:type="gramStart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в</w:t>
      </w:r>
      <w:proofErr w:type="gramEnd"/>
    </w:p>
    <w:p w:rsidR="00A53F5C" w:rsidRPr="009503CD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Древности;</w:t>
      </w:r>
    </w:p>
    <w:p w:rsidR="00A53F5C" w:rsidRPr="009503CD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A53F5C" w:rsidRPr="009503CD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-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этнонациональной</w:t>
      </w:r>
      <w:proofErr w:type="spellEnd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, социальной, культурной самоидентификации личности. </w:t>
      </w:r>
    </w:p>
    <w:p w:rsidR="00A53F5C" w:rsidRPr="009503CD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53F5C" w:rsidRPr="009503CD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53F5C" w:rsidRPr="009503CD" w:rsidRDefault="00A53F5C" w:rsidP="00A53F5C">
      <w:pPr>
        <w:widowControl w:val="0"/>
        <w:spacing w:after="0" w:line="240" w:lineRule="auto"/>
        <w:ind w:left="-142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Согласно таблице “Индивидуальные результаты история” мы можем </w:t>
      </w:r>
      <w:proofErr w:type="spellStart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пронализировать</w:t>
      </w:r>
      <w:proofErr w:type="spellEnd"/>
      <w:r w:rsidRPr="009503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, как выполнял все задания ВПР каждый обучающийся класса.</w:t>
      </w:r>
    </w:p>
    <w:p w:rsidR="00A53F5C" w:rsidRPr="009503CD" w:rsidRDefault="00A53F5C" w:rsidP="00A53F5C">
      <w:pPr>
        <w:widowControl w:val="0"/>
        <w:spacing w:after="0" w:line="240" w:lineRule="auto"/>
        <w:ind w:left="-709" w:right="-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</w:pP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результаты 6(5)</w:t>
      </w:r>
      <w:r w:rsidRPr="009503CD">
        <w:rPr>
          <w:rFonts w:ascii="Times New Roman" w:hAnsi="Times New Roman" w:cs="Times New Roman"/>
          <w:sz w:val="24"/>
          <w:szCs w:val="24"/>
        </w:rPr>
        <w:t xml:space="preserve"> класс. </w:t>
      </w:r>
    </w:p>
    <w:tbl>
      <w:tblPr>
        <w:tblW w:w="9569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0"/>
        <w:gridCol w:w="294"/>
        <w:gridCol w:w="294"/>
        <w:gridCol w:w="294"/>
        <w:gridCol w:w="294"/>
        <w:gridCol w:w="294"/>
        <w:gridCol w:w="234"/>
        <w:gridCol w:w="285"/>
        <w:gridCol w:w="2364"/>
        <w:gridCol w:w="1523"/>
        <w:gridCol w:w="1037"/>
        <w:gridCol w:w="1696"/>
      </w:tblGrid>
      <w:tr w:rsidR="00A53F5C" w:rsidRPr="009503CD" w:rsidTr="00BE7E18">
        <w:trPr>
          <w:trHeight w:val="2014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выполненных заданий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за ВПР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за </w:t>
            </w:r>
            <w:proofErr w:type="spellStart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50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53F5C" w:rsidRPr="009503CD" w:rsidTr="00BE7E18">
        <w:trPr>
          <w:trHeight w:val="52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CD">
              <w:rPr>
                <w:rFonts w:ascii="Times New Roman" w:eastAsia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F5C" w:rsidRPr="009503CD" w:rsidRDefault="00A53F5C" w:rsidP="00B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провденная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 в 6(5)  классе</w:t>
      </w:r>
      <w:r w:rsidRPr="009503CD">
        <w:rPr>
          <w:rFonts w:ascii="Times New Roman" w:hAnsi="Times New Roman" w:cs="Times New Roman"/>
          <w:sz w:val="24"/>
          <w:szCs w:val="24"/>
        </w:rPr>
        <w:t xml:space="preserve"> показало, что учащи</w:t>
      </w:r>
      <w:r>
        <w:rPr>
          <w:rFonts w:ascii="Times New Roman" w:hAnsi="Times New Roman" w:cs="Times New Roman"/>
          <w:sz w:val="24"/>
          <w:szCs w:val="24"/>
        </w:rPr>
        <w:t>йся продемонстрировал</w:t>
      </w:r>
      <w:r w:rsidRPr="009503CD">
        <w:rPr>
          <w:rFonts w:ascii="Times New Roman" w:hAnsi="Times New Roman" w:cs="Times New Roman"/>
          <w:sz w:val="24"/>
          <w:szCs w:val="24"/>
        </w:rPr>
        <w:t xml:space="preserve"> средние результаты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0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85,7</w:t>
      </w:r>
      <w:r w:rsidRPr="009503CD">
        <w:rPr>
          <w:rFonts w:ascii="Times New Roman" w:hAnsi="Times New Roman" w:cs="Times New Roman"/>
          <w:sz w:val="24"/>
          <w:szCs w:val="24"/>
        </w:rPr>
        <w:t>% учащи</w:t>
      </w:r>
      <w:r>
        <w:rPr>
          <w:rFonts w:ascii="Times New Roman" w:hAnsi="Times New Roman" w:cs="Times New Roman"/>
          <w:sz w:val="24"/>
          <w:szCs w:val="24"/>
        </w:rPr>
        <w:t>йся достиг</w:t>
      </w:r>
      <w:r w:rsidRPr="009503CD">
        <w:rPr>
          <w:rFonts w:ascii="Times New Roman" w:hAnsi="Times New Roman" w:cs="Times New Roman"/>
          <w:sz w:val="24"/>
          <w:szCs w:val="24"/>
        </w:rPr>
        <w:t xml:space="preserve"> базового уровня подготовки по истории в соответствии с требованиями ФГОС, 0% повышенного и высокого уровней. </w:t>
      </w:r>
      <w:r>
        <w:rPr>
          <w:rFonts w:ascii="Times New Roman" w:hAnsi="Times New Roman" w:cs="Times New Roman"/>
          <w:sz w:val="24"/>
          <w:szCs w:val="24"/>
        </w:rPr>
        <w:t>Оценка</w:t>
      </w:r>
      <w:r w:rsidRPr="009503CD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21-2022</w:t>
      </w:r>
      <w:r w:rsidRPr="009503CD">
        <w:rPr>
          <w:rFonts w:ascii="Times New Roman" w:hAnsi="Times New Roman" w:cs="Times New Roman"/>
          <w:sz w:val="24"/>
          <w:szCs w:val="24"/>
        </w:rPr>
        <w:t xml:space="preserve"> учебный год не подтвердились.  Статистические данн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503CD">
        <w:rPr>
          <w:rFonts w:ascii="Times New Roman" w:hAnsi="Times New Roman" w:cs="Times New Roman"/>
          <w:sz w:val="24"/>
          <w:szCs w:val="24"/>
        </w:rPr>
        <w:t xml:space="preserve">е в сравнении с прошлым учебным годом свидетельствуют об отрицательной динамике качества знаний. </w:t>
      </w: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</w:t>
      </w:r>
      <w:proofErr w:type="spellStart"/>
      <w:r w:rsidRPr="009503CD">
        <w:rPr>
          <w:rFonts w:ascii="Times New Roman" w:hAnsi="Times New Roman" w:cs="Times New Roman"/>
          <w:sz w:val="24"/>
          <w:szCs w:val="24"/>
        </w:rPr>
        <w:t>устраннию</w:t>
      </w:r>
      <w:proofErr w:type="spellEnd"/>
      <w:r w:rsidRPr="009503CD">
        <w:rPr>
          <w:rFonts w:ascii="Times New Roman" w:hAnsi="Times New Roman" w:cs="Times New Roman"/>
          <w:sz w:val="24"/>
          <w:szCs w:val="24"/>
        </w:rPr>
        <w:t xml:space="preserve"> выявленных пробелов: организовать сопутствующее </w:t>
      </w:r>
      <w:proofErr w:type="spellStart"/>
      <w:r w:rsidRPr="009503CD">
        <w:rPr>
          <w:rFonts w:ascii="Times New Roman" w:hAnsi="Times New Roman" w:cs="Times New Roman"/>
          <w:sz w:val="24"/>
          <w:szCs w:val="24"/>
        </w:rPr>
        <w:t>повторние</w:t>
      </w:r>
      <w:proofErr w:type="spellEnd"/>
      <w:r w:rsidRPr="009503CD">
        <w:rPr>
          <w:rFonts w:ascii="Times New Roman" w:hAnsi="Times New Roman" w:cs="Times New Roman"/>
          <w:sz w:val="24"/>
          <w:szCs w:val="24"/>
        </w:rPr>
        <w:t xml:space="preserve"> на уроках, ввести в план урока проведение индивидуальных тренировочных </w:t>
      </w:r>
      <w:r>
        <w:rPr>
          <w:rFonts w:ascii="Times New Roman" w:hAnsi="Times New Roman" w:cs="Times New Roman"/>
          <w:sz w:val="24"/>
          <w:szCs w:val="24"/>
        </w:rPr>
        <w:t>упражнений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3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3CD">
        <w:rPr>
          <w:rFonts w:ascii="Times New Roman" w:hAnsi="Times New Roman" w:cs="Times New Roman"/>
          <w:sz w:val="24"/>
          <w:szCs w:val="24"/>
        </w:rPr>
        <w:t xml:space="preserve"> Внести корректировки в учебные программы, с учетом тем слабо освоенных учащимися:</w:t>
      </w: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>-Древняя Индия. Возникновение буддизма.</w:t>
      </w: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D">
        <w:rPr>
          <w:rFonts w:ascii="Times New Roman" w:hAnsi="Times New Roman" w:cs="Times New Roman"/>
          <w:sz w:val="24"/>
          <w:szCs w:val="24"/>
        </w:rPr>
        <w:t>-Древняя Финикия.</w:t>
      </w:r>
    </w:p>
    <w:p w:rsidR="00A53F5C" w:rsidRPr="009503CD" w:rsidRDefault="00A53F5C" w:rsidP="00A53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03CD">
        <w:rPr>
          <w:rFonts w:ascii="Times New Roman" w:hAnsi="Times New Roman" w:cs="Times New Roman"/>
          <w:sz w:val="24"/>
          <w:szCs w:val="24"/>
        </w:rPr>
        <w:t>. Провести работу над ошибками (фронтальную и индивидуальную), направленную на устранение выявленных пробелов.</w:t>
      </w:r>
    </w:p>
    <w:p w:rsidR="00A53F5C" w:rsidRDefault="00A53F5C" w:rsidP="00A53F5C">
      <w:pPr>
        <w:tabs>
          <w:tab w:val="left" w:pos="2670"/>
        </w:tabs>
        <w:rPr>
          <w:sz w:val="24"/>
          <w:szCs w:val="24"/>
        </w:rPr>
      </w:pPr>
    </w:p>
    <w:p w:rsidR="00A53F5C" w:rsidRDefault="00A53F5C" w:rsidP="00A53F5C">
      <w:pPr>
        <w:rPr>
          <w:sz w:val="24"/>
          <w:szCs w:val="24"/>
        </w:rPr>
      </w:pPr>
    </w:p>
    <w:p w:rsidR="00C73BDA" w:rsidRPr="00A53F5C" w:rsidRDefault="00C73BDA" w:rsidP="00A53F5C">
      <w:pPr>
        <w:rPr>
          <w:sz w:val="24"/>
          <w:szCs w:val="24"/>
        </w:rPr>
        <w:sectPr w:rsidR="00C73BDA" w:rsidRPr="00A53F5C" w:rsidSect="00A53F5C">
          <w:pgSz w:w="11909" w:h="16838"/>
          <w:pgMar w:top="709" w:right="569" w:bottom="0" w:left="426" w:header="0" w:footer="3" w:gutter="0"/>
          <w:cols w:space="720"/>
          <w:noEndnote/>
          <w:docGrid w:linePitch="360"/>
        </w:sectPr>
      </w:pPr>
    </w:p>
    <w:p w:rsidR="00AB3CB1" w:rsidRDefault="00AB3CB1" w:rsidP="00AB3CB1">
      <w:pPr>
        <w:pStyle w:val="5"/>
        <w:framePr w:w="9936" w:h="4491" w:hRule="exact" w:wrap="around" w:vAnchor="page" w:hAnchor="page" w:x="1461" w:y="1"/>
        <w:shd w:val="clear" w:color="auto" w:fill="auto"/>
        <w:spacing w:before="0" w:line="302" w:lineRule="exact"/>
        <w:ind w:left="709" w:right="20" w:firstLine="31"/>
      </w:pPr>
    </w:p>
    <w:p w:rsidR="00851AB7" w:rsidRPr="00C73BDA" w:rsidRDefault="00851AB7" w:rsidP="00C73BDA"/>
    <w:sectPr w:rsidR="00851AB7" w:rsidRPr="00C73BDA" w:rsidSect="003C1A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004C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550D5"/>
    <w:multiLevelType w:val="multilevel"/>
    <w:tmpl w:val="8640E7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40D98"/>
    <w:multiLevelType w:val="multilevel"/>
    <w:tmpl w:val="A36284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97B33"/>
    <w:multiLevelType w:val="multilevel"/>
    <w:tmpl w:val="69AA31D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77500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A196A"/>
    <w:multiLevelType w:val="multilevel"/>
    <w:tmpl w:val="6694D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A85E2B"/>
    <w:multiLevelType w:val="multilevel"/>
    <w:tmpl w:val="466E45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4A5"/>
    <w:rsid w:val="0006554B"/>
    <w:rsid w:val="00081378"/>
    <w:rsid w:val="001675AB"/>
    <w:rsid w:val="001C7F3F"/>
    <w:rsid w:val="00202047"/>
    <w:rsid w:val="002810FA"/>
    <w:rsid w:val="002D34A5"/>
    <w:rsid w:val="0035516F"/>
    <w:rsid w:val="003C1A06"/>
    <w:rsid w:val="003C22C0"/>
    <w:rsid w:val="003D24A3"/>
    <w:rsid w:val="00460835"/>
    <w:rsid w:val="00494B03"/>
    <w:rsid w:val="0054314A"/>
    <w:rsid w:val="00564B91"/>
    <w:rsid w:val="0058088C"/>
    <w:rsid w:val="00627D5C"/>
    <w:rsid w:val="0063360D"/>
    <w:rsid w:val="006A7175"/>
    <w:rsid w:val="00742B7A"/>
    <w:rsid w:val="00766EB4"/>
    <w:rsid w:val="007B406B"/>
    <w:rsid w:val="008476DD"/>
    <w:rsid w:val="00851AB7"/>
    <w:rsid w:val="00863224"/>
    <w:rsid w:val="00872BD7"/>
    <w:rsid w:val="00A15518"/>
    <w:rsid w:val="00A20E00"/>
    <w:rsid w:val="00A53F5C"/>
    <w:rsid w:val="00AA4E7D"/>
    <w:rsid w:val="00AB3CB1"/>
    <w:rsid w:val="00BB1142"/>
    <w:rsid w:val="00BE71B5"/>
    <w:rsid w:val="00C73ACE"/>
    <w:rsid w:val="00C73BDA"/>
    <w:rsid w:val="00CA5962"/>
    <w:rsid w:val="00D342BE"/>
    <w:rsid w:val="00DB32DE"/>
    <w:rsid w:val="00DE04D7"/>
    <w:rsid w:val="00DF3110"/>
    <w:rsid w:val="00F07B1F"/>
    <w:rsid w:val="00F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4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D34A5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2D34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5"/>
    <w:rsid w:val="002D34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A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5"/>
    <w:rsid w:val="002D34A5"/>
    <w:pPr>
      <w:widowControl w:val="0"/>
      <w:shd w:val="clear" w:color="auto" w:fill="FFFFFF"/>
      <w:spacing w:before="300" w:after="0" w:line="298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5"/>
    <w:rsid w:val="00742B7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742B7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742B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No Spacing"/>
    <w:uiPriority w:val="1"/>
    <w:qFormat/>
    <w:rsid w:val="0035516F"/>
    <w:pPr>
      <w:spacing w:after="0" w:line="240" w:lineRule="auto"/>
    </w:pPr>
  </w:style>
  <w:style w:type="paragraph" w:customStyle="1" w:styleId="Default">
    <w:name w:val="Default"/>
    <w:rsid w:val="00A155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rsid w:val="00A1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5518"/>
  </w:style>
  <w:style w:type="character" w:customStyle="1" w:styleId="c5">
    <w:name w:val="c5"/>
    <w:basedOn w:val="a0"/>
    <w:rsid w:val="00A15518"/>
  </w:style>
  <w:style w:type="character" w:customStyle="1" w:styleId="c8">
    <w:name w:val="c8"/>
    <w:basedOn w:val="a0"/>
    <w:rsid w:val="00A15518"/>
  </w:style>
  <w:style w:type="paragraph" w:customStyle="1" w:styleId="c6">
    <w:name w:val="c6"/>
    <w:basedOn w:val="a"/>
    <w:rsid w:val="00A1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15518"/>
  </w:style>
  <w:style w:type="paragraph" w:customStyle="1" w:styleId="6">
    <w:name w:val="Основной текст6"/>
    <w:basedOn w:val="a"/>
    <w:rsid w:val="00A15518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C22C0"/>
    <w:rPr>
      <w:color w:val="0000FF" w:themeColor="hyperlink"/>
      <w:u w:val="single"/>
    </w:rPr>
  </w:style>
  <w:style w:type="character" w:customStyle="1" w:styleId="20pt">
    <w:name w:val="Основной текст (2) + Не полужирный;Интервал 0 pt"/>
    <w:basedOn w:val="2"/>
    <w:rsid w:val="00C73BDA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C73BDA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C73BD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5"/>
    <w:rsid w:val="00C73BDA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5"/>
    <w:rsid w:val="00C73BDA"/>
    <w:rPr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1">
    <w:name w:val="Основной текст + 9 pt;Интервал 0 pt"/>
    <w:basedOn w:val="a5"/>
    <w:rsid w:val="00C73BDA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0pt">
    <w:name w:val="Основной текст + Calibri;9;5 pt;Интервал 0 pt"/>
    <w:basedOn w:val="a5"/>
    <w:rsid w:val="00C73B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sid w:val="00C73B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C73BD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1">
    <w:name w:val="Основной текст2"/>
    <w:basedOn w:val="a5"/>
    <w:rsid w:val="00C73B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3"/>
    <w:basedOn w:val="a5"/>
    <w:rsid w:val="00C73B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4"/>
    <w:basedOn w:val="a5"/>
    <w:rsid w:val="00C73B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a">
    <w:name w:val="Подпись к таблице"/>
    <w:basedOn w:val="a"/>
    <w:link w:val="a9"/>
    <w:rsid w:val="00C73BD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ac">
    <w:name w:val="Колонтитул"/>
    <w:basedOn w:val="a"/>
    <w:link w:val="ab"/>
    <w:rsid w:val="00C73B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C73BDA"/>
    <w:pPr>
      <w:widowControl w:val="0"/>
      <w:shd w:val="clear" w:color="auto" w:fill="FFFFFF"/>
      <w:spacing w:after="36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9pt">
    <w:name w:val="Основной текст + 9 pt"/>
    <w:aliases w:val="Интервал 0 pt"/>
    <w:basedOn w:val="a0"/>
    <w:rsid w:val="00A53F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8311</Words>
  <Characters>47379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История</cp:lastModifiedBy>
  <cp:revision>28</cp:revision>
  <dcterms:created xsi:type="dcterms:W3CDTF">2022-10-23T06:55:00Z</dcterms:created>
  <dcterms:modified xsi:type="dcterms:W3CDTF">2022-11-06T06:07:00Z</dcterms:modified>
</cp:coreProperties>
</file>