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4928" w:rsidRPr="000064DB" w:rsidRDefault="00753178">
      <w:pPr>
        <w:spacing w:after="0"/>
        <w:ind w:left="120"/>
        <w:rPr>
          <w:lang w:val="ru-RU"/>
        </w:rPr>
      </w:pPr>
      <w:bookmarkStart w:id="0" w:name="block-52965355"/>
      <w:r w:rsidRPr="00753178">
        <w:rPr>
          <w:rFonts w:ascii="Times New Roman" w:hAnsi="Times New Roman"/>
          <w:b/>
          <w:noProof/>
          <w:color w:val="000000"/>
          <w:sz w:val="28"/>
          <w:lang w:val="ru-RU" w:eastAsia="ru-RU"/>
        </w:rPr>
        <w:drawing>
          <wp:inline distT="0" distB="0" distL="0" distR="0">
            <wp:extent cx="5940425" cy="840444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928" w:rsidRPr="000064DB" w:rsidRDefault="00774928">
      <w:pPr>
        <w:rPr>
          <w:lang w:val="ru-RU"/>
        </w:rPr>
        <w:sectPr w:rsidR="00774928" w:rsidRPr="000064DB">
          <w:pgSz w:w="11906" w:h="16383"/>
          <w:pgMar w:top="1134" w:right="850" w:bottom="1134" w:left="1701" w:header="720" w:footer="720" w:gutter="0"/>
          <w:cols w:space="720"/>
        </w:sectPr>
      </w:pPr>
      <w:bookmarkStart w:id="1" w:name="_GoBack"/>
      <w:bookmarkEnd w:id="1"/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bookmarkStart w:id="2" w:name="block-52965354"/>
      <w:bookmarkEnd w:id="0"/>
      <w:r w:rsidRPr="000064DB">
        <w:rPr>
          <w:rFonts w:ascii="Times New Roman" w:hAnsi="Times New Roman"/>
          <w:color w:val="000000"/>
          <w:sz w:val="28"/>
          <w:lang w:val="ru-RU"/>
        </w:rPr>
        <w:lastRenderedPageBreak/>
        <w:t>Федеральная рабочая программа по учебному предмету «Окружающий мир» (предметная область «Обществознание и естествознание» («Окружающий мир») (далее соответственно – программа по окружающему миру, окружающий мир) включает пояснительную записку, содержание обучения, планируемые результаты освоения программы, тематическое планирование, поурочное планирование, перечень (кодификатор) распределённых по классам проверяемых требований к результатам освоения основной образовательной программы начального общего образования и элементов содержания по учебному предмету «Окружающий мир».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Пояснительная записка отражает общие цели и задачи изучения окружающего мира, место в структуре учебного плана, а также подходы к отбору содержания и планируемым результатам.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Содержание обучения раскрывает содержательные линии для обязательного изучения окружающего мира в каждом классе на уровне начального общего образования. 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Планируемые результаты программы по окружающему миру включают личностные, метапредметные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774928" w:rsidRPr="000064DB" w:rsidRDefault="00774928">
      <w:pPr>
        <w:spacing w:after="0" w:line="264" w:lineRule="auto"/>
        <w:ind w:left="120"/>
        <w:rPr>
          <w:lang w:val="ru-RU"/>
        </w:rPr>
      </w:pPr>
    </w:p>
    <w:p w:rsidR="00774928" w:rsidRPr="000064DB" w:rsidRDefault="001A3D03">
      <w:pPr>
        <w:spacing w:after="0" w:line="264" w:lineRule="auto"/>
        <w:ind w:left="120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 xml:space="preserve">ПОЯСНИТЕЛЬНАЯ ЗАПИСКА </w:t>
      </w:r>
    </w:p>
    <w:p w:rsidR="00774928" w:rsidRPr="000064DB" w:rsidRDefault="00774928">
      <w:pPr>
        <w:spacing w:after="0" w:line="264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Программа по окружающему миру на уровне начального общего образования составлена на основе требований к результатам освоения ООП НОО, представленных в ФГОС НОО и федеральной рабочей программы воспитания.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Изучение окружающего мира, интегрирующего знания о природе, предметном мире, обществе и взаимодействии людей в нём, соответствует потребностям и интересам обучающихся на уровне начального общего образования и направлено на достижение следующих целей:</w:t>
      </w:r>
    </w:p>
    <w:p w:rsidR="00774928" w:rsidRPr="000064DB" w:rsidRDefault="001A3D0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формирование целостного взгляда на мир, осознание места в нём человека на основе целостного взгляда на окружающий мир (природную и социальную среду обитания); освоение естественнонаучных, обществоведческих, нравственно-этических понятий, представленных в содержании программы по окружающему миру;</w:t>
      </w:r>
    </w:p>
    <w:p w:rsidR="00774928" w:rsidRPr="000064DB" w:rsidRDefault="001A3D0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формирование ценности здоровья человека, его сохранения и укрепления, приверженности здоровому образу жизни;</w:t>
      </w:r>
    </w:p>
    <w:p w:rsidR="00774928" w:rsidRPr="000064DB" w:rsidRDefault="001A3D0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развитие умений и навыков применять полученные знания в реальной учебной и жизненной практике, связанной как с поисково-исследовательской деятельностью (наблюдения, опыты, трудовая деятельность), так и с творческим использованием приобретённых знаний в речевой, изобразительной, художественной деятельности;</w:t>
      </w:r>
    </w:p>
    <w:p w:rsidR="00774928" w:rsidRPr="000064DB" w:rsidRDefault="001A3D0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духовно-нравственное развитие и воспитание личности гражданина Российской Федерации, понимание своей принадлежности к Российскому государству, определённому этносу; </w:t>
      </w:r>
    </w:p>
    <w:p w:rsidR="00774928" w:rsidRPr="000064DB" w:rsidRDefault="001A3D0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проявление уважения к истории, культуре, традициям народов Российской Федерации; </w:t>
      </w:r>
    </w:p>
    <w:p w:rsidR="00774928" w:rsidRPr="000064DB" w:rsidRDefault="001A3D0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освоение обучающимися мирового культурного опыта по созданию общечеловеческих ценностей, законов и правил построения взаимоотношений в социуме;</w:t>
      </w:r>
    </w:p>
    <w:p w:rsidR="00774928" w:rsidRPr="000064DB" w:rsidRDefault="001A3D0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обогащение духовного опыта обучающихся, развитие способности ребёнка /к социализации на основе принятия гуманистических норм жизни, приобретение опыта эмоционально-положительного отношения к природе в соответствии с экологическими нормами поведения; </w:t>
      </w:r>
    </w:p>
    <w:p w:rsidR="00774928" w:rsidRPr="000064DB" w:rsidRDefault="001A3D0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становление навыков повседневного проявления культуры общения, гуманного отношения к людям, уважительного отношения к их взглядам, мнению и индивидуальности.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Центральной идеей конструирования содержания и планируемых результатов обучения окружающему миру является раскрытие роли человека в природе и обществе, ознакомление с правилами поведения в среде обитания и освоение общечеловеческих ценностей взаимодействия в системах: «Человек и природа», «Человек и общество», «Человек и другие люди», «Человек и познание». Важнейшей составляющей всех указанных систем является содержание, усвоение которого гарантирует формирование у обучающихся навыков здорового и безопасного образа жизни на основе развивающейся способности предвидеть результаты своих поступков и оценки возникшей ситуации.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Отбор содержания программы по окружающему миру осуществлён на основе следующих ведущих идей:</w:t>
      </w:r>
    </w:p>
    <w:p w:rsidR="00774928" w:rsidRPr="000064DB" w:rsidRDefault="001A3D03">
      <w:pPr>
        <w:numPr>
          <w:ilvl w:val="0"/>
          <w:numId w:val="2"/>
        </w:numPr>
        <w:spacing w:after="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раскрытие роли человека в природе и обществе;</w:t>
      </w:r>
    </w:p>
    <w:p w:rsidR="00774928" w:rsidRPr="000064DB" w:rsidRDefault="001A3D03">
      <w:pPr>
        <w:numPr>
          <w:ilvl w:val="0"/>
          <w:numId w:val="2"/>
        </w:numPr>
        <w:spacing w:after="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освоение общечеловеческих ценностей взаимодействия в системах: «Человек и природа», «Человек и общество», «Человек и другие люди», «Человек и его самость», «Человек и познание».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Общее число часов, рекомендованных для изучения окружающего мира, ‒ </w:t>
      </w:r>
      <w:bookmarkStart w:id="3" w:name="068b5492-f5c6-418c-9f3d-480525df396e"/>
      <w:r w:rsidRPr="000064DB">
        <w:rPr>
          <w:rFonts w:ascii="Times New Roman" w:hAnsi="Times New Roman"/>
          <w:color w:val="000000"/>
          <w:sz w:val="28"/>
          <w:lang w:val="ru-RU"/>
        </w:rPr>
        <w:t>270 часов</w:t>
      </w:r>
      <w:bookmarkEnd w:id="3"/>
      <w:r w:rsidRPr="000064DB">
        <w:rPr>
          <w:rFonts w:ascii="Times New Roman" w:hAnsi="Times New Roman"/>
          <w:color w:val="000000"/>
          <w:sz w:val="28"/>
          <w:lang w:val="ru-RU"/>
        </w:rPr>
        <w:t xml:space="preserve"> (два часа в неделю в каждом классе): 1 класс – </w:t>
      </w:r>
      <w:bookmarkStart w:id="4" w:name="ed7f0363-2dd2-42cc-a712-86adf9036dbf"/>
      <w:r w:rsidRPr="000064DB">
        <w:rPr>
          <w:rFonts w:ascii="Times New Roman" w:hAnsi="Times New Roman"/>
          <w:color w:val="000000"/>
          <w:sz w:val="28"/>
          <w:lang w:val="ru-RU"/>
        </w:rPr>
        <w:t>66 часов</w:t>
      </w:r>
      <w:bookmarkEnd w:id="4"/>
      <w:r w:rsidRPr="000064DB">
        <w:rPr>
          <w:rFonts w:ascii="Times New Roman" w:hAnsi="Times New Roman"/>
          <w:color w:val="000000"/>
          <w:sz w:val="28"/>
          <w:lang w:val="ru-RU"/>
        </w:rPr>
        <w:t xml:space="preserve">, 2 класс – 68 часов, 3 класс – 68 часов, 4 класс – 68 часов. </w:t>
      </w:r>
    </w:p>
    <w:p w:rsidR="00774928" w:rsidRPr="000064DB" w:rsidRDefault="00774928">
      <w:pPr>
        <w:rPr>
          <w:lang w:val="ru-RU"/>
        </w:rPr>
        <w:sectPr w:rsidR="00774928" w:rsidRPr="000064DB">
          <w:pgSz w:w="11906" w:h="16383"/>
          <w:pgMar w:top="1134" w:right="850" w:bottom="1134" w:left="1701" w:header="720" w:footer="720" w:gutter="0"/>
          <w:cols w:space="720"/>
        </w:sectPr>
      </w:pP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bookmarkStart w:id="5" w:name="block-52965357"/>
      <w:bookmarkEnd w:id="2"/>
      <w:r w:rsidRPr="000064DB">
        <w:rPr>
          <w:rFonts w:ascii="Times New Roman" w:hAnsi="Times New Roman"/>
          <w:b/>
          <w:color w:val="000000"/>
          <w:sz w:val="28"/>
          <w:lang w:val="ru-RU"/>
        </w:rPr>
        <w:t>СОДЕРЖАНИЕ ОБУЧЕНИЯ</w:t>
      </w:r>
    </w:p>
    <w:p w:rsidR="00774928" w:rsidRPr="000064DB" w:rsidRDefault="00774928">
      <w:pPr>
        <w:spacing w:after="0" w:line="264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1 КЛАСС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Человек и общество.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Школа. Школьные традиции и праздники. Адрес школы. Классный, школьный коллектив. Друзья, взаимоотношения между ними; ценность дружбы, согласия, взаимной помощи.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Совместная деятельность с одноклассниками ‒ учёба, игры, отдых. Рабочее место школьника: удобное размещение учебных материалов и учебного оборудования; поза; освещение рабочего места. Правила безопасной работы на учебном месте.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Режим труда и отдыха.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Семья. Моя семья в прошлом и настоящем. Имена и фамилии членов семьи, их профессии. Взаимоотношения и взаимопомощь в семье. Совместный труд и отдых. Домашний адрес.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Россия ‒ наша Родина. Москва ‒ столица России. Символы России (герб, флаг, гимн). Народы России. Первоначальные сведения о родном крае. Название своего населённого пункта (города, села), региона. Культурные объекты родного края.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Ценность и красота рукотворного мира. Правила поведения в социуме.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Человек и природа.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Природа ‒ среда обитания человека. Природа и предметы, созданные человеком. Природные материалы. Бережное отношение к предметам, вещам, уход за ними. Неживая и живая природа. Наблюдение за погодой своего края. Погода и термометр. Определение температуры воздуха (воды) по термометру.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Сезонные изменения в природе. Взаимосвязи между человеком и природой. Правила нравственного и безопасного поведения в природе.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Растительный мир. Растения ближайшего окружения (узнавание, называние, краткое описание). Лиственные и хвойные растения. Дикорастущие и культурные растения. Части растения (название, краткая характеристика значения для жизни растения): корень, стебель, лист, цветок, плод, семя. Комнатные растения, правила содержания и ухода.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 Мир животных. Разные группы животных (звери, насекомые, птицы, рыбы и другие). Домашние и дикие животные (различия в условиях жизни). Забота о домашних питомцах.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Правила безопасной жизнедеятельности.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Понимание необходимости соблюдения режима дня, правил здорового питания и личной гигиены. Правила безопасности в быту: пользование бытовыми электроприборами, газовыми плитами.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Дорога от дома до школы. Правила безопасного поведения пешехода (дорожные знаки, дорожная разметка, дорожные сигналы).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Безопасность в Интернете (электронный дневник и электронные ресурсы школы) в условиях контролируемого доступа в информационно-телекоммуникационную сеть «Интернет».</w:t>
      </w: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УНИВЕРСАЛЬНЫЕ УЧЕБНЫЕ ДЕЙСТВИЯ (ПРОПЕДЕВТИЧЕСКИЙ УРОВЕНЬ)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Изучение окружающего мира в 1 классе способствует освоению на пропедевтическом уровне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 </w:t>
      </w: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сравнивать происходящие в природе изменения, наблюдать зависимость изменений в живой природе от состояния неживой природы;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приводить примеры представителей разных групп животных (звери, насекомые, рыбы, птицы), называть главную особенность представителей одной группы (в пределах изученного);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приводить примеры лиственных и хвойных растений, сравнивать их, устанавливать различия во внешнем виде.</w:t>
      </w: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понимать, что информация может быть представлена в разной форме: текста, иллюстраций, видео, таблицы;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соотносить иллюстрацию явления (объекта, предмета) с его названием.</w:t>
      </w: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в процессе учебного диалога слушать говорящего; отвечать на вопросы, дополнять ответы участников; уважительно относиться к разным мнениям;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воспроизводить названия своего населенного пункта, название страны, её столицы;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воспроизводить наизусть слова гимна России;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pacing w:val="-4"/>
          <w:sz w:val="28"/>
          <w:lang w:val="ru-RU"/>
        </w:rPr>
        <w:t>соотносить предметы декоративно-прикладного искусства с принадлежностью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народу Российской Федерации, описывать предмет по предложенному плану;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по предложенному плану время года, передавать в рассказе своё отношение к природным явлениям;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сравнивать домашних и диких животных, объяснять, чем они различаются.</w:t>
      </w: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сравнивать организацию своей жизни с установленными правилами здорового образа жизни (выполнение режима, двигательная активность, закаливание, безопасность использования бытовых электроприборов);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оценивать выполнение правил безопасного поведения на дорогах и улицах другими детьми, выполнять самооценку;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анализировать предложенные ситуации: устанавливать нарушения режима дня, организации учебной работы; нарушения правил дорожного движения, правил пользования электро- и газовыми приборами.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соблюдать правила общения в совместной деятельности: договариваться, </w:t>
      </w:r>
      <w:r w:rsidRPr="000064DB">
        <w:rPr>
          <w:rFonts w:ascii="Times New Roman" w:hAnsi="Times New Roman"/>
          <w:color w:val="000000"/>
          <w:spacing w:val="-4"/>
          <w:sz w:val="28"/>
          <w:lang w:val="ru-RU"/>
        </w:rPr>
        <w:t>справедливо распределять работу, определять нарушение правил взаимоотношений,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при участии учителя устранять возникающие конфликты.</w:t>
      </w:r>
    </w:p>
    <w:p w:rsidR="00774928" w:rsidRPr="000064DB" w:rsidRDefault="00774928">
      <w:pPr>
        <w:spacing w:after="0"/>
        <w:ind w:left="120"/>
        <w:jc w:val="both"/>
        <w:rPr>
          <w:lang w:val="ru-RU"/>
        </w:rPr>
      </w:pP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Человек и общество.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Наша Родина ‒ Россия, Российская Федерация. Россия и её столица на карте. Государственные символы России. Москва – столица России. Святыни Москвы – святыни России: Кремль, Красная площадь, Большой театр и другие. Характеристика отдельных исторических событий, связанных с Москвой (основание Москвы, строительство Кремля и другие). Герб Москвы. Расположение Москвы на карте. Города России. Россия – многонациональное государство. Народы России, их традиции, обычаи, праздники. Родной край, его природные и культурные достопримечательности. Значимые события истории родного края.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Свой регион и его главный город на карте; символика своего региона. Хозяйственные занятия, профессии жителей родного края. Значение труда в жизни человека и общества.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Семья. Семейные ценности и традиции. Родословная. Составление схемы родословного древа, истории семьи.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Правила культурного поведения в общественных местах. Доброта, справедливость, честность, уважение к чужому мнению и особенностям других людей – главные правила взаимоотношений членов общества.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Человек и природа.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Методы познания природы: наблюдения, опыты, измерения.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Звёзды и созвездия, наблюдения звёздного неба. Планеты. Чем Земля отличается от других планет; условия жизни на Земле. Изображения Земли: глобус, карта, план. Карта мира. Материки, океаны. Определение сторон горизонта при помощи компаса. Ориентирование на местности по местным природным признакам, Солнцу. Компас, устройство; ориентирование с помощью компаса.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Многообразие растений. Деревья, кустарники, травы. Дикорастущие и культурные растения. Связи в природе. Годовой ход изменений в жизни растений.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Многообразие животных. Насекомые, рыбы, птицы, звери, земноводные, пресмыкающиеся: общая характеристика внешних признаков. Связи в природе. Годовой ход изменений в жизни животных.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Красная книга России, её значение, отдельные представители растений и животных Красной книги. Заповедники, природные парки. Охрана природы. Правила нравственного поведения на природе.</w:t>
      </w: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Правила безопасной жизнедеятельности.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Здоровый образ жизни: режим дня (чередование сна, учебных занятий, двигательной активности) и рациональное питание (количество приёмов пищи и рацион питания). Физическая культура, закаливание, игры на воздухе как условие сохранения и укрепления здоровья. 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Правила безопасности в школе (маршрут до школы, правила поведения на занятиях, переменах, при приёмах пищи и на пришкольной территории), в быту, на прогулках. 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Правила безопасного поведения пассажира наземного транспорта и метро (ожидание на остановке, посадка, размещение в салоне или вагоне, высадка, знаки безопасности на общественном транспорте). Номера телефонов экстренной помощи. 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Правила поведения при пользовании компьютером. Безопасность в Интернете (коммуникация в мессенджерах и социальных группах) в условиях контролируемого доступа в информационно-телекоммуникационную сеть «Интернет».</w:t>
      </w:r>
    </w:p>
    <w:p w:rsidR="00774928" w:rsidRPr="000064DB" w:rsidRDefault="00774928">
      <w:pPr>
        <w:spacing w:after="0" w:line="264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УНИВЕРСАЛЬНЫЕ УЧЕБНЫЕ ДЕЙСТВИЯ </w:t>
      </w: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(ПРОПЕДЕВТИЧЕСКИЙ УРОВЕНЬ)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Изучение окружающего мира во 2 классе способствует освоению на пропедевтическом уровне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 </w:t>
      </w: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ориентироваться в методах познания природы (наблюдение, опыт, сравнение, измерение);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определять на основе наблюдения состояние вещества (жидкое, твёрдое, газообразное);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различать символы Российской Федерации;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различать деревья, кустарники, травы; приводить примеры (в пределах изученного);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группировать растения: дикорастущие и культурные; лекарственные и ядовитые (в пределах изученного);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различать прошлое, настоящее, будущее.</w:t>
      </w: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различать информацию, представленную в тексте, графически, аудиовизуально;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читать информацию, представленную в схеме, таблице;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используя текстовую информацию, заполнять таблицы; дополнять схемы;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соотносить пример (рисунок, предложенную ситуацию) со временем протекания.</w:t>
      </w:r>
    </w:p>
    <w:p w:rsidR="00774928" w:rsidRPr="000064DB" w:rsidRDefault="00774928">
      <w:pPr>
        <w:spacing w:after="0" w:line="252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ориентироваться в терминах (понятиях), соотносить их с краткой характеристикой: 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понятия и термины, связанные с социальным миром (индивидуальность человека, органы чувств, жизнедеятельность; поколение, старшее поколение, культура поведения; Родина, столица, родной край, регион);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понятия и термины, связанные с миром природы (среда обитания, тело, явление, вещество; заповедник);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понятия и термины, связанные с организацией своей жизни и охраны здоровья (режим, правильное питание, закаливание, безопасность, опасная ситуация);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условия жизни на Земле, отличие нашей планеты от других планет Солнечной системы;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создавать небольшие описания на предложенную тему (например, «Моя семья», «Какие бывают профессии?», «Что «умеют» органы чувств?», «Лес – природное сообщество» и другие);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создавать высказывания-рассуждения (например, признаки животного и растения как живого существа; связь изменений в живой природе с явлениями неживой природы);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приводить примеры растений и животных, занесённых в Красную книгу России (на примере своей местности);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современные события от имени их участника.</w:t>
      </w:r>
    </w:p>
    <w:p w:rsidR="00774928" w:rsidRPr="000064DB" w:rsidRDefault="00774928">
      <w:pPr>
        <w:spacing w:after="0" w:line="252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следовать образцу, предложенному плану и инструкции при решении учебной задачи;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контролировать с небольшой помощью учителя последовательность действий по решению учебной задачи;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оценивать результаты своей работы, анализировать оценку учителя и других обучающихся, спокойно, без обид принимать советы и замечания.</w:t>
      </w:r>
    </w:p>
    <w:p w:rsidR="00774928" w:rsidRPr="000064DB" w:rsidRDefault="00774928">
      <w:pPr>
        <w:spacing w:after="0" w:line="252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строить свою учебную и игровую деятельность, житейские ситуации в соответствии с правилами поведения, принятыми в обществе;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оценивать жизненные ситуации с точки зрения правил поведения, культуры общения, проявления терпения и уважения к собеседнику;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проводить в парах (группах) простые опыты по определению свойств разных веществ (вода, молоко, сахар, соль, железо), совместно намечать план работы, оценивать свой вклад в общее дело;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определять причины возможных конфликтов, выбирать (из предложенных) способы их разрешения.</w:t>
      </w:r>
    </w:p>
    <w:p w:rsidR="00774928" w:rsidRPr="000064DB" w:rsidRDefault="00774928">
      <w:pPr>
        <w:spacing w:after="0" w:line="264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3 КЛАСС</w:t>
      </w: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Человек и общество.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Общество как совокупность людей, которые объединены общей культурой и связаны друг с другом совместной деятельностью во имя общей цели. Наша Родина ‒ Российская Федерация. Уникальные памятники культуры России, родного края. Государственная символика Российской Федерации и своего региона. Города Золотого кольца России. Народы России. Уважение к культуре, традициям своего народа и других народов, государственным символам России.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Семья – коллектив близких, родных людей. Семейный бюджет, доходы и расходы семьи. Уважение к семейным ценностям.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Правила нравственного поведения в социуме. Внимание, уважительное отношение к людям с ограниченными возможностями здоровья, забота о них.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Значение труда в жизни человека и общества. Трудолюбие как общественно значимая ценность в культуре народов России. Особенности труда людей родного края, их профессии.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Страны и народы мира. Памятники природы и культуры – символы стран, в которых они находятся.</w:t>
      </w: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Человек и природа.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Методы изучения природы. Карта мира. Материки и части света. 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Вещество. Разнообразие веществ в окружающем мире. Примеры веществ: соль, сахар, вода, природный газ. Твёрдые тела, жидкости, газы. Простейшие практические работы с веществами, жидкостями, газами. Воздух – смесь газов. Свойства воздуха. Значение воздуха для растений, животных, человека. Вода. Свойства воды. Состояния воды, её распространение в природе, значение для живых организмов и хозяйственной жизни человека. Круговорот воды в природе. Охрана воздуха, воды. 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Горные породы и минералы. Полезные ископаемые, их значение в хозяйстве человека, бережное отношение людей к полезным ископаемым. Полезные ископаемые родного края (2–3 примера). Почва, её состав, значение для живой природы и хозяйственной жизни человека.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Первоначальные представления о бактериях. 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Грибы: строение шляпочных грибов. Грибы съедобные и несъедобные. 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Разнообразие растений. Зависимость жизненного цикла организмов от условий окружающей среды. Размножение и развитие растений. Особенности питания и дыхания растений. Роль растений в природе и жизни людей, бережное отношение человека к растениям. Условия, необходимые для жизни растения (свет, тепло, воздух, вода). Наблюдение роста растений, фиксация изменений. Растения родного края, названия и краткая характеристика на основе наблюдений. Охрана растений.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Разнообразие животных. Зависимость жизненного цикла организмов от условий окружающей среды. Размножение и развитие животных (рыбы, птицы, звери). Особенности питания животных. Цепи питания. Условия, необходимые для жизни животных (воздух, вода, тепло, пища). Роль животных в природе и жизни людей, бережное отношение человека к животным. Охрана животных. Животные родного края, их названия, краткая характеристика на основе наблюдений.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Природные сообщества: лес, луг, пруд. Взаимосвязи в природном сообществе: растения ‒ пища и укрытие для животных; животные – распространители плодов и семян растений. Влияние человека на природные сообщества. Природные сообщества родного края (2–3 примера на основе наблюдений). Правила нравственного поведения в природных сообществах.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Человек – часть природы. Общее представление о строении тела человека. Системы органов (опорно-двигательная, пищеварительная, дыхательная, кровеносная, нервная, органы чувств), их роль в жизнедеятельности организма. Измерение температуры тела человека, частоты пульса.</w:t>
      </w: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Правила безопасной жизнедеятельности.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Здоровый образ жизни: двигательная активность (утренняя зарядка, динамические паузы), закаливание и профилактика заболеваний. Забота о здоровье и безопасности окружающих людей. 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Безопасность во дворе жилого дома (правила перемещения внутри двора и пересечения дворовой проезжей части, безопасные зоны электрических, газовых, тепловых подстанций и других опасных объектов инженерной инфраструктуры жилого дома, предупреждающие знаки безопасности). 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Правила безопасного поведения пассажира железнодорожного, водного и авиатранспорта (правила безопасного поведения на вокзалах и в аэропортах, безопасное поведение в вагоне, на борту самолёта, судна; знаки безопасности). 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Безопасность в Интернете (ориентирование в признаках мошеннических действий, защита персональной информации, правила коммуникации в мессенджерах и социальных группах) в условиях контролируемого доступа в информационно-телекоммуникационную сеть «Интернет».</w:t>
      </w:r>
    </w:p>
    <w:p w:rsidR="00774928" w:rsidRPr="000064DB" w:rsidRDefault="00774928">
      <w:pPr>
        <w:spacing w:after="0" w:line="252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УНИВЕРСАЛЬНЫЕ УЧЕБНЫЕ ДЕЙСТВИЯ 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Изучение окружающего мира в 3 классе способствует освоению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 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Базовые логические и исследовательские действия: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проводить несложные наблюдения в природе (сезонные изменения, поведение животных) по предложенному и самостоятельно составленному плану; на основе результатов совместных с одноклассниками наблюдений (в парах, группах) делать выводы;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устанавливать зависимость между внешним видом, особенностями поведения и условиями жизни животного;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определять (в процессе рассматривания объектов и явлений) существенные признаки и отношения между объектами и явлениями;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моделировать цепи питания в природном сообществе;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различать понятия «век», «столетие», «историческое время»;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соотносить историческое событие с датой (историческим периодом).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понимать, что работа с моделями Земли (глобус, карта) может дать полезную и интересную информацию о природе нашей планеты; находить на глобусе материки и океаны, воспроизводить их названия; находить на карте нашу страну, столицу, свой регион;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читать несложные планы, соотносить условные обозначения с изображёнными объектами;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находить по предложению учителя информацию в разных источниках: текстах, таблицах, схемах, в том числе в Интернете (в условиях контролируемого входа);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безопасности при работе в информационной среде.</w:t>
      </w:r>
    </w:p>
    <w:p w:rsidR="00774928" w:rsidRPr="000064DB" w:rsidRDefault="00774928">
      <w:pPr>
        <w:spacing w:after="0" w:line="257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ориентироваться в понятиях, соотносить понятия и термины с их краткой характеристикой: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знать понятия и термины, связанные с социальным миром (безопасность, семейный бюджет, памятник культуры);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знать понятия и термины, связанные с миром природы (планета, материк, океан, модель Земли, царство природы, природное сообщество, цепь питания, Красная книга);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знать понятия и термины, связанные с безопасной жизнедеятельностью (знаки дорожного движения, дорожные ловушки, опасные ситуации, предвидение);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(характеризовать) условия жизни на Земле;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схожие, различные, индивидуальные признаки на основе сравнения объектов природы;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приводить примеры, кратко характеризовать представителей разных царств природы;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называть признаки (характеризовать) животного (растения) как живого организма;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(характеризовать) отдельные страницы истории нашей страны (в пределах изученного).</w:t>
      </w:r>
    </w:p>
    <w:p w:rsidR="00774928" w:rsidRPr="000064DB" w:rsidRDefault="00774928">
      <w:pPr>
        <w:spacing w:after="0" w:line="257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планировать шаги по решению учебной задачи, контролировать свои действия (при небольшой помощи учителя);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устанавливать причину возникающей трудности или ошибки, корректировать свои действия.</w:t>
      </w:r>
    </w:p>
    <w:p w:rsidR="00774928" w:rsidRPr="000064DB" w:rsidRDefault="00774928">
      <w:pPr>
        <w:spacing w:after="0" w:line="257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участвовать в совместной деятельности, выполнять роли руководителя (лидера), подчинённого;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оценивать результаты деятельности участников, положительно реагировать на советы и замечания в свой адрес;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выполнять правила совместной деятельности, признавать право другого человека иметь собственное суждение, мнение; самостоятельно разрешать возникающие конфликты с учётом этики общения.</w:t>
      </w:r>
    </w:p>
    <w:p w:rsidR="00774928" w:rsidRPr="000064DB" w:rsidRDefault="00774928">
      <w:pPr>
        <w:spacing w:after="0"/>
        <w:ind w:left="120"/>
        <w:jc w:val="both"/>
        <w:rPr>
          <w:lang w:val="ru-RU"/>
        </w:rPr>
      </w:pP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4 КЛАСС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Человек и общество.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Конституция – Основной закон Российской Федерации. Права и обязанности гражданина Российской Федерации. Президент Российской Федерации – глава государства. Политико-административная карта России.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Общая характеристика родного края, важнейшие достопримечательности, знаменитые соотечественники.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Города России. Святыни городов России. Главный город родного края: достопримечательности, история и характеристика отдельных исторических событий, связанных с ним.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Праздник в жизни общества как средство укрепления общественной солидарности и упрочения духовных связей между соотечественниками. Новый год, День защитника Отечества, Международный женский день, День весны и труда, День Победы, День России, День народного единства, День Конституции. Праздники и памятные даты своего региона. Уважение к культуре, истории, традициям своего народа и других народов, государственным символам России.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История Отечества. «Лента времени» и историческая карта.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Наиболее важные и яркие события общественной и культурной жизни страны в разные исторические периоды: государство Русь, Московское государство, Российская империя, СССР, Российская Федерация. Картины быта, труда, духовно-нравственные и культурные традиции людей в разные исторические времена. Выдающиеся люди разных эпох как носители базовых национальных ценностей.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Наиболее значимые объекты списка Всемирного культурного наследия в России и за рубежом. Охрана памятников истории и культуры. Посильное участие в охране памятников истории и культуры своего края.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Личная ответственность каждого человека за сохранность историко-культурного наследия своего края.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Правила нравственного поведения в социуме, отношение к людям независимо от их национальности, социального статуса, религиозной принадлежности.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Человек и природа.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Методы познания окружающей природы: наблюдения, сравнения, измерения, опыты по исследованию природных объектов и явлений.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Солнце – ближайшая к нам звезда, источник света и тепла для всего живого на Земле. Характеристика планет Солнечной системы. Естественные спутники планет. Смена дня и ночи на Земле. Вращение Земли как причина смены дня и ночи. Обращение Земли вокруг Солнца и смена времён года.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Формы земной поверхности: равнины, горы, холмы, овраги (общее представление, условное обозначение равнин и гор на карте). Равнины и горы России. Особенности поверхности родного края (краткая характеристика на основе наблюдений).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Водоёмы, их разнообразие (океан, море, озеро, пруд, болото); река как водный поток; использование рек и водоёмов человеком. Крупнейшие реки и озёра России, моря, омывающие её берега, океаны. Водоёмы и реки родного края (названия, краткая характеристика на основе наблюдений).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Наиболее значимые природные объекты списка Всемирного наследия в России и за рубежом (2–3 объекта).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Природные зоны России: общее представление, основные природные зоны (климат, растительный и животный мир, особенности труда и быта людей, влияние человека на природу изучаемых зон, охрана природы). Связи в природных зонах.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Некоторые доступные для понимания экологические проблемы взаимодействия человека и природы. Охрана природных богатств: воды, воздуха, полезных ископаемых, растительного и животного мира. Правила нравственного поведения в природе. Международная Красная книга (отдельные примеры).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Правила безопасной жизнедеятельности.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Здоровый образ жизни: профилактика вредных привычек.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Безопасность в городе (планирование маршрутов с учётом транспортной инфраструктуры города; правила безопасного поведения в общественных местах, зонах отдыха, учреждениях культуры). 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Правила безопасного поведения велосипедиста с учётом дорожных знаков и разметки, сигналов и средств защиты велосипедиста, правила использования самоката и других средств индивидуальной мобильности. 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Безопасность в Интернете (поиск достоверной информации, опознавание государственных образовательных ресурсов и детских развлекательных порталов) в условиях контролируемого доступа в Интернет.</w:t>
      </w:r>
    </w:p>
    <w:p w:rsidR="00774928" w:rsidRPr="000064DB" w:rsidRDefault="00774928">
      <w:pPr>
        <w:spacing w:after="0" w:line="264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УНИВЕРСАЛЬНЫЕ УЧЕБНЫЕ ДЕЙСТВИЯ 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Изучение окружающего мира в 4 классе способствует освоению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 </w:t>
      </w: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Базовые логические и исследовательские действия: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устанавливать последовательность этапов возрастного развития человека;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конструировать в учебных и игровых ситуациях правила безопасного поведения в среде обитания;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моделировать схемы природных объектов (строение почвы; движение реки, форма поверхности);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соотносить объекты природы с принадлежностью к определённой природной зоне;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классифицировать природные объекты по принадлежности к природной зоне;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определять разрыв между реальным и желательным состоянием объекта (ситуации) на основе предложенных учителем вопросов.</w:t>
      </w: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использовать умения работать с информацией, представленной в разных формах; оценивать объективность информации, учитывать правила безопасного использования электронных образовательных и информационных ресурсов;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использовать для уточнения и расширения своих знаний об окружающем мире словари, справочники, энциклопедии, в том числе и информационно-телекоммуникационную сеть «Интернет» (в условиях контролируемого выхода);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подготавливать сообщения (доклады) на предложенную тему на основе дополнительной информации, подготавливать презентацию, включая в неё иллюстрации, таблицы, диаграммы.</w:t>
      </w:r>
    </w:p>
    <w:p w:rsidR="00774928" w:rsidRPr="000064DB" w:rsidRDefault="00774928">
      <w:pPr>
        <w:spacing w:after="0" w:line="264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64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действия:</w:t>
      </w:r>
    </w:p>
    <w:p w:rsidR="00774928" w:rsidRPr="000064DB" w:rsidRDefault="001A3D03">
      <w:pPr>
        <w:spacing w:after="0" w:line="264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ориентироваться в понятиях: организм, возраст, система органов; культура, долг, соотечественник, берестяная грамота, первопечатник, иконопись, объект Всемирного природного и культурного наследия;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характеризовать человека как живой организм: раскрывать функции различных систем органов; объяснять особую роль нервной системы в деятельности организма;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создавать текст-рассуждение: объяснять вред для здоровья и самочувствия организма вредных привычек;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ситуации проявления нравственных качеств: отзывчивости, доброты, справедливости и других;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составлять краткие суждения о связях и зависимостях в природе (на основе сезонных изменений, особенностей жизни природных зон, пищевых цепей);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составлять небольшие тексты «Права и обязанности гражданина Российской Федерации»;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создавать небольшие тексты о знаменательных страницах истории нашей страны (в рамках изученного).</w:t>
      </w:r>
    </w:p>
    <w:p w:rsidR="00774928" w:rsidRPr="000064DB" w:rsidRDefault="00774928">
      <w:pPr>
        <w:spacing w:after="0" w:line="257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Регулятивные универсальные учебные действия способствуют формированию умений: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самостоятельно планировать алгоритм решения учебной задачи;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предвидеть трудности и возможные ошибки;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контролировать процесс и результат выполнения задания, корректировать учебные действия при необходимости;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принимать оценку своей работы; планировать работу над ошибками;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находить ошибки в своей и чужих работах, устанавливать их причины.</w:t>
      </w:r>
    </w:p>
    <w:p w:rsidR="00774928" w:rsidRPr="000064DB" w:rsidRDefault="00774928">
      <w:pPr>
        <w:spacing w:after="0" w:line="257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выполнять правила совместной деятельности при выполнении разных ролей: руководителя, подчинённого, напарника, члена большого коллектива;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ответственно относиться к своим обязанностям в процессе совместной деятельности, объективно оценивать свой вклад в общее дело;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анализировать ситуации, возникающие в процессе совместных игр, труда, использования инструментов, которые могут стать опасными для здоровья и жизни других людей. </w:t>
      </w:r>
    </w:p>
    <w:p w:rsidR="00774928" w:rsidRPr="000064DB" w:rsidRDefault="00774928">
      <w:pPr>
        <w:rPr>
          <w:lang w:val="ru-RU"/>
        </w:rPr>
        <w:sectPr w:rsidR="00774928" w:rsidRPr="000064DB">
          <w:pgSz w:w="11906" w:h="16383"/>
          <w:pgMar w:top="1134" w:right="850" w:bottom="1134" w:left="1701" w:header="720" w:footer="720" w:gutter="0"/>
          <w:cols w:space="720"/>
        </w:sectPr>
      </w:pP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bookmarkStart w:id="6" w:name="block-52965358"/>
      <w:bookmarkEnd w:id="5"/>
      <w:r w:rsidRPr="000064DB">
        <w:rPr>
          <w:rFonts w:ascii="Times New Roman" w:hAnsi="Times New Roman"/>
          <w:b/>
          <w:color w:val="000000"/>
          <w:sz w:val="28"/>
          <w:lang w:val="ru-RU"/>
        </w:rPr>
        <w:t>ПЛАНИРУЕМЫЕ РЕЗУЛЬТАТЫ ОСВОЕНИЯ ПРОГРАММЫ ПО ОКРУЖАЮЩЕМУ МИРУ НА УРОВНЕ НАЧАЛЬНОГО ОБЩЕГО ОБРАЗОВАНИЯ</w:t>
      </w:r>
    </w:p>
    <w:p w:rsidR="00774928" w:rsidRPr="000064DB" w:rsidRDefault="00774928">
      <w:pPr>
        <w:spacing w:after="0" w:line="257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69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Личностные результаты освоения программы по окружающему миру характеризуют готовность обучающихся руководствоваться традиционными российскими социокультурными и духовно-нравственными ценностями, принятыми в обществе правилами и нормами поведения и должны отражать приобретение первоначального опыта деятельности обучающихся, в части:</w:t>
      </w: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1)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0064DB">
        <w:rPr>
          <w:rFonts w:ascii="Times New Roman" w:hAnsi="Times New Roman"/>
          <w:b/>
          <w:color w:val="000000"/>
          <w:sz w:val="28"/>
          <w:lang w:val="ru-RU"/>
        </w:rPr>
        <w:t>гражданско-патриотического воспитания: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становление ценностного отношения к своей Родине – России; понимание особой роли многонациональной России в современном мире;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осознание своей этнокультурной и российской гражданской идентичности, принадлежности к российскому народу, к своей национальной общности;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сопричастность к прошлому, настоящему и будущему своей страны и родного края;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проявление интереса к истории и многонациональной культуре своей страны, уважения к своему и другим народам;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человеке как члене общества, осознание прав и ответственности человека как члена общества;</w:t>
      </w: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2)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0064DB">
        <w:rPr>
          <w:rFonts w:ascii="Times New Roman" w:hAnsi="Times New Roman"/>
          <w:b/>
          <w:color w:val="000000"/>
          <w:sz w:val="28"/>
          <w:lang w:val="ru-RU"/>
        </w:rPr>
        <w:t>духовно-нравственного воспитания: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проявление культуры общения, уважительного отношения к людям, их взглядам, признанию их индивидуальности;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принятие существующих в обществе нравственно-этических норм поведения и правил межличностных отношений, которые строятся на проявлении гуманизма, сопереживания, уважения и доброжелательности;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применение правил совместной деятельности, проявление способности договариваться, неприятие любых форм поведения, направленных на причинение физического и морального вреда другим людям;</w:t>
      </w: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3)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0064DB">
        <w:rPr>
          <w:rFonts w:ascii="Times New Roman" w:hAnsi="Times New Roman"/>
          <w:b/>
          <w:color w:val="000000"/>
          <w:sz w:val="28"/>
          <w:lang w:val="ru-RU"/>
        </w:rPr>
        <w:t>эстетического воспитания: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понимание особой роли России в развитии общемировой художественной культуры, проявление уважительного отношения, восприимчивости и интереса к разным видам искусства, традициям и творчеству своего и других народов;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использование полученных знаний в продуктивной и преобразующей деятельности, в разных видах художественной деятельности.</w:t>
      </w:r>
    </w:p>
    <w:p w:rsidR="00774928" w:rsidRPr="000064DB" w:rsidRDefault="001A3D03">
      <w:pPr>
        <w:numPr>
          <w:ilvl w:val="0"/>
          <w:numId w:val="3"/>
        </w:numPr>
        <w:spacing w:after="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4)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0064DB">
        <w:rPr>
          <w:rFonts w:ascii="Times New Roman" w:hAnsi="Times New Roman"/>
          <w:b/>
          <w:color w:val="000000"/>
          <w:spacing w:val="-6"/>
          <w:sz w:val="28"/>
          <w:lang w:val="ru-RU"/>
        </w:rPr>
        <w:t>физического воспитания, формирования культуры здоровья и эмоционального</w:t>
      </w:r>
      <w:r w:rsidRPr="000064DB">
        <w:rPr>
          <w:rFonts w:ascii="Times New Roman" w:hAnsi="Times New Roman"/>
          <w:b/>
          <w:color w:val="000000"/>
          <w:sz w:val="28"/>
          <w:lang w:val="ru-RU"/>
        </w:rPr>
        <w:t xml:space="preserve"> благополучия: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соблюдение правил организации здорового и безопасного (для себя и других людей) образа жизни; выполнение правил безопасного поведении в окружающей среде (в том числе информационной);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приобретение опыта эмоционального отношения к среде обитания, бережное отношение к физическому и психическому здоровью;</w:t>
      </w: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5)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0064DB">
        <w:rPr>
          <w:rFonts w:ascii="Times New Roman" w:hAnsi="Times New Roman"/>
          <w:b/>
          <w:color w:val="000000"/>
          <w:sz w:val="28"/>
          <w:lang w:val="ru-RU"/>
        </w:rPr>
        <w:t>трудового воспитания: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осознание ценности трудовой деятельности в жизни человека и общества, ответственное потребление и бережное отношение к результатам труда, навыки участия в различных видах трудовой деятельности, интерес к различным профессиям;</w:t>
      </w: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6)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0064DB">
        <w:rPr>
          <w:rFonts w:ascii="Times New Roman" w:hAnsi="Times New Roman"/>
          <w:b/>
          <w:color w:val="000000"/>
          <w:sz w:val="28"/>
          <w:lang w:val="ru-RU"/>
        </w:rPr>
        <w:t>экологического воспитания: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осознание роли человека в природе и обществе, принятие экологических норм поведения, бережного отношения к природе, неприятие действий, приносящих вред природе;</w:t>
      </w: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7)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0064DB">
        <w:rPr>
          <w:rFonts w:ascii="Times New Roman" w:hAnsi="Times New Roman"/>
          <w:b/>
          <w:color w:val="000000"/>
          <w:sz w:val="28"/>
          <w:lang w:val="ru-RU"/>
        </w:rPr>
        <w:t>ценности научного познания: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осознание ценности познания для развития человека, необходимости самообразования и саморазвития;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проявление познавательного интереса, активности, инициативности, любознательности и самостоятельности в расширении своих знаний, в том числе с использованием различных информационных средств.</w:t>
      </w: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В результате изучения окружающего мира на уровне начального общего образования у обучающегося будут сформированы познавательные универсальные учебные действия, коммуникативные универсальные учебные действия, регулятивные универсальные учебные действия, совместная деятельность. 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понимать целостность окружающего мира (взаимосвязь природной и социальной среды обитания), проявлять способность ориентироваться в изменяющейся действительности;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 основе наблюдений доступных объектов окружающего мира устанавливать связи и зависимости между объектами (часть – целое; причина – следствие; изменения во времени и в пространстве);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сравнивать объекты окружающего мира, устанавливать основания для сравнения, устанавливать аналогии;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объединять части объекта (объекты) по определённому признаку;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определять существенный признак для классификации, классифицировать предложенные объекты;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находить закономерности и противоречия в рассматриваемых фактах, данных и наблюдениях на основе предложенного алгоритма;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выявлять недостаток информации для решения учебной (практической) задачи на основе предложенного алгоритма.</w:t>
      </w:r>
    </w:p>
    <w:p w:rsidR="00774928" w:rsidRPr="000064DB" w:rsidRDefault="001A3D03">
      <w:pPr>
        <w:spacing w:after="0" w:line="269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Базовые исследовательские действия</w:t>
      </w:r>
      <w:r w:rsidRPr="000064DB">
        <w:rPr>
          <w:rFonts w:ascii="Times New Roman" w:hAnsi="Times New Roman"/>
          <w:color w:val="000000"/>
          <w:sz w:val="28"/>
          <w:lang w:val="ru-RU"/>
        </w:rPr>
        <w:t>: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проводить (по предложенному и самостоятельно составленному плану или выдвинутому предположению) наблюдения, несложные опыты; 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проявлять интерес к экспериментам, проводимым под руководством учителя;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определять разницу между реальным и желательным состоянием объекта (ситуации) на основе предложенных вопросов;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формулировать с помощью учителя цель предстоящей работы, прогнозировать возможное развитие процессов, событий и последствия в аналогичных или сходных ситуациях;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моделировать ситуации на основе изученного материала о связях в природе (живая и неживая природа, цепи питания; природные зоны), а также в социуме (лента времени; поведение и его последствия; коллективный труд и его результаты и другие);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проводить по предложенному плану опыт, несложное исследование по установлению особенностей объекта изучения и связей между объектами (часть ‒ целое, причина ‒ следствие);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формулировать выводы и подкреплять их доказательствами на основе результатов проведённого наблюдения (опыта, измерения, исследования).</w:t>
      </w:r>
    </w:p>
    <w:p w:rsidR="00774928" w:rsidRPr="000064DB" w:rsidRDefault="001A3D03">
      <w:pPr>
        <w:spacing w:after="0" w:line="269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использовать различные источники для поиска информации, выбирать источник получения информации с учётом учебной задачи;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находить в предложенном источнике информацию, представленную в явном виде, согласно заданному алгоритму;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распознавать достоверную и недостоверную информацию самостоятельно или на основе предложенного учителем способа её проверки;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находить и использовать для решения учебных задач текстовую, графическую, аудиовизуальную информацию;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читать и интерпретировать графически представленную информацию: схему, таблицу, иллюстрацию;</w:t>
      </w:r>
    </w:p>
    <w:p w:rsidR="00774928" w:rsidRPr="000064DB" w:rsidRDefault="001A3D03">
      <w:pPr>
        <w:spacing w:after="0" w:line="269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информационной безопасности в условиях контролируемого доступа в информационно-телекоммуникационную сеть «Интернет» (с помощью учителя);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анализировать и создавать текстовую, видео-, графическую, звуковую информацию в соответствии с учебной задачей;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фиксировать полученные результаты в текстовой форме (отчёт, выступление, высказывание) и графическом виде (рисунок, схема, диаграмма).</w:t>
      </w:r>
    </w:p>
    <w:p w:rsidR="00774928" w:rsidRPr="000064DB" w:rsidRDefault="00774928">
      <w:pPr>
        <w:spacing w:after="0" w:line="252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в процессе диалогов задавать вопросы, высказывать суждения, оценивать выступления участников;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признавать возможность существования разных точек зрения; корректно и аргументированно высказывать своё мнение; приводить доказательства своей правоты;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ведения диалога и дискуссии; проявлять уважительное отношение к собеседнику;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использовать смысловое чтение для определения темы, главной мысли текста о природе, социальной жизни, взаимоотношениях и поступках людей;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создавать устные и письменные тексты (описание, рассуждение, повествование);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конструировать обобщения и выводы на основе полученных результатов наблюдений и опытной работы, подкреплять их доказательствами;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находить ошибки и восстанавливать деформированный текст об изученных объектах и явлениях природы, событиях социальной жизни;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подготавливать небольшие публичные выступления с возможной презентацией (текст, рисунки, фото, плакаты и другие) к тексту выступления.</w:t>
      </w:r>
    </w:p>
    <w:p w:rsidR="00774928" w:rsidRPr="000064DB" w:rsidRDefault="00774928">
      <w:pPr>
        <w:spacing w:after="0" w:line="252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планировать самостоятельно или с помощью учителя действия по решению учебной задачи;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выстраивать последовательность выбранных действий и операций.</w:t>
      </w:r>
    </w:p>
    <w:p w:rsidR="00774928" w:rsidRPr="000064DB" w:rsidRDefault="00774928">
      <w:pPr>
        <w:spacing w:after="0" w:line="252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2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Самоконтроль и самооценка: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осуществлять контроль процесса и результата своей деятельности;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находить ошибки в своей работе и устанавливать их причины; 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корректировать свои действия при необходимости (с небольшой помощью учителя);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предвидеть возможность возникновения трудностей и ошибок, предусматривать способы их предупреждения, в том числе в житейских ситуациях, опасных для здоровья и жизни;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объективно оценивать результаты своей деятельности, соотносить свою оценку с оценкой учителя;</w:t>
      </w:r>
    </w:p>
    <w:p w:rsidR="00774928" w:rsidRPr="000064DB" w:rsidRDefault="001A3D03">
      <w:pPr>
        <w:spacing w:after="0" w:line="252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pacing w:val="-4"/>
          <w:sz w:val="28"/>
          <w:lang w:val="ru-RU"/>
        </w:rPr>
        <w:t>оценивать целесообразность выбранных способов действия, при необходимости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корректировать их.</w:t>
      </w:r>
    </w:p>
    <w:p w:rsidR="00774928" w:rsidRPr="000064DB" w:rsidRDefault="00774928">
      <w:pPr>
        <w:spacing w:after="0" w:line="257" w:lineRule="auto"/>
        <w:ind w:left="120"/>
        <w:jc w:val="both"/>
        <w:rPr>
          <w:lang w:val="ru-RU"/>
        </w:rPr>
      </w:pPr>
    </w:p>
    <w:p w:rsidR="00774928" w:rsidRPr="000064DB" w:rsidRDefault="001A3D03">
      <w:pPr>
        <w:spacing w:after="0" w:line="257" w:lineRule="auto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понимать значение коллективной деятельности для успешного решения учебной (практической) задачи; активно участвовать в формулировании краткосрочных и долгосрочных целей совместной деятельности (на основе изученного материала по окружающему миру);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коллективно строить действия по достижению общей цели: распределять роли, договариваться, обсуждать процесс и результат совместной работы;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проявлять готовность руководить, выполнять поручения, подчиняться;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выполнять правила совместной деятельности: справедливо распределять и оценивать работу каждого участника; считаться с наличием разных мнений; не допускать конфликтов, при их возникновении мирно разрешать их без участия взрослого;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ответственно выполнять свою часть работы.</w:t>
      </w:r>
    </w:p>
    <w:p w:rsidR="00774928" w:rsidRPr="000064DB" w:rsidRDefault="00774928">
      <w:pPr>
        <w:spacing w:after="0"/>
        <w:ind w:left="120"/>
        <w:jc w:val="both"/>
        <w:rPr>
          <w:lang w:val="ru-RU"/>
        </w:rPr>
      </w:pPr>
    </w:p>
    <w:p w:rsidR="00774928" w:rsidRPr="000064DB" w:rsidRDefault="001A3D03">
      <w:pPr>
        <w:spacing w:after="0"/>
        <w:ind w:left="120"/>
        <w:jc w:val="both"/>
        <w:rPr>
          <w:lang w:val="ru-RU"/>
        </w:rPr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К концу обучения в</w:t>
      </w:r>
      <w:r w:rsidRPr="000064DB">
        <w:rPr>
          <w:rFonts w:ascii="Times New Roman" w:hAnsi="Times New Roman"/>
          <w:b/>
          <w:color w:val="000000"/>
          <w:sz w:val="28"/>
          <w:lang w:val="ru-RU"/>
        </w:rPr>
        <w:t xml:space="preserve"> 1 классе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обучающийся научится: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называть себя и членов своей семьи по фамилии, имени, отчеству, профессии членов своей семьи, домашний адрес и адрес своей школы; проявлять уважение к семейным ценностям и традициям, соблюдать правила нравственного поведения в социуме и на природе;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воспроизводить название своего населённого пункта, региона, страны;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приводить примеры культурных объектов родного края, школьных традиций и праздников, традиций и ценностей своей семьи, профессий;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различать объекты живой и неживой природы, объекты, созданные человеком, и природные материалы, части растений (корень, стебель, лист, цветок, плод, семя), группы животных (насекомые, рыбы, птицы, звери);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на основе опорных слов наиболее распространённые в родном крае дикорастущие и культурные растения, диких и домашних животных; сезонные явления в разные времена года; деревья, кустарники, травы; основные группы животных (насекомые, рыбы, птицы, звери); выделять их наиболее существенные признаки;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применять правила ухода за комнатными растениями и домашними животными;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проводить, соблюдая правила безопасного труда, несложные групповые и индивидуальные наблюдения (в том числе за сезонными изменениями в природе своей местности), измерения (в том числе вести счёт времени, измерять температуру воздуха) и опыты под руководством учителя;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использовать для ответов на вопросы небольшие тексты о природе и обществе;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оценивать ситуации, раскрывающие положительное и негативное отношение к природе; правила поведения в быту, в общественных местах;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безопасности на учебном месте обучающегося; во время наблюдений и опытов; безопасно пользоваться бытовыми электроприборами;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использования электронных средств, оснащенных экраном;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здорового питания и личной гигиены;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безопасного поведения пешехода;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безопасного поведения в природе;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 помощью взрослых (учителя, родителей) пользоваться электронным дневником и электронными образовательными и информационными ресурсами.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К концу обучения во</w:t>
      </w:r>
      <w:r w:rsidRPr="000064DB">
        <w:rPr>
          <w:rFonts w:ascii="Times New Roman" w:hAnsi="Times New Roman"/>
          <w:b/>
          <w:color w:val="000000"/>
          <w:sz w:val="28"/>
          <w:lang w:val="ru-RU"/>
        </w:rPr>
        <w:t xml:space="preserve"> 2 классе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обучающийся научится: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находить Россию на карте мира, на карте России – Москву, свой регион и его главный город;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узнавать государственную символику Российской Федерации (гимн, герб, флаг) и своего региона;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проявлять уважение к семейным ценностям и традициям, традициям своего народа и других народов, государственным символам России; соблюдать правила нравственного поведения в социуме и на природе;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распознавать изученные объекты окружающего мира по их описанию, рисункам и фотографиям, различать их в окружающем мире;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приводить примеры изученных традиций, обычаев и праздников народов родного края;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важных событий прошлого и настоящего родного края;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трудовой деятельности и профессий жителей родного края;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проводить, соблюдая правила безопасного труда, несложные наблюдения и опыты с природными объектами, измерения;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приводить примеры изученных взаимосвязей в природе, примеры, иллюстрирующие значение природы в жизни человека;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на основе предложенного плана или опорных слов изученные культурные объекты (достопримечательности родного края, музейные экспонаты);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на основе предложенного плана или опорных слов изученные природные объекты и явления, в том числе звёзды, созвездия, планеты;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группировать изученные объекты живой и неживой природы по предложенным признакам;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сравнивать объекты живой и неживой природы на основе внешних признаков;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ориентироваться на местности по местным природным признакам, Солнцу, компасу;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создавать по заданному плану развёрнутые высказывания о природе и обществе;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использовать для ответов на вопросы небольшие тексты о природе и обществе;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нравственного поведения в социуме и в природе, оценивать примеры положительного и негативного отношения к объектам природы, проявления внимания, помощи людям, нуждающимся в ней;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безопасного поведения в школе, правила безопасного поведения пассажира наземного транспорта и метро;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режим дня и питания;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безопасно использовать мессенджеры в условиях контролируемого доступа в информационно-коммуникационную сеть «Интернет»;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безопасно осуществлять коммуникацию в школьных сообществах с помощью учителя (при необходимости).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К концу обучения в</w:t>
      </w:r>
      <w:r w:rsidRPr="000064DB">
        <w:rPr>
          <w:rFonts w:ascii="Times New Roman" w:hAnsi="Times New Roman"/>
          <w:b/>
          <w:color w:val="000000"/>
          <w:sz w:val="28"/>
          <w:lang w:val="ru-RU"/>
        </w:rPr>
        <w:t xml:space="preserve"> 3 классе</w:t>
      </w:r>
      <w:r w:rsidRPr="000064DB">
        <w:rPr>
          <w:rFonts w:ascii="Times New Roman" w:hAnsi="Times New Roman"/>
          <w:b/>
          <w:i/>
          <w:color w:val="000000"/>
          <w:sz w:val="28"/>
          <w:lang w:val="ru-RU"/>
        </w:rPr>
        <w:t xml:space="preserve"> </w:t>
      </w:r>
      <w:r w:rsidRPr="000064DB">
        <w:rPr>
          <w:rFonts w:ascii="Times New Roman" w:hAnsi="Times New Roman"/>
          <w:color w:val="000000"/>
          <w:sz w:val="28"/>
          <w:lang w:val="ru-RU"/>
        </w:rPr>
        <w:t>обучающийся научится: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различать государственную символику Российской Федерации (гимн, герб, флаг);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проявлять уважение к государственным символам России и своего региона;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проявлять уважение к семейным ценностям и традициям, традициям своего народа и других народов; соблюдать правила нравственного поведения в социуме;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приводить примеры памятников природы, культурных объектов и достопримечательностей родного края; столицы России, городов Российской Федерации с богатой историей и культурой; российских центров декоративно-прикладного искусства; проявлять интерес и уважение к истории и культуре народов России;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показывать на карте мира материки, изученные страны мира;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различать расходы и доходы семейного бюджета;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распознавать изученные объекты природы по их описанию, рисункам и фотографиям, различать их в окружающем мире;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проводить по предложенному плану или инструкции небольшие опыты с природными объектами с использованием простейшего лабораторного оборудования и измерительных приборов; соблюдать безопасность проведения опытов;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группировать изученные объекты живой и неживой природы, проводить простейшую классификацию;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сравнивать по заданному количеству признаков объекты живой и неживой природы;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на основе предложенного плана изученные объекты и явления природы, выделяя их существенные признаки и характерные свойства;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использовать различные источники информации о природе и обществе для поиска и извлечения информации, ответов на вопросы;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использовать знания о взаимосвязях в природе, связи человека и природы для объяснения простейших явлений и процессов в природе, организме человека;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фиксировать результаты наблюдений, опытной работы, в процессе коллективной деятельности обобщать полученные результаты и делать выводы;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создавать по заданному плану собственные развёрнутые высказывания о природе, человеке и обществе, сопровождая выступление иллюстрациями (презентацией);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безопасного поведения пассажира железнодорожного, водного и авиатранспорта;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основы здорового образа жизни, в том числе требования к двигательной активности и принципы здорового питания;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основы профилактики заболеваний;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безопасного поведения во дворе жилого дома;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нравственного поведения на природе;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безопасно использовать персональные данные в условиях контролируемого доступа в информационно-коммуникационную сеть «Интернет»;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ориентироваться в возможных мошеннических действиях при общении в мессенджерах.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 w:rsidRPr="000064DB">
        <w:rPr>
          <w:rFonts w:ascii="Times New Roman" w:hAnsi="Times New Roman"/>
          <w:b/>
          <w:color w:val="000000"/>
          <w:sz w:val="28"/>
          <w:lang w:val="ru-RU"/>
        </w:rPr>
        <w:t>4 классе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обучающийся научится: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 xml:space="preserve">проявлять уважение к семейным ценностям и традициям, традициям своего народа и других народов, государственным символам России; 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нравственного поведения в социуме;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показывать на физической карте изученные крупные географические объекты России (горы, равнины, реки, озёра, моря, омывающие территорию России);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показывать на исторической карте места изученных исторических событий;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находить место изученных событий на «ленте времени»;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знать основные права и обязанности гражданина Российской Федерации;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соотносить изученные исторические события и исторических деятелей веками и периодами истории России;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рассказывать о государственных праздниках России, наиболее важных событиях истории России, наиболее известных российских исторических деятелях разных периодов, достопримечательностях столицы России и родного края;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описывать на основе предложенного плана изученные объекты, выделяя их существенные признаки, в том числе государственную символику России и своего региона;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проводить по предложенному (самостоятельно составленному) плану или выдвинутому предположению несложные наблюдения, опыты с объектами природы с использованием простейшего лабораторного оборудования и измерительных приборов, следуя правилам безопасного труда;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распознавать изученные объекты и явления живой и неживой природы по их описанию, рисункам и фотографиям, различать их в окружающем мире;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группировать изученные объекты живой и неживой природы, самостоятельно выбирая признак для группировки; проводить простейшие классификации;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сравнивать объекты живой и неживой природы на основе их внешних признаков и известных характерных свойств;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использовать знания о взаимосвязях в природе для объяснения простейших явлений и процессов в природе (в том числе смены дня и ночи, смены времён года, сезонных изменений в природе своей местности, причины смены природных зон);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называть наиболее значимые природные объекты Всемирного наследия в России и за рубежом (в пределах изученного);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называть экологические проблемы и определять пути их решения;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создавать по заданному плану собственные развёрнутые высказывания о природе и обществе;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использовать различные источники информации для поиска и извлечения информации, ответов на вопросы;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нравственного поведения на природе;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осознавать возможные последствия вредных привычек для здоровья и жизни человека;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безопасного поведения при использовании объектов транспортной инфраструктуры населённого пункта, в театрах, кинотеатрах, торговых центрах, парках и зонах отдыха, учреждениях культуры (музеях, библиотеках и других);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безопасного поведения при езде на велосипеде, самокате и других средствах индивидуальной мобильности;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pacing w:val="-4"/>
          <w:sz w:val="28"/>
          <w:lang w:val="ru-RU"/>
        </w:rPr>
        <w:t>осуществлять безопасный поиск образовательных ресурсов и верифицированной</w:t>
      </w:r>
      <w:r w:rsidRPr="000064DB">
        <w:rPr>
          <w:rFonts w:ascii="Times New Roman" w:hAnsi="Times New Roman"/>
          <w:color w:val="000000"/>
          <w:sz w:val="28"/>
          <w:lang w:val="ru-RU"/>
        </w:rPr>
        <w:t xml:space="preserve"> информации в Интернете;</w:t>
      </w:r>
    </w:p>
    <w:p w:rsidR="00774928" w:rsidRPr="000064DB" w:rsidRDefault="001A3D03">
      <w:pPr>
        <w:spacing w:after="0" w:line="257" w:lineRule="auto"/>
        <w:ind w:firstLine="600"/>
        <w:jc w:val="both"/>
        <w:rPr>
          <w:lang w:val="ru-RU"/>
        </w:rPr>
      </w:pPr>
      <w:r w:rsidRPr="000064DB">
        <w:rPr>
          <w:rFonts w:ascii="Times New Roman" w:hAnsi="Times New Roman"/>
          <w:color w:val="000000"/>
          <w:sz w:val="28"/>
          <w:lang w:val="ru-RU"/>
        </w:rPr>
        <w:t>соблюдать правила безопасного для здоровья использования электронных образовательных и информационных ресурсов.</w:t>
      </w:r>
    </w:p>
    <w:p w:rsidR="00774928" w:rsidRPr="000064DB" w:rsidRDefault="00774928">
      <w:pPr>
        <w:rPr>
          <w:lang w:val="ru-RU"/>
        </w:rPr>
        <w:sectPr w:rsidR="00774928" w:rsidRPr="000064DB">
          <w:pgSz w:w="11906" w:h="16383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after="0"/>
        <w:ind w:left="120"/>
      </w:pPr>
      <w:bookmarkStart w:id="7" w:name="block-52965356"/>
      <w:bookmarkEnd w:id="6"/>
      <w:r w:rsidRPr="000064DB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774928" w:rsidRDefault="001A3D0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20"/>
        <w:gridCol w:w="4591"/>
        <w:gridCol w:w="1563"/>
        <w:gridCol w:w="1841"/>
        <w:gridCol w:w="1910"/>
        <w:gridCol w:w="2694"/>
      </w:tblGrid>
      <w:tr w:rsidR="00774928">
        <w:trPr>
          <w:trHeight w:val="144"/>
          <w:tblCellSpacing w:w="20" w:type="nil"/>
        </w:trPr>
        <w:tc>
          <w:tcPr>
            <w:tcW w:w="51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28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9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общество</w:t>
            </w:r>
          </w:p>
        </w:tc>
      </w:tr>
      <w:tr w:rsidR="00774928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Школа. Школьная жизнь.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Семья. Взаимоотношения и взаимопомощь в семье.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- наша Родина.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природа</w:t>
            </w:r>
          </w:p>
        </w:tc>
      </w:tr>
      <w:tr w:rsidR="00774928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Природа - среда обитания человека. Взаимосвязи между человеком и природой.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Растительный мир.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животных. Разные группы животных.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15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Режим дня школьника.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Безопасность в быту, безопасность пешехода, безопасность в сети Интернет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66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42"/>
        <w:gridCol w:w="1841"/>
        <w:gridCol w:w="1910"/>
        <w:gridCol w:w="2837"/>
      </w:tblGrid>
      <w:tr w:rsidR="00774928">
        <w:trPr>
          <w:trHeight w:val="144"/>
          <w:tblCellSpacing w:w="20" w:type="nil"/>
        </w:trPr>
        <w:tc>
          <w:tcPr>
            <w:tcW w:w="53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общество</w:t>
            </w:r>
          </w:p>
        </w:tc>
      </w:tr>
      <w:tr w:rsidR="00774928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Наша родина - Россия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Семья. Родословная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Культура поведения в общественных местах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природа</w:t>
            </w:r>
          </w:p>
        </w:tc>
      </w:tr>
      <w:tr w:rsidR="00774928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Методы познания природы. Земля и другие планеты, звезды и созвездия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Многообразие растений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Многообразие животных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Красная книга России. Заповедники и природные парки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Здоровый образ жизни школьника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Безопасность в школе и общественном транспорте, безопасность в сети "Интернет"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42"/>
        <w:gridCol w:w="1841"/>
        <w:gridCol w:w="1910"/>
        <w:gridCol w:w="2837"/>
      </w:tblGrid>
      <w:tr w:rsidR="00774928">
        <w:trPr>
          <w:trHeight w:val="144"/>
          <w:tblCellSpacing w:w="20" w:type="nil"/>
        </w:trPr>
        <w:tc>
          <w:tcPr>
            <w:tcW w:w="53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общество</w:t>
            </w: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Наша родина - Российская Федерация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Семья - коллектив близких, родных людей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и народы мира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природа</w:t>
            </w: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Методы изучения природы. Разнообразие веществ в окружающем мире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11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Бактерии, грибы и их разнообразие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Разнообразие растений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Разнообразие животных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сообщества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- часть природы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Здоровый образ жизни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Правила безопасного поведения пассажира. Безопасность в сети "Интернет"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4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11"/>
        <w:gridCol w:w="4500"/>
        <w:gridCol w:w="1602"/>
        <w:gridCol w:w="1841"/>
        <w:gridCol w:w="1910"/>
        <w:gridCol w:w="2837"/>
      </w:tblGrid>
      <w:tr w:rsidR="00774928">
        <w:trPr>
          <w:trHeight w:val="144"/>
          <w:tblCellSpacing w:w="20" w:type="nil"/>
        </w:trPr>
        <w:tc>
          <w:tcPr>
            <w:tcW w:w="52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25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6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общество</w:t>
            </w: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Наша родина - Российская Федерация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412850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История Отечества. «Лента времени» и историческая карта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412850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Человек - творец культурных ценностей. Всемирное культурное наследие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412850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природа</w:t>
            </w: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Методы познания окружающей природы. Солнечная система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412850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Формы земной поверхности. Водоемы и их разнообразие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412850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Природные зоны России: общее представление, основные природные зоны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412850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Природные и культурные объекты Всемирного наследия. </w:t>
            </w:r>
            <w:r>
              <w:rPr>
                <w:rFonts w:ascii="Times New Roman" w:hAnsi="Times New Roman"/>
                <w:color w:val="000000"/>
                <w:sz w:val="24"/>
              </w:rPr>
              <w:t>Экологические проблемы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412850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Здоровый образ жизни: профилактика вредных привычек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412850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Безопасность в городе. Безопасность в сети "Интернет"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412850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6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Pr="000064DB" w:rsidRDefault="001A3D03">
      <w:pPr>
        <w:spacing w:after="0"/>
        <w:ind w:left="120"/>
        <w:rPr>
          <w:lang w:val="ru-RU"/>
        </w:rPr>
      </w:pPr>
      <w:bookmarkStart w:id="8" w:name="block-52965360"/>
      <w:bookmarkEnd w:id="7"/>
      <w:r w:rsidRPr="000064DB">
        <w:rPr>
          <w:rFonts w:ascii="Times New Roman" w:hAnsi="Times New Roman"/>
          <w:b/>
          <w:color w:val="000000"/>
          <w:sz w:val="28"/>
          <w:lang w:val="ru-RU"/>
        </w:rPr>
        <w:t xml:space="preserve"> ВАРИАНТ 1. ПОУРОЧНОЕ ПЛАНИРОВАНИЕ ДЛЯ ПЕДАГОГОВ, ИСПОЛЬЗУЮЩИХ УЧЕБНИК ОКРУЖАЮЩИЙ МИР, 1-4 КЛАССЫ, В 2 ЧАСТЯХ, ПЛЕШАКОВ А.А. </w:t>
      </w:r>
    </w:p>
    <w:p w:rsidR="00774928" w:rsidRDefault="001A3D03">
      <w:pPr>
        <w:spacing w:after="0"/>
        <w:ind w:left="120"/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48"/>
        <w:gridCol w:w="4703"/>
        <w:gridCol w:w="1170"/>
        <w:gridCol w:w="1841"/>
        <w:gridCol w:w="1910"/>
        <w:gridCol w:w="1347"/>
        <w:gridCol w:w="2221"/>
      </w:tblGrid>
      <w:tr w:rsidR="00774928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Мы – школьники. Адрес школы. Знакомство со школьными помещениями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Наша страна – Россия, Российская Федерация. </w:t>
            </w:r>
            <w:r>
              <w:rPr>
                <w:rFonts w:ascii="Times New Roman" w:hAnsi="Times New Roman"/>
                <w:color w:val="000000"/>
                <w:sz w:val="24"/>
              </w:rPr>
              <w:t>Что такое Родина?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Наша Родина: от края и до края. </w:t>
            </w:r>
            <w:r>
              <w:rPr>
                <w:rFonts w:ascii="Times New Roman" w:hAnsi="Times New Roman"/>
                <w:color w:val="000000"/>
                <w:sz w:val="24"/>
              </w:rPr>
              <w:t>Символы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Народы России. Народов дружная семья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Путешествие по родному краю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в предметах декоративного искусства природных условий жизни и традиций народов РФ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Столица России ‒ Москва. Достопримечательности Москвы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Что такое окружающий мир? Что природа даёт человеку?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Объекты живой природы. Сравнение объектов неживой и живой природы: выделение различий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Дикорастущие и культурные растения вокруг нас. Сходство и различия дикорастущих и культурных растений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Явления и объекты неживой природы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Природа и человек. Природные материалы и изделия из них. </w:t>
            </w:r>
            <w:r>
              <w:rPr>
                <w:rFonts w:ascii="Times New Roman" w:hAnsi="Times New Roman"/>
                <w:color w:val="000000"/>
                <w:sz w:val="24"/>
              </w:rPr>
              <w:t>Наше творчество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Что мы знаем о растениях? Что общего у разных растений?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Части растения. Название, краткая характеристика значения для жизни растения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Комнатные растения. Растения в твоём доме: краткое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Как мы ухаживаем за растениями (практическая работа)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Разнообразие растений: узнавание, называние, краткое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Особенности лиственных растений: узнавание, краткое описание. </w:t>
            </w:r>
            <w:r>
              <w:rPr>
                <w:rFonts w:ascii="Times New Roman" w:hAnsi="Times New Roman"/>
                <w:color w:val="000000"/>
                <w:sz w:val="24"/>
              </w:rPr>
              <w:t>Лиственные растения нашего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Особенности хвойных растений: узнавание, краткое описание. </w:t>
            </w:r>
            <w:r>
              <w:rPr>
                <w:rFonts w:ascii="Times New Roman" w:hAnsi="Times New Roman"/>
                <w:color w:val="000000"/>
                <w:sz w:val="24"/>
              </w:rPr>
              <w:t>Хвойные растения нашего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насекомые (узнавание, называние). Главная особенность этой группы животных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Насекомые: сравнение, краткое описание внешнего вида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Какие звери живут в морях и океанах? Морские звери: узнавание, называние, краткое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рыбы пресных и солёных водоёмов (сравнение, краткое описание)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птицы (узнавание, называние). Главная особенность этой группы животных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Где обитают птицы, чем они питаются. Птицы: сравнение места обитания, способа питания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звери (узнавание, называние, сравнение, краткое описание)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Мир животных: чем похожи все звери: главная особенность этой группы животных. </w:t>
            </w:r>
            <w:r>
              <w:rPr>
                <w:rFonts w:ascii="Times New Roman" w:hAnsi="Times New Roman"/>
                <w:color w:val="000000"/>
                <w:sz w:val="24"/>
              </w:rPr>
              <w:t>Забота зверей о своих детёнышах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Знакомься: электронные ресурсы школы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Ты – пешеход!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дорожного движения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Родной край – малая Родина. Первоначальные сведения о родном крае: название. </w:t>
            </w:r>
            <w:r>
              <w:rPr>
                <w:rFonts w:ascii="Times New Roman" w:hAnsi="Times New Roman"/>
                <w:color w:val="000000"/>
                <w:sz w:val="24"/>
              </w:rPr>
              <w:t>Моя малая родина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Культурные объекты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Домашние и дикие животные. Различия в условиях жизни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Повторение изученного по разделу «Человек и общество»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Семья – коллектив. Права и обязанности членов семьи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Значение природы в жизни людей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Бытовые электрические и газовые приборы: правила безопасного использования. </w:t>
            </w:r>
            <w:r>
              <w:rPr>
                <w:rFonts w:ascii="Times New Roman" w:hAnsi="Times New Roman"/>
                <w:color w:val="000000"/>
                <w:sz w:val="24"/>
              </w:rPr>
              <w:t>Поведение в экстремальных ситуациях. Номера телефонов экстренных служб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погодой. Анализ результатов наблюдений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Что такое термометр. Измерение температуры воздуха и воды как способы определения состояния погоды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Практические занятия: измерение температуры воздуха и воды в разных условиях (в комнате, на улице)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Откуда в снежках грязь?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живут растения?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Многообразие мира животных. Какие животные живут в нашем регионе?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Времена года: наблюдения за особенностью погоды, жизнью растительного и животного мира осенью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Откуда берётся и куда девается мусор?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Классный коллектив. Мои друзья – одноклассники. </w:t>
            </w:r>
            <w:r>
              <w:rPr>
                <w:rFonts w:ascii="Times New Roman" w:hAnsi="Times New Roman"/>
                <w:color w:val="000000"/>
                <w:sz w:val="24"/>
              </w:rPr>
              <w:t>Правила совместной деятельности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Учебный класс. Рабочее место школьника. </w:t>
            </w:r>
            <w:r>
              <w:rPr>
                <w:rFonts w:ascii="Times New Roman" w:hAnsi="Times New Roman"/>
                <w:color w:val="000000"/>
                <w:sz w:val="24"/>
              </w:rPr>
              <w:t>Режим учебного труда, отдыха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Времена года: наблюдения за особенностью погоды, жизнью растительного и животного мира зимой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животных. Где живут белые медведи?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животных. Где живут слоны?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Мир животных. Перелётные и зимующие птицы. </w:t>
            </w:r>
            <w:r>
              <w:rPr>
                <w:rFonts w:ascii="Times New Roman" w:hAnsi="Times New Roman"/>
                <w:color w:val="000000"/>
                <w:sz w:val="24"/>
              </w:rPr>
              <w:t>Где зимуют птицы?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Декоративное творчество народов, которое воплотилось в одежде, предметах быта, игрушках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Труд людей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Семейные поколения. Моя семья в прошлом и настоящем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Повторение изученного по разделу «Человек и природа»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животных. Почему мы любим кошек и собак?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Прогулки на природе. Правила поведения в природе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Зачем нужна вежливость?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Режим дня первоклассника. Правильное сочетание труда и отдыха в режиме первоклассника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Правила здорового питания. Состав пищи, обеспечивающий рост и развитие ребенка 6-7 лет. </w:t>
            </w:r>
            <w:r>
              <w:rPr>
                <w:rFonts w:ascii="Times New Roman" w:hAnsi="Times New Roman"/>
                <w:color w:val="000000"/>
                <w:sz w:val="24"/>
              </w:rPr>
              <w:t>Правила поведения за столом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Предметы личной гигиены. Закаливание организма солнцем, воздухом, водой. </w:t>
            </w:r>
            <w:r>
              <w:rPr>
                <w:rFonts w:ascii="Times New Roman" w:hAnsi="Times New Roman"/>
                <w:color w:val="000000"/>
                <w:sz w:val="24"/>
              </w:rPr>
              <w:t>Условия и правила закаливания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Времена года: наблюдения за особенностью погоды, жизнью растительного и животного мира весной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Зачем люди осваивают космос?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Труд и быт людей в разные времена года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Кто заботится о домашних животных Профессии людей, которые заботятся о животных. </w:t>
            </w:r>
            <w:r>
              <w:rPr>
                <w:rFonts w:ascii="Times New Roman" w:hAnsi="Times New Roman"/>
                <w:color w:val="000000"/>
                <w:sz w:val="24"/>
              </w:rPr>
              <w:t>Мои домашние питомцы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Повторение изученного в 1 классе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66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33"/>
        <w:gridCol w:w="4731"/>
        <w:gridCol w:w="1157"/>
        <w:gridCol w:w="1841"/>
        <w:gridCol w:w="1910"/>
        <w:gridCol w:w="1347"/>
        <w:gridCol w:w="2221"/>
      </w:tblGrid>
      <w:tr w:rsidR="00774928">
        <w:trPr>
          <w:trHeight w:val="144"/>
          <w:tblCellSpacing w:w="20" w:type="nil"/>
        </w:trPr>
        <w:tc>
          <w:tcPr>
            <w:tcW w:w="32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396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7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Наша Родина ‒ Россия, Российская Федерация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Народы России. Родная страна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Родной край, его природные достопримечательности. </w:t>
            </w:r>
            <w:r>
              <w:rPr>
                <w:rFonts w:ascii="Times New Roman" w:hAnsi="Times New Roman"/>
                <w:color w:val="000000"/>
                <w:sz w:val="24"/>
              </w:rPr>
              <w:t>Город и село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Значимые события истории родного края. Исторические памятники, старинные постройки. Природа и предметы, созданные человеком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Заповедники России (Остров Врангеля, Большой Арктический заповедник). </w:t>
            </w:r>
            <w:r>
              <w:rPr>
                <w:rFonts w:ascii="Times New Roman" w:hAnsi="Times New Roman"/>
                <w:color w:val="000000"/>
                <w:sz w:val="24"/>
              </w:rPr>
              <w:t>Охрана природы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Заповедники России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Заповедники России. Охрана природы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Народы Поволжья и других территорий РФ: традиции, обычаи, праздники. </w:t>
            </w:r>
            <w:r>
              <w:rPr>
                <w:rFonts w:ascii="Times New Roman" w:hAnsi="Times New Roman"/>
                <w:color w:val="000000"/>
                <w:sz w:val="24"/>
              </w:rPr>
              <w:t>Родной край, город (село)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Тематическая проверочная работа по разделу «Где мы живём?»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Связи в природе: зависимость изменений в живой природе от изменений в неживой природе. </w:t>
            </w:r>
            <w:r>
              <w:rPr>
                <w:rFonts w:ascii="Times New Roman" w:hAnsi="Times New Roman"/>
                <w:color w:val="000000"/>
                <w:sz w:val="24"/>
              </w:rPr>
              <w:t>Неживая и живая природа. Явления природы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Годовой ход изменений в жизни животных. Жизнь животных осенью и зимой. </w:t>
            </w:r>
            <w:r>
              <w:rPr>
                <w:rFonts w:ascii="Times New Roman" w:hAnsi="Times New Roman"/>
                <w:color w:val="000000"/>
                <w:sz w:val="24"/>
              </w:rPr>
              <w:t>Явления природы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Зачем человек трудится? Ценность труда и трудолюбия. Профессии. </w:t>
            </w:r>
            <w:r>
              <w:rPr>
                <w:rFonts w:ascii="Times New Roman" w:hAnsi="Times New Roman"/>
                <w:color w:val="000000"/>
                <w:sz w:val="24"/>
              </w:rPr>
              <w:t>Все профессии важны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Зависимость жизни растений от состояния неживой природы. Жизнь растений осенью и зимой. </w:t>
            </w:r>
            <w:r>
              <w:rPr>
                <w:rFonts w:ascii="Times New Roman" w:hAnsi="Times New Roman"/>
                <w:color w:val="000000"/>
                <w:sz w:val="24"/>
              </w:rPr>
              <w:t>Невидимые нити природы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птицы. Особенности внешнего вида, передвижения, питания: узнавание, называние, описание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Звёздное небо: звёзды и созвездия. Солнечная система: планеты (название, расположение от Солнца, краткая характеристика)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Как человек познаёт окружающую природу? Особенности разных методов познания окружающего мира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Земля - живая планета Солнечной системы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Почему на Земле есть жизнь? Условия жизни на Земле. Водные богатства Земли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Деревья, кустарники, травы родного края (узнавание, называние, краткое описание). </w:t>
            </w:r>
            <w:r>
              <w:rPr>
                <w:rFonts w:ascii="Times New Roman" w:hAnsi="Times New Roman"/>
                <w:color w:val="000000"/>
                <w:sz w:val="24"/>
              </w:rPr>
              <w:t>Какие бывают растения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Деревья лиственные и хвойные. Сравнение лиственных и хвойных деревьев: общее и различия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Многообразие животных родного края и разных территорий России. </w:t>
            </w:r>
            <w:r>
              <w:rPr>
                <w:rFonts w:ascii="Times New Roman" w:hAnsi="Times New Roman"/>
                <w:color w:val="000000"/>
                <w:sz w:val="24"/>
              </w:rPr>
              <w:t>Какие бывают животные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насекомые. Особенности внешнего вида, передвижения, питания: узнавание, называние, описание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рыбы. Особенности внешнего вида, условия жизни, передвижения, питания: узнавание, называние, описание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Зависимость жизни растений от состояния неживой природы. Жизнь растений весной и летом. </w:t>
            </w:r>
            <w:r>
              <w:rPr>
                <w:rFonts w:ascii="Times New Roman" w:hAnsi="Times New Roman"/>
                <w:color w:val="000000"/>
                <w:sz w:val="24"/>
              </w:rPr>
              <w:t>Невидимые нити. Впереди лето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Растения дикорастущие и культурные: общее и различия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земноводные и пресмыкающиеся. Особенности внешнего вида, условия жизни, передвижения, питания: узнавание, называние, описание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Многообразие растений по месту обитания, внешнему виду. Сравнение растений разных климатических условий. </w:t>
            </w:r>
            <w:r>
              <w:rPr>
                <w:rFonts w:ascii="Times New Roman" w:hAnsi="Times New Roman"/>
                <w:color w:val="000000"/>
                <w:sz w:val="24"/>
              </w:rPr>
              <w:t>Комнатные растения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Многообразие животных. Дикие и домашние животные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звери (млекопитающие). Особенности внешнего вида, передвижения, питания: узнавание, называние, описание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Отдельные представители растений Красной книги России (включая представителей растительного мира региона): узнавание, называние и описание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Отдельные представители животных Красной книги России (включая представителей животного мира региона): узнавание, называние и описание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Красная книга России. Её значение в сохранении и охране редких растений и животных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Какие задачи решают сотрудники заповедника. Правила поведения на территории заповедника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Заповедники: значение для охраны природы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Тематическая проверочная работа по разделу «Человек и природа»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 жителей нашего региона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Из чего что сделано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Наш регион, какой он? Культура родного края. Родной край, его культурные достопримечательности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Здоровый образ жизни. Режим дня: чередование сна, учебных занятий, двигательной активности. </w:t>
            </w:r>
            <w:r>
              <w:rPr>
                <w:rFonts w:ascii="Times New Roman" w:hAnsi="Times New Roman"/>
                <w:color w:val="000000"/>
                <w:sz w:val="24"/>
              </w:rPr>
              <w:t>Если хочешь быть здоров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Рациональное питание: количество приёмов пищи и рацион питания. </w:t>
            </w:r>
            <w:r>
              <w:rPr>
                <w:rFonts w:ascii="Times New Roman" w:hAnsi="Times New Roman"/>
                <w:color w:val="000000"/>
                <w:sz w:val="24"/>
              </w:rPr>
              <w:t>Витамины и здоровье ребёнка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Правила безопасности в школе: маршрут до школы, поведение на занятиях, переменах, при приеме пищи; на пришкольной территории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Правила безопасного поведения в быту. Безопасное пользование электроприборами, газовой плитой. Безопасность при разогреве пищи. Номера телефонов экстренной помощи. Домашние опасности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Физическая культура, игры на воздухе как условие сохранения и укрепления здоровья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Безопасное поведение на прогулках: правила поведения на игровых площадках; езда на велосипедах (санках, самокатах) и качелях. </w:t>
            </w:r>
            <w:r>
              <w:rPr>
                <w:rFonts w:ascii="Times New Roman" w:hAnsi="Times New Roman"/>
                <w:color w:val="000000"/>
                <w:sz w:val="24"/>
              </w:rPr>
              <w:t>На воде и в лесу. Опасные незнакомцы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Правила культурного поведения в общественных местах. </w:t>
            </w:r>
            <w:r>
              <w:rPr>
                <w:rFonts w:ascii="Times New Roman" w:hAnsi="Times New Roman"/>
                <w:color w:val="000000"/>
                <w:sz w:val="24"/>
              </w:rPr>
              <w:t>Что такое этикет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Подробнее о лесных опасностях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Семейные ценности и традиции. Труд, досуг, занятия членов семьи. </w:t>
            </w:r>
            <w:r>
              <w:rPr>
                <w:rFonts w:ascii="Times New Roman" w:hAnsi="Times New Roman"/>
                <w:color w:val="000000"/>
                <w:sz w:val="24"/>
              </w:rPr>
              <w:t>Наша дружная семья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Главные правила взаимоотношений членов общества: доброта, справедливость, честность, уважение к чужому мнению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Безопасное пользование сетью Интернет. Ты и твои друзья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Правила поведения при пользовании компьютером: посадка, время отдыха, обязательность отдыха и другие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Правила безопасного поведения пассажира наземного транспорта. </w:t>
            </w:r>
            <w:r>
              <w:rPr>
                <w:rFonts w:ascii="Times New Roman" w:hAnsi="Times New Roman"/>
                <w:color w:val="000000"/>
                <w:sz w:val="24"/>
              </w:rPr>
              <w:t>Мы — пассажиры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Знаки безопасности на общественном транспорте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Правила безопасного поведения пассажира метро. </w:t>
            </w:r>
            <w:r>
              <w:rPr>
                <w:rFonts w:ascii="Times New Roman" w:hAnsi="Times New Roman"/>
                <w:color w:val="000000"/>
                <w:sz w:val="24"/>
              </w:rPr>
              <w:t>Знаки безопасности в метро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Родословная. Родословное древо, история семьи. </w:t>
            </w:r>
            <w:r>
              <w:rPr>
                <w:rFonts w:ascii="Times New Roman" w:hAnsi="Times New Roman"/>
                <w:color w:val="000000"/>
                <w:sz w:val="24"/>
              </w:rPr>
              <w:t>Предшествующие поколения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Модели Земли - глобус, карта, план. </w:t>
            </w:r>
            <w:r>
              <w:rPr>
                <w:rFonts w:ascii="Times New Roman" w:hAnsi="Times New Roman"/>
                <w:color w:val="000000"/>
                <w:sz w:val="24"/>
              </w:rPr>
              <w:t>Практическая работа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Карта мира. Материки и океаны. </w:t>
            </w:r>
            <w:r>
              <w:rPr>
                <w:rFonts w:ascii="Times New Roman" w:hAnsi="Times New Roman"/>
                <w:color w:val="000000"/>
                <w:sz w:val="24"/>
              </w:rPr>
              <w:t>Практическая работа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Ориентирование на местности по местным природным признакам и с использованием компаса. </w:t>
            </w:r>
            <w:r>
              <w:rPr>
                <w:rFonts w:ascii="Times New Roman" w:hAnsi="Times New Roman"/>
                <w:color w:val="000000"/>
                <w:sz w:val="24"/>
              </w:rPr>
              <w:t>Практическая работа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Формы земной поверхности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Животные и их потомство. Размножение животных. </w:t>
            </w:r>
            <w:r>
              <w:rPr>
                <w:rFonts w:ascii="Times New Roman" w:hAnsi="Times New Roman"/>
                <w:color w:val="000000"/>
                <w:sz w:val="24"/>
              </w:rPr>
              <w:t>Стадии развития насекомого, земноводных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Москва ‒ столица России. Герб Москвы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Достопримечательности Москвы: Большой театр, Московский государственный университет, Московский цирк, Театр кукол имени С.В. Образцова. </w:t>
            </w:r>
            <w:r>
              <w:rPr>
                <w:rFonts w:ascii="Times New Roman" w:hAnsi="Times New Roman"/>
                <w:color w:val="000000"/>
                <w:sz w:val="24"/>
              </w:rPr>
              <w:t>Путешествие по Москве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Строительство Московского Кремля. Московский Кремль и Красная площадь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Санкт-Петербург ‒ северная столица. Достопримечательности города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Кустарники нашего края: узнавание, название, краткое описание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Травы нашего края: многообразие. Внешний вид, условия жизни (название, краткое описание)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Годовой ход изменений в жизни животных. Жизнь животных весной и летом. </w:t>
            </w:r>
            <w:r>
              <w:rPr>
                <w:rFonts w:ascii="Times New Roman" w:hAnsi="Times New Roman"/>
                <w:color w:val="000000"/>
                <w:sz w:val="24"/>
              </w:rPr>
              <w:t>Явления природы. В гости к весне. Впереди лето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Древние кремлёвские города: Нижний Новгород, Псков, Смоленск. </w:t>
            </w:r>
            <w:r>
              <w:rPr>
                <w:rFonts w:ascii="Times New Roman" w:hAnsi="Times New Roman"/>
                <w:color w:val="000000"/>
                <w:sz w:val="24"/>
              </w:rPr>
              <w:t>Города России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2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960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Тематическая проверочная работа по итогам 2 класса</w:t>
            </w:r>
          </w:p>
        </w:tc>
        <w:tc>
          <w:tcPr>
            <w:tcW w:w="7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7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78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3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04"/>
        <w:gridCol w:w="4193"/>
        <w:gridCol w:w="1108"/>
        <w:gridCol w:w="1841"/>
        <w:gridCol w:w="1910"/>
        <w:gridCol w:w="1347"/>
        <w:gridCol w:w="2837"/>
      </w:tblGrid>
      <w:tr w:rsidR="00774928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Безопасная информационная среда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Методы изучения природы: наблюдения, сравнения, измерения, опыты и эксперименты. </w:t>
            </w:r>
            <w:r>
              <w:rPr>
                <w:rFonts w:ascii="Times New Roman" w:hAnsi="Times New Roman"/>
                <w:color w:val="000000"/>
                <w:sz w:val="24"/>
              </w:rPr>
              <w:t>Материки и океаны, части света: картины природы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162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Бактерии – мельчайшие одноклеточные живые существа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Естественные природные сообщества: лес, луг, водоём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Искусственные природные сообщества, созданные человеком – пруд, поле, парк, огород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Природные сообщества родного края – два-три примера на основе наблюдения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Культура, традиции народов России. Уважение к культуре, традициям, истории разных народов и своего народа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841330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Что такое общество?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Наша Родина – Российская Федерация Государственная символика Российской Федерации. </w:t>
            </w:r>
            <w:r>
              <w:rPr>
                <w:rFonts w:ascii="Times New Roman" w:hAnsi="Times New Roman"/>
                <w:color w:val="000000"/>
                <w:sz w:val="24"/>
              </w:rPr>
              <w:t>Уважение к государственным символам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Родной край – малая родина. Российская Федерация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Условия, необходимые для жизни животных: воздух, вода, тепло, пища (среда обитания) – обобщение на основе результатов наблюдений и работы с информацией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Труд жителей региона. Профессии, связанные с трудом в учреждениях образования и культуры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Твёрдые вещества, жидкости, газы. Определение свойств твердых веществ, жидкостей и газов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Разнообразие веществ в природе. Примеры веществ (соль, сахар, вода, природный газ): узнавание, называние, краткая характеристика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392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Воздух как смесь газов. Значение воздуха для жизни флоры, фауны, человека. </w:t>
            </w:r>
            <w:r>
              <w:rPr>
                <w:rFonts w:ascii="Times New Roman" w:hAnsi="Times New Roman"/>
                <w:color w:val="000000"/>
                <w:sz w:val="24"/>
              </w:rPr>
              <w:t>Охрана воздуха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328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Вода как вещество. Определение свойств воды в ходе практической работы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62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Распространение воды в природе: водоёмы, реки. </w:t>
            </w:r>
            <w:r>
              <w:rPr>
                <w:rFonts w:ascii="Times New Roman" w:hAnsi="Times New Roman"/>
                <w:color w:val="000000"/>
                <w:sz w:val="24"/>
              </w:rPr>
              <w:t>Круговорот воды в природе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78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Значение воды для жизни живых организмов и хозяйственной деятельности людей. Охрана воды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Почва, её состав. Значение для живой природы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26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Разнообразие растений: зависимость внешнего вида от условий и места обитания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26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Растения родного края: названия и краткая характеристика (на основе наблюдения)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Растение как живой организм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282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растения размножаются?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Развитие растения от семени до семени (по результатам практических работ)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Условия роста и развития растения (по результатам наблюдений). Бережное отношение человека к растениям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Жизнь животных в разные времена года. </w:t>
            </w:r>
            <w:r>
              <w:rPr>
                <w:rFonts w:ascii="Times New Roman" w:hAnsi="Times New Roman"/>
                <w:color w:val="000000"/>
                <w:sz w:val="24"/>
              </w:rPr>
              <w:t>Разнообразие животных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16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питания животных. Цепи питания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16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Размножение и развитие рыб, птиц, зверей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Роль животных в природе и жизни людей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Бережное отношение к животным – нравственная ценность людей. Охрана животного мира в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Животные родного края: узнавание, называние, краткая характеристика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Проверочная работа по теме «Многообразие растений и животных»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Разнообразие грибов: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240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Общее представление о строении организма человека. Температура тела, частота пульса как показатели здоровья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84104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Органы чувств, их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78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Опорно-двигательная система и её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Пищеварительная система и её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Дыхательная система и её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Кровеносная и нервная система и их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8410654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Профилактика заболеваний. Роль закаливания для здоровья растущего организма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Роль двигательной активности: утренней гимнастики, динамических пауз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8410910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Проверочная работа по теме «Человек – часть природы. </w:t>
            </w:r>
            <w:r>
              <w:rPr>
                <w:rFonts w:ascii="Times New Roman" w:hAnsi="Times New Roman"/>
                <w:color w:val="000000"/>
                <w:sz w:val="24"/>
              </w:rPr>
              <w:t>Строение тела человека»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Знаки безопасности во дворе жилого дома. </w:t>
            </w:r>
            <w:r>
              <w:rPr>
                <w:rFonts w:ascii="Times New Roman" w:hAnsi="Times New Roman"/>
                <w:color w:val="000000"/>
                <w:sz w:val="24"/>
              </w:rPr>
              <w:t>Безопасность в доме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Безопасное поведение пассажира железнодорожного транспорта. </w:t>
            </w:r>
            <w:r>
              <w:rPr>
                <w:rFonts w:ascii="Times New Roman" w:hAnsi="Times New Roman"/>
                <w:color w:val="000000"/>
                <w:sz w:val="24"/>
              </w:rPr>
              <w:t>Знаки безопасности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Безопасное поведение пассажира авиа и водного транспорта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Соблюдение правил перемещения внутри двора и пересечения дворовой проезжей части. </w:t>
            </w:r>
            <w:r>
              <w:rPr>
                <w:rFonts w:ascii="Times New Roman" w:hAnsi="Times New Roman"/>
                <w:color w:val="000000"/>
                <w:sz w:val="24"/>
              </w:rPr>
              <w:t>Знаки безопасности во дворе жилого дома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Нужны ли обществу правила поведения? </w:t>
            </w:r>
            <w:r>
              <w:rPr>
                <w:rFonts w:ascii="Times New Roman" w:hAnsi="Times New Roman"/>
                <w:color w:val="000000"/>
                <w:sz w:val="24"/>
              </w:rPr>
              <w:t>Правила поведения в социуме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Значение труда в жизни человека и общества. Трудолюбие как общественно значимая ценность в культуре народов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841254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Горная порода как соединение разных минералов. </w:t>
            </w:r>
            <w:r>
              <w:rPr>
                <w:rFonts w:ascii="Times New Roman" w:hAnsi="Times New Roman"/>
                <w:color w:val="000000"/>
                <w:sz w:val="24"/>
              </w:rPr>
              <w:t>Примеры минералов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8412706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Полезные ископаемые – богатство земных недр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8412896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Полезные ископаемые родного края: характеристика, использование в хозяйственной деятельности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Растения, используемые людьми в хозяйственной деятельности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Труд жителей региона. Профессии, связанные с трудом на производстве, в сельском хозяйстве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Семья: традиции, праздники. </w:t>
            </w:r>
            <w:r>
              <w:rPr>
                <w:rFonts w:ascii="Times New Roman" w:hAnsi="Times New Roman"/>
                <w:color w:val="000000"/>
                <w:sz w:val="24"/>
              </w:rPr>
              <w:t>Государственный бюджет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Семья – первый и главный коллектив в жизни человека. </w:t>
            </w:r>
            <w:r>
              <w:rPr>
                <w:rFonts w:ascii="Times New Roman" w:hAnsi="Times New Roman"/>
                <w:color w:val="000000"/>
                <w:sz w:val="24"/>
              </w:rPr>
              <w:t>Повседневные заботы семьи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Совместный труд. Семейный бюджет, доходы и расходы семьи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Города Золотого кольца России: Сергиев Посад, Переславль-Залесский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Города Золотого кольца России: Ростов, Углич, Ярославль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Памятники природы и культуры стран Европы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Памятники природы и культуры Белоруссии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Памятники природы и культуры Китая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Памятники природы и культуры стран Азии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Уникальные памятники культуры России: Красная площадь, Кремль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Уникальные памятники культуры России: исторический центр Санкт-Петербурга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Уникальные памятники культуры России: Кижи, памятники Великого Новгорода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Достопримечательности родного края: памятники природы и культуры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841380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Проверочная работа по теме «Наша Родина – Российская Федерация»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Проверочная работа по итогам обучения в 3 классе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4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04"/>
        <w:gridCol w:w="4193"/>
        <w:gridCol w:w="1108"/>
        <w:gridCol w:w="1841"/>
        <w:gridCol w:w="1910"/>
        <w:gridCol w:w="1347"/>
        <w:gridCol w:w="2837"/>
      </w:tblGrid>
      <w:tr w:rsidR="00774928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Как человек изучает окружающую природу?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Солнце – звезда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Планеты Солнечной системы. Луна – спутник Земли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Смена дня и ночи на Земле как результат вращения планеты вокруг своей оси (практические работы с моделями и схемами)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Обращение Земли вокруг Солнца как причина смены сезонов (практические работы с моделями и схемами). </w:t>
            </w:r>
            <w:r>
              <w:rPr>
                <w:rFonts w:ascii="Times New Roman" w:hAnsi="Times New Roman"/>
                <w:color w:val="000000"/>
                <w:sz w:val="24"/>
              </w:rPr>
              <w:t>Общая характеристика времён года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Историческое время. Что такое «лента времени»?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Экологические проблемы взаимодействия человека и природы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8415118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Всемирное культурное наследие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Природные и культурные объекты Всемирного наследия в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841580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Природные и культурные объекты Всемирного наследия за рубежом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 Международной Красной книгой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8415636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Всемирное культурное наследие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Охрана историко-культурного наследия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 вредных для здоровья привычках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Правила цифровой грамотности при использовании Интернет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Планирование маршрутов с учётом транспортной инфраструктуры населённого пункта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8416306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Правила поведения в общественных местах: зонах отдыха, учреждениях культуры и торговых центрах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84164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be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Безопасное поведение при езде на велосипеде и самокате. </w:t>
            </w:r>
            <w:r>
              <w:rPr>
                <w:rFonts w:ascii="Times New Roman" w:hAnsi="Times New Roman"/>
                <w:color w:val="000000"/>
                <w:sz w:val="24"/>
              </w:rPr>
              <w:t>Дорожные знаки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8416180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Равнины России: Восточно-Европейская, Западно-Сибирская (название, общая характеристика, нахождение на карте)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8416996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Горные системы России: Урал, Кавказ, Алтай (краткая характеристика, главные вершины, место нахождения на карте)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58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Водоёмы Земли, их разнообразие. Естественные водоёмы: океан, море, озеро, болото. </w:t>
            </w:r>
            <w:r>
              <w:rPr>
                <w:rFonts w:ascii="Times New Roman" w:hAnsi="Times New Roman"/>
                <w:color w:val="000000"/>
                <w:sz w:val="24"/>
              </w:rPr>
              <w:t>Примеры водоёмов в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cfc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Река как водный поток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fae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Крупнейшие реки России: название, нахождение на карте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природных зон России: арктическая пустыня. </w:t>
            </w:r>
            <w:r>
              <w:rPr>
                <w:rFonts w:ascii="Times New Roman" w:hAnsi="Times New Roman"/>
                <w:color w:val="000000"/>
                <w:sz w:val="24"/>
              </w:rPr>
              <w:t>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природных зон России: тундра. </w:t>
            </w:r>
            <w:r>
              <w:rPr>
                <w:rFonts w:ascii="Times New Roman" w:hAnsi="Times New Roman"/>
                <w:color w:val="000000"/>
                <w:sz w:val="24"/>
              </w:rPr>
              <w:t>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природных зон России: тайга. </w:t>
            </w:r>
            <w:r>
              <w:rPr>
                <w:rFonts w:ascii="Times New Roman" w:hAnsi="Times New Roman"/>
                <w:color w:val="000000"/>
                <w:sz w:val="24"/>
              </w:rPr>
              <w:t>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природных зон России: смешанный лес. </w:t>
            </w:r>
            <w:r>
              <w:rPr>
                <w:rFonts w:ascii="Times New Roman" w:hAnsi="Times New Roman"/>
                <w:color w:val="000000"/>
                <w:sz w:val="24"/>
              </w:rPr>
              <w:t>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84181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природных зон России: степь и полупустыня. </w:t>
            </w:r>
            <w:r>
              <w:rPr>
                <w:rFonts w:ascii="Times New Roman" w:hAnsi="Times New Roman"/>
                <w:color w:val="000000"/>
                <w:sz w:val="24"/>
              </w:rPr>
              <w:t>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84185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Формы земной поверхности (на примере родного края)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8417526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Водоёмы и реки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Использование рек и водоёмов человеком (хозяйственная деятельность, отдых). </w:t>
            </w:r>
            <w:r>
              <w:rPr>
                <w:rFonts w:ascii="Times New Roman" w:hAnsi="Times New Roman"/>
                <w:color w:val="000000"/>
                <w:sz w:val="24"/>
              </w:rPr>
              <w:t>Охрана рек и водоёмов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Защита и охрана природных богатств (воздуха, воды, полезных ископаемых, флоры и фауны)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Искусственные водоёмы: водохранилища, пруды (общая характеристика)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Проверочная работа по теме «Формы земной поверхности и водоёмы»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Проверочная работа по теме «Природные зоны»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– творец культурных ценностей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Труд и быт людей в разные исторические времена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Новое время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Новейшее время: история продолжается сегодня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Государство Русь. Страницы общественной и культурной жизни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8419894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Города России. Древние города России. </w:t>
            </w:r>
            <w:r>
              <w:rPr>
                <w:rFonts w:ascii="Times New Roman" w:hAnsi="Times New Roman"/>
                <w:color w:val="000000"/>
                <w:sz w:val="24"/>
              </w:rPr>
              <w:t>Страницы истории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Государство Русь. Человек – защитник своего Отечества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Московское государство. Страницы общественной и культурной жизни в Московском государстве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Образование и культура в Московском государстве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Страницы истории Российской империи. Пётр </w:t>
            </w:r>
            <w:r>
              <w:rPr>
                <w:rFonts w:ascii="Times New Roman" w:hAnsi="Times New Roman"/>
                <w:color w:val="000000"/>
                <w:sz w:val="24"/>
              </w:rPr>
              <w:t>I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284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Страницы Российской империи. Преобразования в культуре, науке, быту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в Российской империи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Развитие культуры в Российской империи Российская империя: развитие культуры </w:t>
            </w:r>
            <w:r>
              <w:rPr>
                <w:rFonts w:ascii="Times New Roman" w:hAnsi="Times New Roman"/>
                <w:color w:val="000000"/>
                <w:sz w:val="24"/>
              </w:rPr>
              <w:t>XVIII</w:t>
            </w: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века (архитектура, живопись, театр)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«Золотой век» русской культуры. Великие поэты и писатели, композиторы и художники </w:t>
            </w:r>
            <w:r>
              <w:rPr>
                <w:rFonts w:ascii="Times New Roman" w:hAnsi="Times New Roman"/>
                <w:color w:val="000000"/>
                <w:sz w:val="24"/>
              </w:rPr>
              <w:t>XIX</w:t>
            </w: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Первая Отечественная война: 1812 год. Защита Родины от французских завоевателей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Страницы истории России ХХ 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Великая Отечественная война 1941-1945 гг.: как все начиналось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Великая Отечественная война 1941-1945 гг.: главные сражения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800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Всё для фронта – всё для победы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Взятие Берлина. Парад Победы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Мы живём в Российской Федерации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Государственное устройство РФ (общее представление). Конституция РФ. Президент РФ. Политико-административная карта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188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Родной край. Знаменитые люди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Взаимоотношения людей в обществе: доброта и гуманизм, справедливость и уважение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Права и обязанности гражданина Российской Федерации. </w:t>
            </w:r>
            <w:r>
              <w:rPr>
                <w:rFonts w:ascii="Times New Roman" w:hAnsi="Times New Roman"/>
                <w:color w:val="000000"/>
                <w:sz w:val="24"/>
              </w:rPr>
              <w:t>Права ребёнка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336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Проверочная работа по теме «История Отечества» / Всероссийская проверочная работа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Государственные праздники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Праздник в жизни общества 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Праздники и памятные даты своего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Малая Родина гражданина России. Достопримечательности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Наша малая Родина: главный город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Города России. Города-герои. Страницы истории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Проверочная работа "Оценим свои достижения"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Pr="000064DB" w:rsidRDefault="001A3D03">
      <w:pPr>
        <w:spacing w:after="0"/>
        <w:ind w:left="120"/>
        <w:rPr>
          <w:lang w:val="ru-RU"/>
        </w:rPr>
      </w:pPr>
      <w:bookmarkStart w:id="9" w:name="block-52965359"/>
      <w:bookmarkEnd w:id="8"/>
      <w:r w:rsidRPr="000064DB">
        <w:rPr>
          <w:rFonts w:ascii="Times New Roman" w:hAnsi="Times New Roman"/>
          <w:b/>
          <w:color w:val="000000"/>
          <w:sz w:val="28"/>
          <w:lang w:val="ru-RU"/>
        </w:rPr>
        <w:t xml:space="preserve"> ВАРИАНТ 2. ДЛЯ САМОСТОЯТЕЛЬНОГО КОНСТРУИРОВАНИЯ ПОУРОЧНОГО ПЛАНИРОВАНИЯ </w:t>
      </w:r>
    </w:p>
    <w:p w:rsidR="00774928" w:rsidRDefault="001A3D03">
      <w:pPr>
        <w:spacing w:after="0"/>
        <w:ind w:left="120"/>
      </w:pPr>
      <w:r w:rsidRPr="000064DB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48"/>
        <w:gridCol w:w="4703"/>
        <w:gridCol w:w="1170"/>
        <w:gridCol w:w="1841"/>
        <w:gridCol w:w="1910"/>
        <w:gridCol w:w="1347"/>
        <w:gridCol w:w="2221"/>
      </w:tblGrid>
      <w:tr w:rsidR="00774928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Мы – школьники. Адрес школы. Знакомство со школьными помещениями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Классный коллектив. Мои друзья – одноклассники. </w:t>
            </w:r>
            <w:r>
              <w:rPr>
                <w:rFonts w:ascii="Times New Roman" w:hAnsi="Times New Roman"/>
                <w:color w:val="000000"/>
                <w:sz w:val="24"/>
              </w:rPr>
              <w:t>Правила совместной деятельности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Учебный класс. Рабочее место школьника. </w:t>
            </w:r>
            <w:r>
              <w:rPr>
                <w:rFonts w:ascii="Times New Roman" w:hAnsi="Times New Roman"/>
                <w:color w:val="000000"/>
                <w:sz w:val="24"/>
              </w:rPr>
              <w:t>Режим учебного труда, отдыха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Семейные поколения. Моя семья в прошлом и настоящем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Семья – коллектив. Права и обязанности членов семьи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Наша страна – Россия, Российская Федерация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Наша Родина: от края и до края. </w:t>
            </w:r>
            <w:r>
              <w:rPr>
                <w:rFonts w:ascii="Times New Roman" w:hAnsi="Times New Roman"/>
                <w:color w:val="000000"/>
                <w:sz w:val="24"/>
              </w:rPr>
              <w:t>Символы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Столица России – Москва. Достопримечательности Москвы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Народы России. Народов дружная семья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Родной край – малая Родина. Первоначальные сведения о родном крае: название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Путешествие по родному краю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Культурные объекты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Труд людей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Декоративное творчество народов, которое воплотилось в одежде, предметах быта, игрушках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в предметах декоративного искусства природных условий жизни и традиций народов Российской Федерации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Мы идём в театр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Семейные традиции. Труд и отдых в семье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Культура народов России. </w:t>
            </w:r>
            <w:r>
              <w:rPr>
                <w:rFonts w:ascii="Times New Roman" w:hAnsi="Times New Roman"/>
                <w:color w:val="000000"/>
                <w:sz w:val="24"/>
              </w:rPr>
              <w:t>Фольклор народов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Культура народов России. </w:t>
            </w:r>
            <w:r>
              <w:rPr>
                <w:rFonts w:ascii="Times New Roman" w:hAnsi="Times New Roman"/>
                <w:color w:val="000000"/>
                <w:sz w:val="24"/>
              </w:rPr>
              <w:t>Декоративное искусство народов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Что такое окружающий мир. Что природа даёт человеку?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Значение природы в жизни людей: природа кормит, лечит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Природа и человек. Природные материалы и изделия из них. </w:t>
            </w:r>
            <w:r>
              <w:rPr>
                <w:rFonts w:ascii="Times New Roman" w:hAnsi="Times New Roman"/>
                <w:color w:val="000000"/>
                <w:sz w:val="24"/>
              </w:rPr>
              <w:t>Наше творчество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Явления и объекты неживой природы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Объекты живой природы. Сравнение объектов неживой и живой природы: выделение различий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Наблюдаем за погодой. Анализ результатов наблюдений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Что такое термометр. Измерение температуры воздуха и воды как способы определения состояния погоды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Практические занятия: измерение температуры воздуха и воды в разных условиях (в комнате, на улице)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Времена года: наблюдения за особенностью погоды, жизнью растительного и животного мира осенью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Времена года: наблюдения за особенностью погоды, жизнью растительного и животного мира зимой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Времена года: наблюдения за особенностью погоды, жизнью растительного и животного мира весной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Труд и быт людей в разные времена года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Прогулки на природе. Правила поведения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Что мы знаем о растениях?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Особенности лиственных растений: узнавание, краткое описание. </w:t>
            </w:r>
            <w:r>
              <w:rPr>
                <w:rFonts w:ascii="Times New Roman" w:hAnsi="Times New Roman"/>
                <w:color w:val="000000"/>
                <w:sz w:val="24"/>
              </w:rPr>
              <w:t>Лиственные растения нашего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Особенности хвойных растений: узнавание, краткое описание. </w:t>
            </w:r>
            <w:r>
              <w:rPr>
                <w:rFonts w:ascii="Times New Roman" w:hAnsi="Times New Roman"/>
                <w:color w:val="000000"/>
                <w:sz w:val="24"/>
              </w:rPr>
              <w:t>Хвойные растения нашего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Дикорастущие и культурные растения вокруг нас. Сходство и различия дикорастущих и культурных растений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растение живет?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Части растения. Название, краткая характеристика значения для жизни растения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Растения нашего уголка природы: узнавание, называние, краткое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Комнатные растения. Растения в твоем доме: краткое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Как мы ухаживаем за растениями уголка природы (практическая работа)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Многообразие мира животных. Какие животные живут в нашем регионе?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Каких зверей мы знаем? Мир животных: звери (узнавание, называние, сравнение, краткое описание)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Какие звери живут в морях и океанах? Звери морские: узнавание, называние, краткое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Мир животных: чем похожи все звери: главная особенность этой группы животных. </w:t>
            </w:r>
            <w:r>
              <w:rPr>
                <w:rFonts w:ascii="Times New Roman" w:hAnsi="Times New Roman"/>
                <w:color w:val="000000"/>
                <w:sz w:val="24"/>
              </w:rPr>
              <w:t>Забота зверей о своих детенышах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насекомые (узнавание, называние). Главная особенность этой группы животных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Насекомые: сравнение, краткое описание внешнего вида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птицы (узнавание, называние) Главная особенность этой группы животных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Где обитают птицы, чем они питаются. Птицы: сравнение места обитания, способа питания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рыбы пресных и соленых водоемов (сравнение, краткое описание)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Мир животных: земноводные (узнавание, называние, краткое описание). </w:t>
            </w:r>
            <w:r>
              <w:rPr>
                <w:rFonts w:ascii="Times New Roman" w:hAnsi="Times New Roman"/>
                <w:color w:val="000000"/>
                <w:sz w:val="24"/>
              </w:rPr>
              <w:t>Главная особенность этой группы животных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Земноводные: как они размножаются. Развитие лягушки от икры до икры: анализ схемы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Мир животных: пресмыкающиеся (узнавание, называние, краткое описание). </w:t>
            </w:r>
            <w:r>
              <w:rPr>
                <w:rFonts w:ascii="Times New Roman" w:hAnsi="Times New Roman"/>
                <w:color w:val="000000"/>
                <w:sz w:val="24"/>
              </w:rPr>
              <w:t>Главная особенность этой группы животных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Поговорим о пресмыкающихся, которые живут в жарких странах. Пресмыкающиеся жарких стран (узнавание, называние, краткое описание)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Домашние и дикие животные. Различия в условиях жизни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Кто заботится о домашних животных. Профессии людей, которые заботятся о животных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Времена года: наблюдения за особенностью погоды, жизнью растительного и животного мира лета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Где живут насекомые? </w:t>
            </w:r>
            <w:r>
              <w:rPr>
                <w:rFonts w:ascii="Times New Roman" w:hAnsi="Times New Roman"/>
                <w:color w:val="000000"/>
                <w:sz w:val="24"/>
              </w:rPr>
              <w:t>Насекомые: место обитания, питание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Режим дня первоклассника. Правильное сочетание труда и отдыха в режиме первоклассника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Правила здорового питания. Состав пищи, обеспечивающий рост и развитие ребенка 6-7 лет. </w:t>
            </w:r>
            <w:r>
              <w:rPr>
                <w:rFonts w:ascii="Times New Roman" w:hAnsi="Times New Roman"/>
                <w:color w:val="000000"/>
                <w:sz w:val="24"/>
              </w:rPr>
              <w:t>Правила поведения за столом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Предметы личной гигиены. Закаливание организма солнцем, воздухом, водой. </w:t>
            </w:r>
            <w:r>
              <w:rPr>
                <w:rFonts w:ascii="Times New Roman" w:hAnsi="Times New Roman"/>
                <w:color w:val="000000"/>
                <w:sz w:val="24"/>
              </w:rPr>
              <w:t>Условия и правила закаливания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Бытовые электрические и газовые приборы: правила безопасного использования. </w:t>
            </w:r>
            <w:r>
              <w:rPr>
                <w:rFonts w:ascii="Times New Roman" w:hAnsi="Times New Roman"/>
                <w:color w:val="000000"/>
                <w:sz w:val="24"/>
              </w:rPr>
              <w:t>Поведение в экстремальных ситуациях. Номера телефонов экстренных служб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[[Ты – пешеход!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дорожного движения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Знакомься: электронные ресурсы школы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Правила использования электронных устройств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66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48"/>
        <w:gridCol w:w="4703"/>
        <w:gridCol w:w="1170"/>
        <w:gridCol w:w="1841"/>
        <w:gridCol w:w="1910"/>
        <w:gridCol w:w="1347"/>
        <w:gridCol w:w="2221"/>
      </w:tblGrid>
      <w:tr w:rsidR="00774928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Наша Родина – Россия, Российская Федерация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Москва – столица России. Герб Москвы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Достопримечательности Москвы: Большой театр, Московский государственный университет, Московский цирк, Театр кукол имени С.В. Образцова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Страницы истории: как Москва строилась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Санкт-Петербург Московский государственный университет северная столица. </w:t>
            </w:r>
            <w:r>
              <w:rPr>
                <w:rFonts w:ascii="Times New Roman" w:hAnsi="Times New Roman"/>
                <w:color w:val="000000"/>
                <w:sz w:val="24"/>
              </w:rPr>
              <w:t>Достопримечательности города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Народы России. Народы Севера: традиции, обычаи, праздники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Народы Поволжья и других территорий РФ: традиции, обычаи, праздники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Родной край, его природные достопримечательности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Значимые события истории родного края. </w:t>
            </w:r>
            <w:r>
              <w:rPr>
                <w:rFonts w:ascii="Times New Roman" w:hAnsi="Times New Roman"/>
                <w:color w:val="000000"/>
                <w:sz w:val="24"/>
              </w:rPr>
              <w:t>Исторические памятники, старинные постройки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Наш регион, какой он? Культура родного края Родной край, его культурные достопримечательности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 жителей нашего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Зачем человек трудится? Ценность труда и трудолюбия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Родословная. Родословное древо, история семьи. </w:t>
            </w:r>
            <w:r>
              <w:rPr>
                <w:rFonts w:ascii="Times New Roman" w:hAnsi="Times New Roman"/>
                <w:color w:val="000000"/>
                <w:sz w:val="24"/>
              </w:rPr>
              <w:t>Предшествующие поколения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Семейные ценности и традиции. Труд, досуг, занятия членов семьи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Правила культурного поведения в общественных местах: кинотеатре, театре, торговом центре, музее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Главные правила взаимоотношений членов общества: доброта, справедливость, честность, уважение к чужому мнению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Древние кремлевские города: Нижний Новгород, Псков, Смоленск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Взаимоотношения членов семьи: отношение к детям и старшему поколению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урок.Тематическая проверочная работа по разделу «Человек и общество»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Как человек познает окружающую природу? Особенности разных методов познания окружающего мира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Звездное небо: звезды и созвездия. Солнечная система: планеты (название, расположение от Солнца, краткая характеристика)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Земля – живая планета Солнечной системы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Почему на Земле есть жизнь? </w:t>
            </w:r>
            <w:r>
              <w:rPr>
                <w:rFonts w:ascii="Times New Roman" w:hAnsi="Times New Roman"/>
                <w:color w:val="000000"/>
                <w:sz w:val="24"/>
              </w:rPr>
              <w:t>Условия жизни на Земле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Модели Земли. Практическая работа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Ориентирование на местности. Практическая работа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Ориентирование на местности с использованием компаса. </w:t>
            </w:r>
            <w:r>
              <w:rPr>
                <w:rFonts w:ascii="Times New Roman" w:hAnsi="Times New Roman"/>
                <w:color w:val="000000"/>
                <w:sz w:val="24"/>
              </w:rPr>
              <w:t>Практическая работа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Многообразие растений по месту обитания, внешнему виду. Сравнение растений разных климатических условий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Деревья, кустарники, травы родного края (узнавание, называние, краткое описание)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Деревья лиственные и хвойные. Сравнение лиственных и хвойных деревьев: общее и различия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Кустарники нашего края: узнавание, название, краткое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Травы нашего края: многообразие. Внешний вид, условия жизни (называние, краткое описание)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Зависимость жизни растений от состояния неживой природы. Жизнь растений осенью и зимой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Зависимость жизни растений от состояния неживой природы. Жизнь растений весной и летом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Растения дикорастущие и культурные: общее и различия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Многообразие животных родного края и разных территорий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насекомые. Особенности внешнего вида, передвижения, питания: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рыбы. Особенности внешнего вида, условия жизни, передвижения, питания: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птицы. Особенности внешнего вида, передвижения, питания: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земноводные. Особенности внешнего вида, передвижения, питания: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пресмыкающиеся. Особенности внешнего вида, передвижения, питания: узнавание, называние, описание (общая характеристика признаков)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животных: звери (млекопитающие). Особенности внешнего вида, передвижения, питания: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Животные и их потомство Размножение животных. </w:t>
            </w:r>
            <w:r>
              <w:rPr>
                <w:rFonts w:ascii="Times New Roman" w:hAnsi="Times New Roman"/>
                <w:color w:val="000000"/>
                <w:sz w:val="24"/>
              </w:rPr>
              <w:t>Стадии развития насекомого, земноводных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Связи в природе: зависимость изменений в живой природе от изменений в неживой природе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Годовой ход изменений в жизни животных. Жизнь животных осенью и зимой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Годовой ход изменений в жизни животных. Жизнь животных весной и летом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Красная книга России. Ее значение в сохранении и охране редких растений и животных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Отдельные представители растений Красной книги России (включая представителей растительного мира региона): узнавание, называние и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Отдельные представители животных Красной книги России (включая представителей животного мира региона): узнавание, называние и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Заповедники: значение для охраны природы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Какие задачи решают сотрудники заповедника. Правила поведения на территории заповедника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Заповедники Севера России (Остров Врангеля, Большой Арктический заповедник)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Заповедники Юга России (Кавказский заповедник)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Заповедники Сибири (Байкальский заповедник, Саяно-Шушенский заповедник)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Дикорастущие и культурные растения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урок.Тематическая проверочная работа по разделу «Человек и природа»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Здоровый образ жизни. Режим дня: чередование сна, учебных занятий, двигательной активности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Рациональное питание: количество приемов пищи и рацион питания. </w:t>
            </w:r>
            <w:r>
              <w:rPr>
                <w:rFonts w:ascii="Times New Roman" w:hAnsi="Times New Roman"/>
                <w:color w:val="000000"/>
                <w:sz w:val="24"/>
              </w:rPr>
              <w:t>Витамины и здоровье ребенка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Физическая культура. Игры на воздухе как условие сохранения и укрепления здоровья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Закаливание. Значение закаливания для укрепления здоровья. Средства и правила проведения закаливающих процедур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Правила безопасности в школе: маршрут до школы, поведение на занятиях, переменах, при приеме пищи; на пришкольной территории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Правила безопасного поведения в быту. Безопасное пользование электроприборами, газовой плитой. </w:t>
            </w:r>
            <w:r>
              <w:rPr>
                <w:rFonts w:ascii="Times New Roman" w:hAnsi="Times New Roman"/>
                <w:color w:val="000000"/>
                <w:sz w:val="24"/>
              </w:rPr>
              <w:t>Безопасность при разогреве пищи. Номера телефонов экстренной помощи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Безопасное поведение на прогулках: правила поведения на игровых площадках; езда на велосипедах (санках, самокатах) и качелях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Правила безопасного поведения пассажира наземного транспорта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Знаки безопасности на общественном транспорте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Правила безопасного поведения пассажира метро. </w:t>
            </w:r>
            <w:r>
              <w:rPr>
                <w:rFonts w:ascii="Times New Roman" w:hAnsi="Times New Roman"/>
                <w:color w:val="000000"/>
                <w:sz w:val="24"/>
              </w:rPr>
              <w:t>Знаки безопасности в метро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Правила поведения при пользовании компьютером: посадка, время пользования, обязательность отдыха и другие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Безопасное пользование сетью Интернет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Проверочная работа по итогам обучения во 2 классе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04"/>
        <w:gridCol w:w="4193"/>
        <w:gridCol w:w="1108"/>
        <w:gridCol w:w="1841"/>
        <w:gridCol w:w="1910"/>
        <w:gridCol w:w="1347"/>
        <w:gridCol w:w="2837"/>
      </w:tblGrid>
      <w:tr w:rsidR="00774928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Что такое общество?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841330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hyperlink r:id="rId1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841254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Наша Родина – Российская Федерация. Государственная символика РФ. </w:t>
            </w:r>
            <w:r>
              <w:rPr>
                <w:rFonts w:ascii="Times New Roman" w:hAnsi="Times New Roman"/>
                <w:color w:val="000000"/>
                <w:sz w:val="24"/>
              </w:rPr>
              <w:t>Уважение к государственным символам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Родной край – малая родина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Уникальные памятники культуры России: Красная площадь, Кремль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Уникальные памятники культуры России: исторический центр Санкт-Петербурга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841427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Уникальные памятники культуры России: Кижи, памятники Великого Новгорода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Достопримечательности родного края: памятники природы и культуры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841380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Города Золотого кольца России. Кремлевские города: Ростов Великий, Переславль-Залесский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Города Золотого кольца России. Кремлевские города: Суздаль, Сергиев Посад, Ярославль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841367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Трудолюбие как общественно значимая ценность в культуре народов России. </w:t>
            </w:r>
            <w:r>
              <w:rPr>
                <w:rFonts w:ascii="Times New Roman" w:hAnsi="Times New Roman"/>
                <w:color w:val="000000"/>
                <w:sz w:val="24"/>
              </w:rPr>
              <w:t>Традиции воспитания трудолюбия у детей разных народов нашей страны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Труд жителей региона. Профессии, связанные с трудом на производстве, в сельском хозяйстве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Труд жителей региона. Профессии, связанные с трудом в учреждениях образования и культуры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Культура, традиции народов России. Уважение к культуре, традициям, истории разных народов и своего народа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Нужны ли обществу правила поведения? </w:t>
            </w:r>
            <w:r>
              <w:rPr>
                <w:rFonts w:ascii="Times New Roman" w:hAnsi="Times New Roman"/>
                <w:color w:val="000000"/>
                <w:sz w:val="24"/>
              </w:rPr>
              <w:t>Правила поведения в социуме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841213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Семья – первый и главный коллектив в жизни человека. </w:t>
            </w:r>
            <w:r>
              <w:rPr>
                <w:rFonts w:ascii="Times New Roman" w:hAnsi="Times New Roman"/>
                <w:color w:val="000000"/>
                <w:sz w:val="24"/>
              </w:rPr>
              <w:t>Повседневные заботы семьи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Совместный труд. Семейный бюджет, доходы и расходы семьи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841314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Памятники природы и культуры стран Европы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841481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Памятники природы и культуры Белоруссии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8414650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Памятники природы и культуры стран Азии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84149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Памятники природы и культуры Китая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Семья: традиции, праздники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Проверочная работа по теме «Наша Родина – Российская Федерация»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Методы изучения природы: наблюдения, сравнения, измерения, опыты и эксперименты. </w:t>
            </w:r>
            <w:r>
              <w:rPr>
                <w:rFonts w:ascii="Times New Roman" w:hAnsi="Times New Roman"/>
                <w:color w:val="000000"/>
                <w:sz w:val="24"/>
              </w:rPr>
              <w:t>Материки и океаны, части света: картины природы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162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Разнообразие веществ в природе. Примеры веществ (соль, сахар, вода, природный газ): узнавание, называние, краткая характеристика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392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Твердые вещества, жидкости, газы. Определение свойств твердых веществ, жидкостей и газов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hyperlink r:id="rId1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774928" w:rsidRPr="000064DB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>Вода как вещество. Определение свойств воды в ходе практической работы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Pr="000064DB" w:rsidRDefault="001A3D03">
            <w:pPr>
              <w:spacing w:after="0"/>
              <w:ind w:left="135"/>
              <w:rPr>
                <w:lang w:val="ru-RU"/>
              </w:rPr>
            </w:pPr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cce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  <w:r w:rsidRPr="000064DB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hyperlink r:id="rId1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</w:t>
              </w:r>
              <w:r w:rsidRPr="000064DB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62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Распространение воды в природе: водоемы, реки. Круговорот воды в природе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https://m.edsoo.ru/f840ce78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Значение воды для жизни живых организмов и хозяйственной деятельности людей. Охрана воды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https://m.edsoo.ru/f840d03a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Воздух как смесь газов. Значение воздуха для жизни флоры, фауны, человека. Охрана воздуха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https://m.edsoo.ru/f840d328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Горная порода как соединение разных минералов. Примеры минералов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https://m.edsoo.ru/f840d846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Полезные ископаемые – богатство земных недр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https://m.edsoo.ru/f8412706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Полезные ископаемые родного края: характеристика, использование в хозяйственной деятельности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https://m.edsoo.ru/f8412896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Почва, её состав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https://m.edsoo.ru/f840dd78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4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https://m.edsoo.ru/f840dbde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Бактерии – мельчайшие одноклеточные живые существа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https://m.edsoo.ru/f840f9fc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4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https://m.edsoo.ru/f840df26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Разнообразие грибов: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https://m.edsoo.ru/f840f240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4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https://m.edsoo.ru/f840e0de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Разнообразие растений: зависимость внешнего вида от условий и места обитания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https://m.edsoo.ru/f840e282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Растения родного края: названия и краткая характеристика (на основе наблюдения)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https://m.edsoo.ru/f840e41c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Растения, используемые людьми в хозяйственной деятельности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https://m.edsoo.ru/f840e6a6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Растение как живой организм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https://m.edsoo.ru/f840fde4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растения размножаются?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растения от семени до семени (по результатам практических работ)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Условия роста и развития растения (по результатам наблюдений)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https://m.edsoo.ru/f8412a1c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Жизнь животных в разные времена года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https://m.edsoo.ru/f840e85e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Животные родного края: узнавание, называние, краткая характеристика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https://m.edsoo.ru/f840ea16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Бережное отношение к животным – нравственная ценность людей. Охрана животного мира в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https://m.edsoo.ru/f840ebe2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животные питаются?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https://m.edsoo.ru/f840ed90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дыхания животных разных классов (звери –легкие; рыбы – жабры; насекомые – трахеи)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https://m.edsoo.ru/f840ef2a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Размножение и развитие рыб, птиц, земноводных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https://m.edsoo.ru/f840f0b0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Условия, необходимые для жизни животных: воздух, вода, тепло, пища (среда обитания) – обобщение на основе результатов наблюдений и работы с информацией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https://m.edsoo.ru/f8412b98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Естественные природные сообщества: лес, луг, водоем, степь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https://m.edsoo.ru/f841030c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5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https://m.edsoo.ru/f840ff74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Искусственные природные сообщества, созданные человеком, – пруд, поле, парк, огород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https://m.edsoo.ru/f8410122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сообщества родного края – два-три примера на основе наблюдения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https://m.edsoo.ru/f84104ba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представление о строении организма человека. Температура тела, частота пульса как показатели здоровья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https://m.edsoo.ru/f8410654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Опорно-двигательная система и ее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https://m.edsoo.ru/f84116c6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Дыхательная система и ее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https://m.edsoo.ru/f8410aa0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Пищеварительная система и ее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https://m.edsoo.ru/f8410dd4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Кровеносная и нервная система и ее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https://m.edsoo.ru/f8411108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Органы чувств, их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https://m.edsoo.ru/f841146e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6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https://m.edsoo.ru/f8410f78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теме «Многообразие растений и животных»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теме «Человек – часть природы. Строение тела человека»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Роль двигательной активности: утренней гимнастики, динамических пауз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https://m.edsoo.ru/f8410c3a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Профилактика заболеваний. Роль закаливания для здоровья растущего организма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https://m.edsoo.ru/f84118a6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Соблюдение правил перемещения внутри двора и пересечения дворовой проезжей части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https://m.edsoo.ru/f8411a5e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безопасности во дворе жилого дома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https://m.edsoo.ru/f8410910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Безопасное поведение пассажира железнодорожного транспорта. Знаки безопасности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https://m.edsoo.ru/f8411c0c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Безопасное поведение пассажира авиа и водного транспорта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https://m.edsoo.ru/f8411dd8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Безопасная информационная среда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https://m.edsoo.ru/f8411f90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итогам обучения в 3 классе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68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4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04"/>
        <w:gridCol w:w="4193"/>
        <w:gridCol w:w="1108"/>
        <w:gridCol w:w="1841"/>
        <w:gridCol w:w="1910"/>
        <w:gridCol w:w="1347"/>
        <w:gridCol w:w="2837"/>
      </w:tblGrid>
      <w:tr w:rsidR="00774928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74928" w:rsidRDefault="00774928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74928" w:rsidRDefault="00774928"/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Государственное устройство Российской Федерации (общее представление). Конституция Российской Федерации. Президент Российской Федерации. Политико-административная карта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https://m.edsoo.ru/f841d8ea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7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https://m.edsoo.ru/f841d188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Права и обязанности гражданина Российской Федерации. Права ребенка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https://m.edsoo.ru/f841d336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Малая Родина гражданина России. Достопримечательности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https://m.edsoo.ru/f841dac0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Родной край. Знаменитые люди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Наша малая Родина: главный город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https://m.edsoo.ru/f841e664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Города России. Древние города России. Страницы истории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https://m.edsoo.ru/f841e4c0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Города России. Города-герои. Страницы истории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https://m.edsoo.ru/f841e876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Праздник в жизни общества 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Государственные праздники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https://m.edsoo.ru/f841dc50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Праздники и памятные даты своего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Историческое время. Что такое «лента времени»?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https://m.edsoo.ru/f8418bb0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Государство Русь. Страницы общественной и культурной жизни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https://m.edsoo.ru/f8418dc2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Государство Русь. Человек – защитник своего Отечества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https://m.edsoo.ru/f841a082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8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https://m.edsoo.ru/f841a262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8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https://m.edsoo.ru/f8419894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Московское государство. Страницы общественной и культурной жизни в Московском государстве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https://m.edsoo.ru/f8419894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и культура в Московском государстве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https://m.edsoo.ru/f8419c54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Страницы истории Российской империи. Пётр 1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https://m.edsoo.ru/f841b284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Страницы Российской империи. Преобразования в культуре, науке, быту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https://m.edsoo.ru/f8419e7a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в Российской империи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https://m.edsoo.ru/f841b4aa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культуры в Российской империи Российская империя: развитие культуры XVIII века (архитектура, живопись, театр)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https://m.edsoo.ru/f841b694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«Золотой век» русской культуры. Великие поэты и писатели, композиторы и художники XIX 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Первая Отечественная война: 1812 год. Защита Родины от французских завоевателей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https://m.edsoo.ru/f841b89c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Страницы истории России ХХ 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https://m.edsoo.ru/f841bf72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9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https://m.edsoo.ru/f841c12a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9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https://m.edsoo.ru/f841c56c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Великая Отечественная война 1941-1945 гг.: как все начиналось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https://m.edsoo.ru/f841c800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Великая Отечественная война 1941-1945 гг.: главные сражения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Все для фронта – все для победы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https://m.edsoo.ru/f841c9f4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Взятие Берлина. Парад Победы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Мы живём в Российской Федерации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https://m.edsoo.ru/f841cd14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– творец культурных ценностей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https://m.edsoo.ru/f841cf94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Труд и быт людей в разные исторические времена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https://m.edsoo.ru/f841ae1a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Всемирное культурное наследие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https://m.edsoo.ru/f8415b9a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Всемирное культурное наследие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Охрана историко-культурного наследия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Взаимоотношения людей в обществе: доброта и гуманизм, справедливость и уважение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https://m.edsoo.ru/f841d516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Летописи и летописцы. Роль монастырей в развитии образования народа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https://m.edsoo.ru/f841a62c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Культура Московского государства. Творчество скоморохов и гусляров, первые «потешные хоромы», первый театр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https://m.edsoo.ru/f841a82a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теме «История Отечества»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человек изучает окружающую природу?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https://m.edsoo.ru/f8414d1c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Солнце – звезда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Планеты Солнечной системы Луна – спутник Земли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https://m.edsoo.ru/f8414eca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Смена дня и ночи на Земле как результат вращения планеты вокруг своей оси (практические работы с моделями и схемами)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Обращение Земли вокруг Солнца как причина смены сезонов (практические работы с моделями и схемами). Общая характеристика времен года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Равнины России: Восточно-Европейская, Западно-Сибирская (название, общая характеристика, нахождение на карте)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https://m.edsoo.ru/f841668a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Горные системы России: Урал, Кавказ, Алтай (краткая характеристика, главные вершины, место нахождения на карте)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https://m.edsoo.ru/f841668a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Формы земной поверхности (на примере родного края)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https://m.edsoo.ru/f8416806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Водоемы Земли, их разнообразие. Естественные водоемы: океан, море, озеро, болото. Примеры водоемов в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https://m.edsoo.ru/f8416996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Искусственные водоемы: водохранилища, пруды (общая характеристика)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https://m.edsoo.ru/f8416b58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Река как водный поток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https://m.edsoo.ru/f8416cfc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Крупнейшие реки России: название, нахождение на карте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https://m.edsoo.ru/f8416fae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Водоемы и реки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https://m.edsoo.ru/f8417382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Использование рек и водоемов человеком (хозяйственная деятельность, отдых). Охрана рек и водоемов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https://m.edsoo.ru/f8417526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Характеристика природных зон России: арктическая пустыня. 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https://m.edsoo.ru/f8417918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21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https://m.edsoo.ru/f8417b34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Характеристика природных зон России: тундра. 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https://m.edsoo.ru/f8417d1e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Характеристика природных зон России: тайга. 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https://m.edsoo.ru/f8417f08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Характеристика природных зон России: смешанный лес. 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https://m.edsoo.ru/f84183b8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22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https://m.edsoo.ru/f84181ce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Характеристика природных зон России: степь и полупустыня. 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https://m.edsoo.ru/f8418778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22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https://m.edsoo.ru/f84185ac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теме «Природные зоны»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и культурные объекты Всемирного наследия в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https://m.edsoo.ru/f841546a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и культурные объекты Всемирного наследия за рубежом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https://m.edsoo.ru/f841580c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Экологические проблемы взаимодействия человека и природы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https://m.edsoo.ru/f8415118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Защита и охрана природных богатств (воздуха, воды, полезных ископаемых, флоры и фауны)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https://m.edsoo.ru/f84152c6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Международной Красной книгой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https://m.edsoo.ru/f8415636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итогам обучения в 4 классе/ Всероссийская проверочная работа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 вредных для здоровья привычках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https://m.edsoo.ru/f8415da2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Планирование маршрутов с учетом транспортной инфраструктуры населенного пункта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https://m.edsoo.ru/f8416306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поведения в общественных местах: зонах отдыха, учреждениях культуры и торговых центрах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Безопасное поведение при езде на велосипеде и самокате. Дорожные знаки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https://m.edsoo.ru/f8416180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Правила цифровой грамотности при использовании сети Интернет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https://m.edsoo.ru/f8415f50</w:t>
              </w:r>
            </w:hyperlink>
          </w:p>
        </w:tc>
      </w:tr>
      <w:tr w:rsidR="00774928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«Оценим свои достижения»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135"/>
            </w:pPr>
          </w:p>
        </w:tc>
      </w:tr>
      <w:tr w:rsidR="0077492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68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74928" w:rsidRDefault="00774928"/>
        </w:tc>
      </w:tr>
    </w:tbl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774928">
      <w:pPr>
        <w:sectPr w:rsidR="00774928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before="199" w:after="199" w:line="336" w:lineRule="auto"/>
        <w:ind w:left="120"/>
      </w:pPr>
      <w:bookmarkStart w:id="10" w:name="block-52965361"/>
      <w:bookmarkEnd w:id="9"/>
      <w:r>
        <w:rPr>
          <w:rFonts w:ascii="Times New Roman" w:hAnsi="Times New Roman"/>
          <w:b/>
          <w:color w:val="000000"/>
          <w:sz w:val="28"/>
        </w:rPr>
        <w:t xml:space="preserve">ПРОВЕРЯЕМЫЕ ТРЕБОВАНИЯ К РЕЗУЛЬТАТАМ ОСВОЕНИЯ ОСНОВНОЙ </w:t>
      </w:r>
    </w:p>
    <w:p w:rsidR="00774928" w:rsidRDefault="001A3D0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ОБРАЗОВАТЕЛЬНОЙ ПРОГРАММЫ</w:t>
      </w:r>
    </w:p>
    <w:p w:rsidR="00774928" w:rsidRDefault="00774928">
      <w:pPr>
        <w:spacing w:after="0"/>
        <w:ind w:left="120"/>
      </w:pPr>
    </w:p>
    <w:p w:rsidR="00774928" w:rsidRDefault="001A3D0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1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проверяемого результата 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общество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называть себя и членов своей семьи по фамилии, имени, отчеству, профессии членов своей семьи, домашний адрес и адрес своей школы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проявлять уважение к семейным ценностям и традициям, соблюдать правила нравственного поведения в социуме и на природе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воспроизводить название своего населённого пункта, региона, страны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приводить примеры культурных объектов родного края, школьных традиций и праздников, традиций и ценностей своей семьи, профессий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природа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объекты живой и неживой природы, объекты, созданные человеком, и природные материалы, части растений (корень, стебель, лист, цветок, плод, семя), группы животных (насекомые, рыбы, птицы, звери)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описывать на основе опорных слов наиболее распространённые в родном крае дикорастущие и культурные растения, диких и домашних животных; сезонные явления в разные времена года; деревья, кустарники, травы; основные группы животных (насекомые, рыбы, птицы, звери); выделять их наиболее существенные признаки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применять правила ухода за комнатными растениями и домашними животными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проводить, соблюдая правила безопасного труда, несложные групповые и индивидуальные наблюдения (в том числе за сезонными изменениями в природе своей местности), измерения (в том числе вести счёт времени, измерять температуру воздуха) и опыты под руководством учителя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для ответов на вопросы небольшие тексты о природе и обществе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оценивать ситуации, раскрывающие положительное и негативное отношение к природе; правила поведения в быту, в общественных местах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безопасности на учебном месте обучающегося; во время наблюдений и опытов;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здорового питания и личной гигиены;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безопасного поведения пешехода; соблюдать правила безопасного поведения в природе</w:t>
            </w:r>
          </w:p>
        </w:tc>
      </w:tr>
      <w:tr w:rsidR="00774928">
        <w:trPr>
          <w:trHeight w:val="144"/>
        </w:trPr>
        <w:tc>
          <w:tcPr>
            <w:tcW w:w="1895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1194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 пользоваться бытовыми электроприборами; соблюдать правила использования электронных средств, оснащенных экраном; с помощью взрослых (учителя, родителей) пользоваться электронным дневником и электронными образовательными и информационными ресурсами.</w:t>
            </w:r>
          </w:p>
        </w:tc>
      </w:tr>
    </w:tbl>
    <w:p w:rsidR="00774928" w:rsidRDefault="00774928">
      <w:pPr>
        <w:spacing w:after="0"/>
        <w:ind w:left="120"/>
      </w:pPr>
    </w:p>
    <w:p w:rsidR="00774928" w:rsidRDefault="001A3D0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2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проверяемого результата 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48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общество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48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Россию на карте мира, на карте России – Москву, свой регион и его главный город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48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узнавать государственную символику Российской Федерации (гимн, герб, флаг) и своего региона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48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проявлять уважение к семейным ценностям и традициям, традициям своего народа и других народов, государственным символам России; соблюдать правила нравственного поведения в социуме и на природе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приводить примеры изученных традиций, обычаев и праздников народов родного края; важных событий прошлого и настоящего родного края; трудовой деятельности и профессий жителей родного края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описывать на основе предложенного плана или опорных слов изученные культурные объекты (достопримечательности родного края, музейные экспонаты); создавать по заданному плану развёрнутые высказывания об обществе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для ответов на вопросы небольшие тексты о природе и обществе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нравственного поведения в социуме, оценивать примеры проявления внимания, помощи людям, нуждающимся в ней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природа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изученные объекты окружающего мира по их описанию, рисункам и фотографиям, различать их в окружающем мире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группировать изученные объекты живой и неживой природы по предложенным признакам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сравнивать объекты живой и неживой природы на основе внешних признаков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описывать на основе предложенного плана или опорных слов изученные природные объекты и явления, в том числе звёзды, созвездия, планеты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ориентироваться на местности по местным природным признакам, Солнцу, компасу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проводить, соблюдая правила безопасного труда, несложные наблюдения и опыты с природными объектами, измерения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приводить примеры изученных взаимосвязей в природе, примеры, иллюстрирующие значение природы в жизни человека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создавать по заданному плану развёрнутые высказывания о природе 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использовать для ответов на вопросы небольшие тексты о природе 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нравственного поведения в природе, оценивать примеры положительного и негативного отношения к объектам природы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безопасного поведения в школе, режим дня и питания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безопасного поведения пассажира наземного транспорта и метро;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1195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 использовать мессенджеры в условиях контролируемого доступа в информационно-коммуникационную сеть Интернет; безопасно осуществлять коммуникацию в школьных сообществах с помощью учителя (при необходимости).</w:t>
            </w:r>
          </w:p>
        </w:tc>
      </w:tr>
    </w:tbl>
    <w:p w:rsidR="00774928" w:rsidRDefault="00774928">
      <w:pPr>
        <w:spacing w:after="0"/>
        <w:ind w:left="120"/>
      </w:pPr>
    </w:p>
    <w:p w:rsidR="00774928" w:rsidRDefault="001A3D0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3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проверяемого результата 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общество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государственную символику Российской Федерации (гимн, герб, флаг); проявлять уважение к государственным символам России и своего региона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проявлять уважение к семейным ценностям и традициям, традициям своего народа и других народов; соблюдать правила нравственного поведения в социуме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приводить примеры памятников природы, культурных объектов и достопримечательностей родного края; столицы России, городов Российской Федерации с богатой историей и культурой; российских центров декоративно-прикладного искусства; проявлять интерес и уважение к истории и культуре народов России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расходы и доходы семейного бюджета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создавать по заданному плану собственные развёрнутые высказывания о человеке и обществе, сопровождая выступление иллюстрациями (презентацией)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природа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изученные объекты природы по их описанию, рисункам и фотографиям, различать их в окружающем мире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группировать изученные объекты живой и неживой природы, проводить простейшую классификацию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сравнивать по заданному количеству признаков объекты живой и неживой природы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описывать на основе предложенного плана изученные объекты и явления природы, выделяя их существенные признаки и характерные свойства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проводить по предложенному плану или инструкции небольшие опыты с природными объектами с использованием простейшего лабораторного оборудования и измерительных приборов; соблюдать безопасность проведения опытов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показывать на карте мира материки, изученные страны мира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фиксировать результаты наблюдений, опытной работы, в процессе коллективной деятельности обобщать полученные результаты и делать выводы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различные источники информации о природе и обществе для поиска и извлечения информации, ответов на вопросы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знания о взаимосвязях в природе, связи человека и природы для объяснения простейших явлений и процессов в природе, организме человека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создавать по заданному плану собственные развёрнутые высказывания о природе, сопровождая выступление иллюстрациями (презентацией)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основы здорового образа жизни, в том числе требования к двигательной активности и принципы здорового питания; соблюдать основы профилактики заболеваний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безопасного поведения пассажира железнодорожного, водного и авиатранспорта; соблюдать правила безопасного поведения во дворе жилого дома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нравственного поведения на природе</w:t>
            </w:r>
          </w:p>
        </w:tc>
      </w:tr>
      <w:tr w:rsidR="00774928">
        <w:trPr>
          <w:trHeight w:val="144"/>
        </w:trPr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1195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 использовать персональные данные в условиях контролируемого доступа в сеть Интернет; ориентироваться в возможных мошеннических действиях при общении в мессенджерах</w:t>
            </w:r>
          </w:p>
        </w:tc>
      </w:tr>
    </w:tbl>
    <w:p w:rsidR="00774928" w:rsidRDefault="00774928">
      <w:pPr>
        <w:spacing w:after="0"/>
        <w:ind w:left="120"/>
      </w:pPr>
    </w:p>
    <w:p w:rsidR="00774928" w:rsidRDefault="001A3D0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4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проверяемого результата 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Код проверяемого результата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Проверяемые предметные результаты освоения основной образовательной программы начального общего образования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общество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знать основные права и обязанности гражданина Российской Федерации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соотносить изученные исторические события и исторических деятелей веками и периодами истории России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рассказывать о государственных праздниках России, наиболее важных событиях истории России, наиболее известных российских исторических деятелях разных периодов, достопримечательностях столицы России и родного края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показывать на исторической карте места изученных исторических событий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место изученных событий на «ленте времени»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проявлять уважение к семейным ценностям и традициям, традициям своего народа и других народов, государственным символам России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нравственного поведения в социуме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описывать на основе предложенного плана государственную символику России и своего региона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использовать различные источники информации об обществе для поиска и извлечения информации, ответов на вопросы; создавать по заданному плану собственные развёрнутые высказывания 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природа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изученные объекты и явления живой и неживой природы по их описанию, рисункам и фотографиям, различать их в окружающем мире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называть наиболее значимые природные объекты Всемирного наследия в России и за рубежом (в пределах изученного)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описывать на основе предложенного плана изученные объекты, выделяя их существенные признаки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группировать изученные объекты живой и неживой природы, самостоятельно выбирая признак для группировки; проводить простейшие классификации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сравнивать объекты живой и неживой природы на основе их внешних признаков и известных характерных свойств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показывать на физической карте изученные крупные географические объекты России (горы, равнины, реки, озёра, моря, омывающие территорию России)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проводить по предложенному (самостоятельно составленному) плану или выдвинутому предположению несложные наблюдения, опыты с объектами природы с использованием простейшего лабораторного оборудования и измерительных приборов, следуя правилам безопасного труда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знания о взаимосвязях в природе для объяснения простейших явлений и процессов в природе (в том числе смены дня и ночи, смены времён года, сезонных изменений в природе своей местности, причины смены природных зон)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называть экологические проблемы и определять пути их решения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создавать по заданному плану собственные развёрнутые высказывания о природе 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использовать различные источники информации о природе для поиска и извлечения информации, ответов на вопросы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774928">
            <w:pPr>
              <w:spacing w:after="0"/>
              <w:ind w:left="365"/>
            </w:pP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нравственного поведения на природе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осознавать возможные последствия вредных привычек для здоровья и жизни человека</w:t>
            </w:r>
          </w:p>
        </w:tc>
      </w:tr>
      <w:tr w:rsidR="00774928">
        <w:trPr>
          <w:trHeight w:val="144"/>
        </w:trPr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1193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соблюдать правила безопасного поведения при использовании объектов транспортной инфраструктуры населённого пункта, в театрах, кинотеатрах, торговых центрах, парках и зонах отдыха, учреждениях культуры (музеях, библиотеках и других); соблюдать правила безопасного поведения при езде на велосипеде, самокате и других средствах индивидуальной мобильности</w:t>
            </w:r>
          </w:p>
        </w:tc>
      </w:tr>
    </w:tbl>
    <w:p w:rsidR="00774928" w:rsidRDefault="00774928">
      <w:pPr>
        <w:sectPr w:rsidR="00774928">
          <w:pgSz w:w="11906" w:h="16383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before="199" w:after="199"/>
        <w:ind w:left="120"/>
      </w:pPr>
      <w:bookmarkStart w:id="11" w:name="block-52965362"/>
      <w:bookmarkEnd w:id="10"/>
      <w:r>
        <w:rPr>
          <w:rFonts w:ascii="Times New Roman" w:hAnsi="Times New Roman"/>
          <w:b/>
          <w:color w:val="000000"/>
          <w:sz w:val="28"/>
        </w:rPr>
        <w:t>ПРОВЕРЯЕМЫЕ ЭЛЕМЕНТЫ СОДЕРЖАНИЯ</w:t>
      </w:r>
    </w:p>
    <w:p w:rsidR="00774928" w:rsidRDefault="00774928">
      <w:pPr>
        <w:spacing w:after="0"/>
        <w:ind w:left="120"/>
      </w:pPr>
    </w:p>
    <w:p w:rsidR="00774928" w:rsidRDefault="001A3D0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1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97"/>
        <w:gridCol w:w="8283"/>
      </w:tblGrid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Проверяемый элемент содержания 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общество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Школа. Школьные традиции и праздники. Адрес школы. Классный, школьный коллектив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Друзья, взаимоотношения между ними; ценность дружбы, согласия, взаимной помощи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Совместная деятельность с одноклассниками ‒ учёба, игры, отдых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Рабочее место школьника: удобное размещение учебных материалов и учебного оборудования; поза; освещение рабочего места. Правила безопасной работы на учебном месте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Режим труда и отдыха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Семья. Моя семья в прошлом и настоящем. Имена и фамилии членов семьи, их профессии. Домашний адрес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Взаимоотношения и взаимопомощь в семье. Совместный труд и отдых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Россия ‒ наша Родина. Москва ‒ столица России. Символы России (герб, флаг, гимн). Народы России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1.9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Первоначальные сведения о родном крае. Название своего населённого пункта (города, села), региона. Культурные объекты родного края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1.10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Ценность и красота рукотворного мира. Правила поведения в социуме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природа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Природа ‒ среда обитания человека. Неживая и живая природа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Природа и предметы, созданные человеком. Природные материалы. Бережное отношение к предметам, вещам, уход за ними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погодой своего края. Погода и термометр. Определение температуры воздуха (воды) по термометру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Сезонные изменения в природе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Взаимосвязи между человеком и природой. Правила нравственного и безопасного поведения в природе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Растительный мир. Растения ближайшего окружения (узнавание, называние, краткое описание). Лиственные и хвойные растения. Дикорастущие и культурные растения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Части растения (название, краткая характеристика значения для жизни растения): корень, стебель, лист, цветок, плод, семя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2.8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Комнатные растения, правила содержания и ухода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2.9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Мир животных. Разные группы животных (звери, насекомые, птицы, рыбы и другие). Домашние и дикие животные (различия в условиях жизни). Забота о домашних питомцах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Понимание необходимости соблюдения режима дня, правил здорового питания и личной гигиены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безопасности в быту: пользование бытовыми электроприборами, газовыми плитами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Дорога от дома до школы. Правила безопасного поведения пешехода (дорожные знаки, дорожная разметка, дорожные сигналы)</w:t>
            </w:r>
          </w:p>
        </w:tc>
      </w:tr>
      <w:tr w:rsidR="00774928">
        <w:trPr>
          <w:trHeight w:val="144"/>
        </w:trPr>
        <w:tc>
          <w:tcPr>
            <w:tcW w:w="1193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130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Безопасность в сети Интернет (электронный дневник и электронные ресурсы школы) в условиях контролируемого доступа в информационно-телекоммуникационную сеть Интернет</w:t>
            </w:r>
          </w:p>
        </w:tc>
      </w:tr>
    </w:tbl>
    <w:p w:rsidR="00774928" w:rsidRDefault="00774928">
      <w:pPr>
        <w:spacing w:after="0"/>
        <w:ind w:left="120"/>
      </w:pPr>
    </w:p>
    <w:p w:rsidR="00774928" w:rsidRDefault="001A3D0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2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32"/>
        <w:gridCol w:w="8348"/>
      </w:tblGrid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Проверяемый элемент содержания 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общество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Наша Родина ‒ Россия, Российская Федерация. Россия и её столица на карте. Государственные символы России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Москва – столица России. Святыни Москвы – святыни России: Кремль, Красная площадь, Большой театр и другие. Характеристика отдельных исторических событий, связанных с Москвой (основание Москвы, строительство Кремля и другие). Герб Москвы. Расположение Москвы на карте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Города России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Россия – многонациональное государство. Народы России, их традиции, обычаи, праздники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Родной край, его природные и культурные достопримечательности. Значимые события истории родного края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Свой регион и его главный город на карте; символика своего региона. Хозяйственные занятия, профессии жителей родного края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Значение труда в жизни человека и общества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Семья. Семейные ценности и традиции. Родословная. Составление схемы родословного древа, истории семьи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1.9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культурного поведения в общественных местах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1.10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Доброта, справедливость, честность, уважение к чужому мнению и особенностям других людей – главные правила взаимоотношений членов общества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природа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Методы познания природы: наблюдения, опыты, измерения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Звёзды и созвездия, наблюдения звёздного неба. Планеты. Чем Земля отличается от других планет; условия жизни на Земле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Изображения Земли: глобус, карта, план. Карта мира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Материки, океаны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Определение сторон горизонта при помощи компаса. Ориентирование на местности по местным природным признакам, Солнцу. Компас, устройство; ориентирование с помощью компаса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Многообразие растений. Деревья, кустарники, травы. Дикорастущие и культурные растения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Связи в природе. Годовой ход изменений в жизни растений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2.8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Многообразие животных. Насекомые, рыбы, птицы, звери, земноводные, пресмыкающиеся: общая характеристика внешних признаков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2.9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Связи в природе. Годовой ход изменений в жизни животных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2.10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Красная книга России, её значение, отдельные представители растений и животных Красной книги. Заповедники, природные парки. Охрана природы. Правила нравственного поведения на природе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Здоровый образ жизни: режим дня (чередование сна, учебных занятий, двигательной активности) и рациональное питание (количество приёмов пищи и рацион питания). Физическая культура, закаливание, игры на воздухе как условие сохранения и укрепления здоровья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безопасности в школе (маршрут до школы, правила поведения на занятиях, переменах, при приёмах пищи и на пришкольной территории), в быту, на прогулках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безопасного поведения пассажира наземного транспорта и метро (ожидание на остановке, посадка, размещение в салоне или вагоне, высадка, знаки безопасности на общественном транспорте). Номера телефонов экстренной помощи</w:t>
            </w:r>
          </w:p>
        </w:tc>
      </w:tr>
      <w:tr w:rsidR="00774928">
        <w:trPr>
          <w:trHeight w:val="144"/>
        </w:trPr>
        <w:tc>
          <w:tcPr>
            <w:tcW w:w="1068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13246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поведения при пользовании компьютером. Безопасность в информационно-коммуникационной сети Интернет (коммуникация в мессенджерах и социальных группах) в условиях контролируемого доступа в информационно-телекоммуникационную сеть Интернет</w:t>
            </w:r>
          </w:p>
        </w:tc>
      </w:tr>
    </w:tbl>
    <w:p w:rsidR="00774928" w:rsidRDefault="00774928">
      <w:pPr>
        <w:spacing w:after="0"/>
        <w:ind w:left="120"/>
      </w:pPr>
    </w:p>
    <w:p w:rsidR="00774928" w:rsidRDefault="001A3D0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3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72"/>
        <w:gridCol w:w="8208"/>
      </w:tblGrid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Проверяемый элемент содержания 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общество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Общество как совокупность людей, которые объединены общей культурой и связаны друг с другом совместной деятельностью во имя общей цели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Наша Родина ‒ Российская Федерация. Государственная символика Российской Федерации и своего региона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Уникальные памятники культуры России, родного края. Города Золотого кольца России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Народы России. Уважение к культуре, традициям своего народа и других народов, государственным символам России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Семья – коллектив близких, родных людей. Семейный бюджет, доходы и расходы семьи. Уважение к семейным ценностям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нравственного поведения в социуме. Внимание, уважительное отношение к людям с ограниченными возможностями здоровья, забота о них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Значение труда в жизни человека и общества. Трудолюбие как общественно значимая ценность в культуре народов России. Особенности труда людей родного края, их профессии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Страны и народы мира. Памятники природы и культуры – символы стран, в которых они находятся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природа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Методы изучения природы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Карта мира. Материки и части света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Вещество. Разнообразие веществ в окружающем мире. Примеры веществ: соль, сахар, вода, природный газ. Твёрдые тела, жидкости, газы. Простейшие практические работы с веществами, жидкостями, газами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Воздух – смесь газов. Свойства воздуха. Значение воздуха для растений, животных, человека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Вода. Свойства воды. Состояния воды, её распространение в природе, значение для живых организмов и хозяйственной жизни человека. Круговорот воды в природе. Охрана воздуха, воды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Горные породы и минералы. Полезные ископаемые, их значение в хозяйстве человека, бережное отношение людей к полезным ископаемым. Полезные ископаемые родного края (2 – 3 примера)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Почва, её состав, значение для живой природы и хозяйственной жизни человека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2.8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Первоначальные представления о бактериях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2.9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Грибы: строение шляпочных грибов. Грибы съедобные и несъедобные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2.10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Разнообразие растений. Зависимость жизненного цикла организмов от условий окружающей среды. Размножение и развитие растений. Особенности питания и дыхания растений. Условия, необходимые для жизни растения (свет, тепло, воздух, вода). Наблюдение роста растений, фиксация изменений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2.11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Роль растений в природе и жизни людей, бережное отношение человека к растениям. Охрана растений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2.12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Растения родного края, названия и краткая характеристика на основе наблюдений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2.13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Разнообразие животных. Зависимость жизненного цикла организмов от условий окружающей среды. Размножение и развитие животных (рыбы, птицы, звери) 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2.14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питания животных. Цепи питания. Условия, необходимые для жизни животных (воздух, вода, тепло, пища)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2.15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Роль животных в природе и жизни людей, бережное отношение человека к животным. Охрана животных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2.16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Животные родного края, их названия, краткая характеристика на основе наблюдений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2.17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сообщества: лес, луг, пруд. Взаимосвязи в природном сообществе: растения ‒ пища и укрытие для животных; животные – распространители плодов и семян растений. Природные сообщества родного края (2 – 3 примера на основе наблюдений)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2.18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Человек – часть природы. Влияние человека на природные сообщества. Правила нравственного поведения в природных сообществах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2.19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Общее представление о строении тела человека. Системы органов (опорно-двигательная, пищеварительная, дыхательная, кровеносная, нервная, органы чувств), их роль в жизнедеятельности организма. Измерение температуры тела человека, частоты пульса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Здоровый образ жизни: двигательная активность (утренняя зарядка, динамические паузы), закаливание и профилактика заболеваний. Забота о здоровье и безопасности окружающих людей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Безопасность во дворе жилого дома (правила перемещения внутри двора и пересечения дворовой проезжей части, безопасные зоны электрических, газовых, тепловых подстанций и других опасных объектов инженерной инфраструктуры жилого дома, предупреждающие знаки безопасности)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безопасного поведения пассажира железнодорожного, водного и авиатранспорта (правила безопасного поведения на вокзалах и в аэропортах, безопасное поведение в вагоне, на борту самолёта, судна; знаки безопасности)</w:t>
            </w:r>
          </w:p>
        </w:tc>
      </w:tr>
      <w:tr w:rsidR="00774928">
        <w:trPr>
          <w:trHeight w:val="144"/>
        </w:trPr>
        <w:tc>
          <w:tcPr>
            <w:tcW w:w="132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12850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Безопасность в сети Интернет (ориентирование в признаках мошеннических действий, защита персональной информации, правила коммуникации в мессенджерах и социальных группах) в условиях контролируемого доступа в сеть Интернет</w:t>
            </w:r>
          </w:p>
        </w:tc>
      </w:tr>
    </w:tbl>
    <w:p w:rsidR="00774928" w:rsidRDefault="00774928">
      <w:pPr>
        <w:spacing w:after="0"/>
        <w:ind w:left="120"/>
      </w:pPr>
    </w:p>
    <w:p w:rsidR="00774928" w:rsidRDefault="001A3D0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4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459"/>
        <w:gridCol w:w="7921"/>
      </w:tblGrid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Проверяемый элемент содержания 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общество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Конституция – Основной закон Российской Федерации. Права и обязанности гражданина Российской Федерации. Президент Российской Федерации – глава государства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Политико-административная карта России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Общая характеристика родного края, важнейшие достопримечательности, знаменитые соотечественники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Города России. Святыни городов России. Главный город родного края: достопримечательности, история и характеристика отдельных исторических событий, связанных с ним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Праздник в жизни общества как средство укрепления общественной солидарности и упрочения духовных связей между соотечественниками. Новый год, День защитника Отечества, Международный женский день, День весны и труда, День Победы, День России, День народного единства, День Конституции. Праздники и памятные даты своего региона. Уважение к культуре, истории, традициям своего народа и других народов, государственным символам России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История Отечества. «Лента времени» и историческая карта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Наиболее важные и яркие события общественной и культурной жизни страны в разные исторические периоды: государство Русь, Московское государство, Российская империя, СССР, Российская Федерация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Картины быта, труда, духовно-нравственные и культурные традиции людей в разные исторические времена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1.9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Выдающиеся люди разных эпох как носители базовых национальных ценностей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1.10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Наиболее значимые объекты списка Всемирного культурного наследия в России и за рубежом. Охрана памятников истории и культуры. Посильное участие в охране памятников истории и культуры своего края. Личная ответственность каждого человека за сохранность историко-культурного наследия своего края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1.11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нравственного поведения в социуме, отношение к людям независимо от их национальности, социального статуса, религиозной принадлежности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природа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Методы познания окружающей природы: наблюдения, сравнения, измерения, опыты по исследованию природных объектов и явлений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Солнце – ближайшая к нам звезда, источник света и тепла для всего живого на Земле. Характеристика планет Солнечной системы. Естественные спутники планет. Смена дня и ночи на Земле. Вращение Земли как причина смены дня и ночи. Обращение Земли вокруг Солнца и смена времён года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Формы земной поверхности: равнины, горы, холмы, овраги (общее представление, условное обозначение равнин и гор на карте)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Равнины и горы России. Особенности поверхности родного края (краткая характеристика на основе наблюдений)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Водоёмы, их разнообразие (океан, море, озеро, пруд, болото); река как водный поток; использование рек и водоёмов человеком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Крупнейшие реки и озёра России, моря, омывающие её берега, океаны. Водоёмы и реки родного края (названия, краткая характеристика на основе наблюдений)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12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Наиболее значимые природные объекты списка Всемирного наследия в России и за рубежом (2 – 3 объекта)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2.8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зоны России: общее представление, основные природные зоны (климат, растительный и животный мир, особенности труда и быта людей, влияние человека на природу изучаемых зон, охрана природы). Связи в природных зонах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2.9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Некоторые доступные для понимания экологические проблемы взаимодействия человека и природы. Охрана природных богатств: воды, воздуха, полезных ископаемых, растительного и животного мира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2.10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нравственного поведения в природе. Международная Красная книга (отдельные примеры)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Здоровый образ жизни: профилактика вредных привычек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Безопасность в городе (планирование маршрутов с учётом транспортной инфраструктуры города; правила безопасного поведения в общественных местах, зонах отдыха, учреждениях культуры)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Правила безопасного поведения велосипедиста с учётом дорожных знаков и разметки, сигналов и средств защиты велосипедиста, правила использования самоката и других средств индивидуальной мобильности</w:t>
            </w:r>
          </w:p>
        </w:tc>
      </w:tr>
      <w:tr w:rsidR="00774928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11867" w:type="dxa"/>
            <w:tcMar>
              <w:top w:w="50" w:type="dxa"/>
              <w:left w:w="100" w:type="dxa"/>
            </w:tcMar>
            <w:vAlign w:val="center"/>
          </w:tcPr>
          <w:p w:rsidR="00774928" w:rsidRDefault="001A3D0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Безопасность в сети Интернет (поиск достоверной информации, опознавание государственных образовательных ресурсов и детских развлекательных порталов) в условиях контролируемого доступа в сеть Интернет</w:t>
            </w:r>
          </w:p>
        </w:tc>
      </w:tr>
    </w:tbl>
    <w:p w:rsidR="00774928" w:rsidRDefault="00774928">
      <w:pPr>
        <w:sectPr w:rsidR="00774928">
          <w:pgSz w:w="11906" w:h="16383"/>
          <w:pgMar w:top="1134" w:right="850" w:bottom="1134" w:left="1701" w:header="720" w:footer="720" w:gutter="0"/>
          <w:cols w:space="720"/>
        </w:sectPr>
      </w:pPr>
    </w:p>
    <w:p w:rsidR="00774928" w:rsidRDefault="001A3D03">
      <w:pPr>
        <w:spacing w:after="0"/>
        <w:ind w:left="120"/>
      </w:pPr>
      <w:bookmarkStart w:id="12" w:name="block-52965363"/>
      <w:bookmarkEnd w:id="11"/>
      <w:r>
        <w:rPr>
          <w:rFonts w:ascii="Times New Roman" w:hAnsi="Times New Roman"/>
          <w:b/>
          <w:color w:val="000000"/>
          <w:sz w:val="28"/>
        </w:rPr>
        <w:t>УЧЕБНО-МЕТОДИЧЕСКОЕ ОБЕСПЕЧЕНИЕ ОБРАЗОВАТЕЛЬНОГО ПРОЦЕССА</w:t>
      </w:r>
    </w:p>
    <w:p w:rsidR="00774928" w:rsidRDefault="001A3D03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774928" w:rsidRDefault="001A3D03">
      <w:pPr>
        <w:spacing w:after="0" w:line="480" w:lineRule="auto"/>
        <w:ind w:left="120"/>
      </w:pPr>
      <w:bookmarkStart w:id="13" w:name="7242d94d-e1f1-4df7-9b61-f04a247942f3"/>
      <w:r>
        <w:rPr>
          <w:rFonts w:ascii="Times New Roman" w:hAnsi="Times New Roman"/>
          <w:color w:val="000000"/>
          <w:sz w:val="28"/>
        </w:rPr>
        <w:t>• Окружающий мир: 2-й класс: учебник: в 2 частях; 15-е издание, переработанное Плешаков А.А. Акционерное общество «Издательство «Просвещение»</w:t>
      </w:r>
      <w:bookmarkEnd w:id="13"/>
    </w:p>
    <w:p w:rsidR="00774928" w:rsidRDefault="00774928">
      <w:pPr>
        <w:spacing w:after="0" w:line="480" w:lineRule="auto"/>
        <w:ind w:left="120"/>
      </w:pPr>
    </w:p>
    <w:p w:rsidR="00774928" w:rsidRDefault="00774928">
      <w:pPr>
        <w:spacing w:after="0"/>
        <w:ind w:left="120"/>
      </w:pPr>
    </w:p>
    <w:p w:rsidR="00774928" w:rsidRDefault="001A3D03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МЕТОДИЧЕСКИЕ МАТЕРИАЛЫ ДЛЯ УЧИТЕЛЯ</w:t>
      </w:r>
    </w:p>
    <w:p w:rsidR="00774928" w:rsidRDefault="001A3D03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Федеральная рабочая программа по учебному предмету «Окружающий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мир»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2. Плешаков А. А., Кирпичева О. Б., Ионова М. А. и др. Окружающий мир.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Методические рекомендации. 1-4 класс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3. Т.Н. Максимова Поурочные разработки по курсу окружающий мир 1-4</w:t>
      </w:r>
      <w:r>
        <w:rPr>
          <w:sz w:val="28"/>
        </w:rPr>
        <w:br/>
      </w:r>
      <w:bookmarkStart w:id="14" w:name="95f05c12-f0c4-4d54-885b-c56ae9683aa1"/>
      <w:r>
        <w:rPr>
          <w:rFonts w:ascii="Times New Roman" w:hAnsi="Times New Roman"/>
          <w:color w:val="000000"/>
          <w:sz w:val="28"/>
        </w:rPr>
        <w:t xml:space="preserve"> класс</w:t>
      </w:r>
      <w:bookmarkEnd w:id="14"/>
    </w:p>
    <w:p w:rsidR="00774928" w:rsidRDefault="00774928">
      <w:pPr>
        <w:spacing w:after="0"/>
        <w:ind w:left="120"/>
      </w:pPr>
    </w:p>
    <w:p w:rsidR="00774928" w:rsidRDefault="001A3D03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ЦИФРОВЫЕ ОБРАЗОВАТЕЛЬНЫЕ РЕСУРСЫ И РЕСУРСЫ СЕТИ ИНТЕРНЕТ</w:t>
      </w:r>
    </w:p>
    <w:p w:rsidR="00774928" w:rsidRDefault="001A3D03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1. РЭШ https://resh.edu.ru/subject/43/2/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2. ЯКЛАСС https://www.yaklass.ru/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3. ИНТЕРНЕТУРОК https://interneturok.ru/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4. Образовательная социальная сеть https://nsportal.ru/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5. ИНФОУРОК https://infourok.ru/?ysclid=lligkg1zyb811236858</w:t>
      </w:r>
      <w:r>
        <w:rPr>
          <w:sz w:val="28"/>
        </w:rPr>
        <w:br/>
      </w:r>
      <w:bookmarkStart w:id="15" w:name="e2202d81-27be-4f22-aeb6-9d447e67c650"/>
      <w:r>
        <w:rPr>
          <w:rFonts w:ascii="Times New Roman" w:hAnsi="Times New Roman"/>
          <w:color w:val="000000"/>
          <w:sz w:val="28"/>
        </w:rPr>
        <w:t xml:space="preserve"> 6. МУЛЬТИУРОК https://videouroki.net/blog/mul-tiurok-sovriemiennomuuchitieliu-polieznaia-sotsial-naia-siet.html?ysclid=lligmpe5o4911663496</w:t>
      </w:r>
      <w:bookmarkEnd w:id="15"/>
    </w:p>
    <w:p w:rsidR="00774928" w:rsidRDefault="00774928">
      <w:pPr>
        <w:sectPr w:rsidR="00774928">
          <w:pgSz w:w="11906" w:h="16383"/>
          <w:pgMar w:top="1134" w:right="850" w:bottom="1134" w:left="1701" w:header="720" w:footer="720" w:gutter="0"/>
          <w:cols w:space="720"/>
        </w:sectPr>
      </w:pPr>
    </w:p>
    <w:bookmarkEnd w:id="12"/>
    <w:p w:rsidR="001A3D03" w:rsidRDefault="001A3D03"/>
    <w:sectPr w:rsidR="001A3D03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A983BCD"/>
    <w:multiLevelType w:val="multilevel"/>
    <w:tmpl w:val="EE4C6DA2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0554E7B"/>
    <w:multiLevelType w:val="multilevel"/>
    <w:tmpl w:val="FBF45D82"/>
    <w:lvl w:ilvl="0">
      <w:start w:val="1"/>
      <w:numFmt w:val="bullet"/>
      <w:lvlText w:val=""/>
      <w:lvlJc w:val="left"/>
      <w:pPr>
        <w:ind w:left="40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57EA036E"/>
    <w:multiLevelType w:val="multilevel"/>
    <w:tmpl w:val="6B96D31C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hideSpellingErrors/>
  <w:defaultTabStop w:val="708"/>
  <w:characterSpacingControl w:val="doNotCompress"/>
  <w:savePreviewPicture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774928"/>
    <w:rsid w:val="000064DB"/>
    <w:rsid w:val="001A3D03"/>
    <w:rsid w:val="00753178"/>
    <w:rsid w:val="007749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734C45F-9427-4E43-A585-720FC3A91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e">
    <w:name w:val="Balloon Text"/>
    <w:basedOn w:val="a"/>
    <w:link w:val="af"/>
    <w:uiPriority w:val="99"/>
    <w:semiHidden/>
    <w:unhideWhenUsed/>
    <w:rsid w:val="000064D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0064D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450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m.edsoo.ru/f841367e" TargetMode="External"/><Relationship Id="rId21" Type="http://schemas.openxmlformats.org/officeDocument/2006/relationships/hyperlink" Target="https://m.edsoo.ru/7f412850" TargetMode="External"/><Relationship Id="rId42" Type="http://schemas.openxmlformats.org/officeDocument/2006/relationships/hyperlink" Target="https://m.edsoo.ru/f840e6a6" TargetMode="External"/><Relationship Id="rId63" Type="http://schemas.openxmlformats.org/officeDocument/2006/relationships/hyperlink" Target="https://m.edsoo.ru/f84112c0" TargetMode="External"/><Relationship Id="rId84" Type="http://schemas.openxmlformats.org/officeDocument/2006/relationships/hyperlink" Target="https://m.edsoo.ru/f84164be" TargetMode="External"/><Relationship Id="rId138" Type="http://schemas.openxmlformats.org/officeDocument/2006/relationships/hyperlink" Target="https://m.edsoo.ru/f8412896" TargetMode="External"/><Relationship Id="rId159" Type="http://schemas.openxmlformats.org/officeDocument/2006/relationships/hyperlink" Target="https://m.edsoo.ru/f8410122" TargetMode="External"/><Relationship Id="rId170" Type="http://schemas.openxmlformats.org/officeDocument/2006/relationships/hyperlink" Target="https://m.edsoo.ru/f8411a5e" TargetMode="External"/><Relationship Id="rId191" Type="http://schemas.openxmlformats.org/officeDocument/2006/relationships/hyperlink" Target="https://m.edsoo.ru/f8419e7a" TargetMode="External"/><Relationship Id="rId205" Type="http://schemas.openxmlformats.org/officeDocument/2006/relationships/hyperlink" Target="https://m.edsoo.ru/f841a62c" TargetMode="External"/><Relationship Id="rId226" Type="http://schemas.openxmlformats.org/officeDocument/2006/relationships/hyperlink" Target="https://m.edsoo.ru/f841546a" TargetMode="External"/><Relationship Id="rId107" Type="http://schemas.openxmlformats.org/officeDocument/2006/relationships/hyperlink" Target="https://m.edsoo.ru/f841dc50" TargetMode="External"/><Relationship Id="rId11" Type="http://schemas.openxmlformats.org/officeDocument/2006/relationships/hyperlink" Target="https://m.edsoo.ru/7f4116e4" TargetMode="External"/><Relationship Id="rId32" Type="http://schemas.openxmlformats.org/officeDocument/2006/relationships/hyperlink" Target="https://m.edsoo.ru/f840c392" TargetMode="External"/><Relationship Id="rId53" Type="http://schemas.openxmlformats.org/officeDocument/2006/relationships/hyperlink" Target="https://m.edsoo.ru/f84116c6" TargetMode="External"/><Relationship Id="rId74" Type="http://schemas.openxmlformats.org/officeDocument/2006/relationships/hyperlink" Target="https://m.edsoo.ru/f8414eca" TargetMode="External"/><Relationship Id="rId128" Type="http://schemas.openxmlformats.org/officeDocument/2006/relationships/hyperlink" Target="https://m.edsoo.ru/f840c392" TargetMode="External"/><Relationship Id="rId149" Type="http://schemas.openxmlformats.org/officeDocument/2006/relationships/hyperlink" Target="https://m.edsoo.ru/f8412a1c" TargetMode="External"/><Relationship Id="rId5" Type="http://schemas.openxmlformats.org/officeDocument/2006/relationships/image" Target="media/image1.emf"/><Relationship Id="rId95" Type="http://schemas.openxmlformats.org/officeDocument/2006/relationships/hyperlink" Target="https://m.edsoo.ru/f8417526" TargetMode="External"/><Relationship Id="rId160" Type="http://schemas.openxmlformats.org/officeDocument/2006/relationships/hyperlink" Target="https://m.edsoo.ru/f84104ba" TargetMode="External"/><Relationship Id="rId181" Type="http://schemas.openxmlformats.org/officeDocument/2006/relationships/hyperlink" Target="https://m.edsoo.ru/f841e876" TargetMode="External"/><Relationship Id="rId216" Type="http://schemas.openxmlformats.org/officeDocument/2006/relationships/hyperlink" Target="https://m.edsoo.ru/f8417382" TargetMode="External"/><Relationship Id="rId22" Type="http://schemas.openxmlformats.org/officeDocument/2006/relationships/hyperlink" Target="https://m.edsoo.ru/7f412850" TargetMode="External"/><Relationship Id="rId43" Type="http://schemas.openxmlformats.org/officeDocument/2006/relationships/hyperlink" Target="https://m.edsoo.ru/f840e85e" TargetMode="External"/><Relationship Id="rId64" Type="http://schemas.openxmlformats.org/officeDocument/2006/relationships/hyperlink" Target="https://m.edsoo.ru/f841254e" TargetMode="External"/><Relationship Id="rId118" Type="http://schemas.openxmlformats.org/officeDocument/2006/relationships/hyperlink" Target="https://m.edsoo.ru/f8413c3c" TargetMode="External"/><Relationship Id="rId139" Type="http://schemas.openxmlformats.org/officeDocument/2006/relationships/hyperlink" Target="https://m.edsoo.ru/f840dd78" TargetMode="External"/><Relationship Id="rId80" Type="http://schemas.openxmlformats.org/officeDocument/2006/relationships/hyperlink" Target="https://m.edsoo.ru/f8418dc2" TargetMode="External"/><Relationship Id="rId85" Type="http://schemas.openxmlformats.org/officeDocument/2006/relationships/hyperlink" Target="https://m.edsoo.ru/f8416180" TargetMode="External"/><Relationship Id="rId150" Type="http://schemas.openxmlformats.org/officeDocument/2006/relationships/hyperlink" Target="https://m.edsoo.ru/f840e85e" TargetMode="External"/><Relationship Id="rId155" Type="http://schemas.openxmlformats.org/officeDocument/2006/relationships/hyperlink" Target="https://m.edsoo.ru/f840f0b0" TargetMode="External"/><Relationship Id="rId171" Type="http://schemas.openxmlformats.org/officeDocument/2006/relationships/hyperlink" Target="https://m.edsoo.ru/f8410910" TargetMode="External"/><Relationship Id="rId176" Type="http://schemas.openxmlformats.org/officeDocument/2006/relationships/hyperlink" Target="https://m.edsoo.ru/f841d188" TargetMode="External"/><Relationship Id="rId192" Type="http://schemas.openxmlformats.org/officeDocument/2006/relationships/hyperlink" Target="https://m.edsoo.ru/f841b4aa" TargetMode="External"/><Relationship Id="rId197" Type="http://schemas.openxmlformats.org/officeDocument/2006/relationships/hyperlink" Target="https://m.edsoo.ru/f841c56c" TargetMode="External"/><Relationship Id="rId206" Type="http://schemas.openxmlformats.org/officeDocument/2006/relationships/hyperlink" Target="https://m.edsoo.ru/f841a82a" TargetMode="External"/><Relationship Id="rId227" Type="http://schemas.openxmlformats.org/officeDocument/2006/relationships/hyperlink" Target="https://m.edsoo.ru/f841580c" TargetMode="External"/><Relationship Id="rId201" Type="http://schemas.openxmlformats.org/officeDocument/2006/relationships/hyperlink" Target="https://m.edsoo.ru/f841cf94" TargetMode="External"/><Relationship Id="rId222" Type="http://schemas.openxmlformats.org/officeDocument/2006/relationships/hyperlink" Target="https://m.edsoo.ru/f84183b8" TargetMode="External"/><Relationship Id="rId12" Type="http://schemas.openxmlformats.org/officeDocument/2006/relationships/hyperlink" Target="https://m.edsoo.ru/7f4116e4" TargetMode="External"/><Relationship Id="rId17" Type="http://schemas.openxmlformats.org/officeDocument/2006/relationships/hyperlink" Target="https://m.edsoo.ru/7f412850" TargetMode="External"/><Relationship Id="rId33" Type="http://schemas.openxmlformats.org/officeDocument/2006/relationships/hyperlink" Target="https://m.edsoo.ru/f840d328" TargetMode="External"/><Relationship Id="rId38" Type="http://schemas.openxmlformats.org/officeDocument/2006/relationships/hyperlink" Target="https://m.edsoo.ru/f840df26" TargetMode="External"/><Relationship Id="rId59" Type="http://schemas.openxmlformats.org/officeDocument/2006/relationships/hyperlink" Target="https://m.edsoo.ru/f8411f90" TargetMode="External"/><Relationship Id="rId103" Type="http://schemas.openxmlformats.org/officeDocument/2006/relationships/hyperlink" Target="https://m.edsoo.ru/f841dac0" TargetMode="External"/><Relationship Id="rId108" Type="http://schemas.openxmlformats.org/officeDocument/2006/relationships/hyperlink" Target="https://m.edsoo.ru/f841330e" TargetMode="External"/><Relationship Id="rId124" Type="http://schemas.openxmlformats.org/officeDocument/2006/relationships/hyperlink" Target="https://m.edsoo.ru/f84149d4" TargetMode="External"/><Relationship Id="rId129" Type="http://schemas.openxmlformats.org/officeDocument/2006/relationships/hyperlink" Target="https://m.edsoo.ru/f840c9c8" TargetMode="External"/><Relationship Id="rId54" Type="http://schemas.openxmlformats.org/officeDocument/2006/relationships/hyperlink" Target="https://m.edsoo.ru/f8410dd4" TargetMode="External"/><Relationship Id="rId70" Type="http://schemas.openxmlformats.org/officeDocument/2006/relationships/hyperlink" Target="https://m.edsoo.ru/f8413e30" TargetMode="External"/><Relationship Id="rId75" Type="http://schemas.openxmlformats.org/officeDocument/2006/relationships/hyperlink" Target="https://m.edsoo.ru/f8418dc2" TargetMode="External"/><Relationship Id="rId91" Type="http://schemas.openxmlformats.org/officeDocument/2006/relationships/hyperlink" Target="https://m.edsoo.ru/f8417d1e" TargetMode="External"/><Relationship Id="rId96" Type="http://schemas.openxmlformats.org/officeDocument/2006/relationships/hyperlink" Target="https://m.edsoo.ru/f8419c54" TargetMode="External"/><Relationship Id="rId140" Type="http://schemas.openxmlformats.org/officeDocument/2006/relationships/hyperlink" Target="https://m.edsoo.ru/f840dbde" TargetMode="External"/><Relationship Id="rId145" Type="http://schemas.openxmlformats.org/officeDocument/2006/relationships/hyperlink" Target="https://m.edsoo.ru/f840e282" TargetMode="External"/><Relationship Id="rId161" Type="http://schemas.openxmlformats.org/officeDocument/2006/relationships/hyperlink" Target="https://m.edsoo.ru/f8410654" TargetMode="External"/><Relationship Id="rId166" Type="http://schemas.openxmlformats.org/officeDocument/2006/relationships/hyperlink" Target="https://m.edsoo.ru/f841146e" TargetMode="External"/><Relationship Id="rId182" Type="http://schemas.openxmlformats.org/officeDocument/2006/relationships/hyperlink" Target="https://m.edsoo.ru/f841dc50" TargetMode="External"/><Relationship Id="rId187" Type="http://schemas.openxmlformats.org/officeDocument/2006/relationships/hyperlink" Target="https://m.edsoo.ru/f8419894" TargetMode="External"/><Relationship Id="rId217" Type="http://schemas.openxmlformats.org/officeDocument/2006/relationships/hyperlink" Target="https://m.edsoo.ru/f8417526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m.edsoo.ru/7f4116e4" TargetMode="External"/><Relationship Id="rId212" Type="http://schemas.openxmlformats.org/officeDocument/2006/relationships/hyperlink" Target="https://m.edsoo.ru/f8416996" TargetMode="External"/><Relationship Id="rId233" Type="http://schemas.openxmlformats.org/officeDocument/2006/relationships/hyperlink" Target="https://m.edsoo.ru/f8416180" TargetMode="External"/><Relationship Id="rId23" Type="http://schemas.openxmlformats.org/officeDocument/2006/relationships/hyperlink" Target="https://m.edsoo.ru/7f412850" TargetMode="External"/><Relationship Id="rId28" Type="http://schemas.openxmlformats.org/officeDocument/2006/relationships/hyperlink" Target="https://m.edsoo.ru/f840ff74" TargetMode="External"/><Relationship Id="rId49" Type="http://schemas.openxmlformats.org/officeDocument/2006/relationships/hyperlink" Target="https://m.edsoo.ru/f840fde4" TargetMode="External"/><Relationship Id="rId114" Type="http://schemas.openxmlformats.org/officeDocument/2006/relationships/hyperlink" Target="https://m.edsoo.ru/f84134bc" TargetMode="External"/><Relationship Id="rId119" Type="http://schemas.openxmlformats.org/officeDocument/2006/relationships/hyperlink" Target="https://m.edsoo.ru/f841213e" TargetMode="External"/><Relationship Id="rId44" Type="http://schemas.openxmlformats.org/officeDocument/2006/relationships/hyperlink" Target="https://m.edsoo.ru/f840ea16" TargetMode="External"/><Relationship Id="rId60" Type="http://schemas.openxmlformats.org/officeDocument/2006/relationships/hyperlink" Target="https://m.edsoo.ru/f8411dd8" TargetMode="External"/><Relationship Id="rId65" Type="http://schemas.openxmlformats.org/officeDocument/2006/relationships/hyperlink" Target="https://m.edsoo.ru/f8412706" TargetMode="External"/><Relationship Id="rId81" Type="http://schemas.openxmlformats.org/officeDocument/2006/relationships/hyperlink" Target="https://m.edsoo.ru/f8415da2" TargetMode="External"/><Relationship Id="rId86" Type="http://schemas.openxmlformats.org/officeDocument/2006/relationships/hyperlink" Target="https://m.edsoo.ru/f8416996" TargetMode="External"/><Relationship Id="rId130" Type="http://schemas.openxmlformats.org/officeDocument/2006/relationships/hyperlink" Target="https://m.edsoo.ru/f840c7ca" TargetMode="External"/><Relationship Id="rId135" Type="http://schemas.openxmlformats.org/officeDocument/2006/relationships/hyperlink" Target="https://m.edsoo.ru/f840d328" TargetMode="External"/><Relationship Id="rId151" Type="http://schemas.openxmlformats.org/officeDocument/2006/relationships/hyperlink" Target="https://m.edsoo.ru/f840ea16" TargetMode="External"/><Relationship Id="rId156" Type="http://schemas.openxmlformats.org/officeDocument/2006/relationships/hyperlink" Target="https://m.edsoo.ru/f8412b98" TargetMode="External"/><Relationship Id="rId177" Type="http://schemas.openxmlformats.org/officeDocument/2006/relationships/hyperlink" Target="https://m.edsoo.ru/f841d336" TargetMode="External"/><Relationship Id="rId198" Type="http://schemas.openxmlformats.org/officeDocument/2006/relationships/hyperlink" Target="https://m.edsoo.ru/f841c800" TargetMode="External"/><Relationship Id="rId172" Type="http://schemas.openxmlformats.org/officeDocument/2006/relationships/hyperlink" Target="https://m.edsoo.ru/f8411c0c" TargetMode="External"/><Relationship Id="rId193" Type="http://schemas.openxmlformats.org/officeDocument/2006/relationships/hyperlink" Target="https://m.edsoo.ru/f841b694" TargetMode="External"/><Relationship Id="rId202" Type="http://schemas.openxmlformats.org/officeDocument/2006/relationships/hyperlink" Target="https://m.edsoo.ru/f841ae1a" TargetMode="External"/><Relationship Id="rId207" Type="http://schemas.openxmlformats.org/officeDocument/2006/relationships/hyperlink" Target="https://m.edsoo.ru/f8414d1c" TargetMode="External"/><Relationship Id="rId223" Type="http://schemas.openxmlformats.org/officeDocument/2006/relationships/hyperlink" Target="https://m.edsoo.ru/f84181ce" TargetMode="External"/><Relationship Id="rId228" Type="http://schemas.openxmlformats.org/officeDocument/2006/relationships/hyperlink" Target="https://m.edsoo.ru/f8415118" TargetMode="External"/><Relationship Id="rId13" Type="http://schemas.openxmlformats.org/officeDocument/2006/relationships/hyperlink" Target="https://m.edsoo.ru/7f4116e4" TargetMode="External"/><Relationship Id="rId18" Type="http://schemas.openxmlformats.org/officeDocument/2006/relationships/hyperlink" Target="https://m.edsoo.ru/7f412850" TargetMode="External"/><Relationship Id="rId39" Type="http://schemas.openxmlformats.org/officeDocument/2006/relationships/hyperlink" Target="https://m.edsoo.ru/f840e0de" TargetMode="External"/><Relationship Id="rId109" Type="http://schemas.openxmlformats.org/officeDocument/2006/relationships/hyperlink" Target="https://m.edsoo.ru/f841254e" TargetMode="External"/><Relationship Id="rId34" Type="http://schemas.openxmlformats.org/officeDocument/2006/relationships/hyperlink" Target="https://m.edsoo.ru/f840cb62" TargetMode="External"/><Relationship Id="rId50" Type="http://schemas.openxmlformats.org/officeDocument/2006/relationships/hyperlink" Target="https://m.edsoo.ru/f840f240" TargetMode="External"/><Relationship Id="rId55" Type="http://schemas.openxmlformats.org/officeDocument/2006/relationships/hyperlink" Target="https://m.edsoo.ru/f8410aa0" TargetMode="External"/><Relationship Id="rId76" Type="http://schemas.openxmlformats.org/officeDocument/2006/relationships/hyperlink" Target="https://m.edsoo.ru/f8415118" TargetMode="External"/><Relationship Id="rId97" Type="http://schemas.openxmlformats.org/officeDocument/2006/relationships/hyperlink" Target="https://m.edsoo.ru/f8419894" TargetMode="External"/><Relationship Id="rId104" Type="http://schemas.openxmlformats.org/officeDocument/2006/relationships/hyperlink" Target="https://m.edsoo.ru/f841d188" TargetMode="External"/><Relationship Id="rId120" Type="http://schemas.openxmlformats.org/officeDocument/2006/relationships/hyperlink" Target="https://m.edsoo.ru/f8412ef4" TargetMode="External"/><Relationship Id="rId125" Type="http://schemas.openxmlformats.org/officeDocument/2006/relationships/hyperlink" Target="https://m.edsoo.ru/f8414b6e" TargetMode="External"/><Relationship Id="rId141" Type="http://schemas.openxmlformats.org/officeDocument/2006/relationships/hyperlink" Target="https://m.edsoo.ru/f840f9fc" TargetMode="External"/><Relationship Id="rId146" Type="http://schemas.openxmlformats.org/officeDocument/2006/relationships/hyperlink" Target="https://m.edsoo.ru/f840e41c" TargetMode="External"/><Relationship Id="rId167" Type="http://schemas.openxmlformats.org/officeDocument/2006/relationships/hyperlink" Target="https://m.edsoo.ru/f8410f78" TargetMode="External"/><Relationship Id="rId188" Type="http://schemas.openxmlformats.org/officeDocument/2006/relationships/hyperlink" Target="https://m.edsoo.ru/f8419894" TargetMode="External"/><Relationship Id="rId7" Type="http://schemas.openxmlformats.org/officeDocument/2006/relationships/hyperlink" Target="https://m.edsoo.ru/7f4116e4" TargetMode="External"/><Relationship Id="rId71" Type="http://schemas.openxmlformats.org/officeDocument/2006/relationships/hyperlink" Target="https://m.edsoo.ru/f84140ba" TargetMode="External"/><Relationship Id="rId92" Type="http://schemas.openxmlformats.org/officeDocument/2006/relationships/hyperlink" Target="https://m.edsoo.ru/f8417f08" TargetMode="External"/><Relationship Id="rId162" Type="http://schemas.openxmlformats.org/officeDocument/2006/relationships/hyperlink" Target="https://m.edsoo.ru/f84116c6" TargetMode="External"/><Relationship Id="rId183" Type="http://schemas.openxmlformats.org/officeDocument/2006/relationships/hyperlink" Target="https://m.edsoo.ru/f8418bb0" TargetMode="External"/><Relationship Id="rId213" Type="http://schemas.openxmlformats.org/officeDocument/2006/relationships/hyperlink" Target="https://m.edsoo.ru/f8416b58" TargetMode="External"/><Relationship Id="rId218" Type="http://schemas.openxmlformats.org/officeDocument/2006/relationships/hyperlink" Target="https://m.edsoo.ru/f8417918" TargetMode="External"/><Relationship Id="rId234" Type="http://schemas.openxmlformats.org/officeDocument/2006/relationships/hyperlink" Target="https://m.edsoo.ru/f8415f50" TargetMode="External"/><Relationship Id="rId2" Type="http://schemas.openxmlformats.org/officeDocument/2006/relationships/styles" Target="styles.xml"/><Relationship Id="rId29" Type="http://schemas.openxmlformats.org/officeDocument/2006/relationships/hyperlink" Target="https://m.edsoo.ru/f841330e" TargetMode="External"/><Relationship Id="rId24" Type="http://schemas.openxmlformats.org/officeDocument/2006/relationships/hyperlink" Target="https://m.edsoo.ru/7f412850" TargetMode="External"/><Relationship Id="rId40" Type="http://schemas.openxmlformats.org/officeDocument/2006/relationships/hyperlink" Target="https://m.edsoo.ru/f840e282" TargetMode="External"/><Relationship Id="rId45" Type="http://schemas.openxmlformats.org/officeDocument/2006/relationships/hyperlink" Target="https://m.edsoo.ru/f840ea16" TargetMode="External"/><Relationship Id="rId66" Type="http://schemas.openxmlformats.org/officeDocument/2006/relationships/hyperlink" Target="https://m.edsoo.ru/f8412896" TargetMode="External"/><Relationship Id="rId87" Type="http://schemas.openxmlformats.org/officeDocument/2006/relationships/hyperlink" Target="https://m.edsoo.ru/f8416b58" TargetMode="External"/><Relationship Id="rId110" Type="http://schemas.openxmlformats.org/officeDocument/2006/relationships/hyperlink" Target="https://m.edsoo.ru/f84123aa" TargetMode="External"/><Relationship Id="rId115" Type="http://schemas.openxmlformats.org/officeDocument/2006/relationships/hyperlink" Target="https://m.edsoo.ru/f841380e" TargetMode="External"/><Relationship Id="rId131" Type="http://schemas.openxmlformats.org/officeDocument/2006/relationships/hyperlink" Target="https://m.edsoo.ru/f840cce8" TargetMode="External"/><Relationship Id="rId136" Type="http://schemas.openxmlformats.org/officeDocument/2006/relationships/hyperlink" Target="https://m.edsoo.ru/f840d846" TargetMode="External"/><Relationship Id="rId157" Type="http://schemas.openxmlformats.org/officeDocument/2006/relationships/hyperlink" Target="https://m.edsoo.ru/f841030c" TargetMode="External"/><Relationship Id="rId178" Type="http://schemas.openxmlformats.org/officeDocument/2006/relationships/hyperlink" Target="https://m.edsoo.ru/f841dac0" TargetMode="External"/><Relationship Id="rId61" Type="http://schemas.openxmlformats.org/officeDocument/2006/relationships/hyperlink" Target="https://m.edsoo.ru/f8411c0c" TargetMode="External"/><Relationship Id="rId82" Type="http://schemas.openxmlformats.org/officeDocument/2006/relationships/hyperlink" Target="https://m.edsoo.ru/f8415f50" TargetMode="External"/><Relationship Id="rId152" Type="http://schemas.openxmlformats.org/officeDocument/2006/relationships/hyperlink" Target="https://m.edsoo.ru/f840ebe2" TargetMode="External"/><Relationship Id="rId173" Type="http://schemas.openxmlformats.org/officeDocument/2006/relationships/hyperlink" Target="https://m.edsoo.ru/f8411dd8" TargetMode="External"/><Relationship Id="rId194" Type="http://schemas.openxmlformats.org/officeDocument/2006/relationships/hyperlink" Target="https://m.edsoo.ru/f841b89c" TargetMode="External"/><Relationship Id="rId199" Type="http://schemas.openxmlformats.org/officeDocument/2006/relationships/hyperlink" Target="https://m.edsoo.ru/f841c9f4" TargetMode="External"/><Relationship Id="rId203" Type="http://schemas.openxmlformats.org/officeDocument/2006/relationships/hyperlink" Target="https://m.edsoo.ru/f8415b9a" TargetMode="External"/><Relationship Id="rId208" Type="http://schemas.openxmlformats.org/officeDocument/2006/relationships/hyperlink" Target="https://m.edsoo.ru/f8414eca" TargetMode="External"/><Relationship Id="rId229" Type="http://schemas.openxmlformats.org/officeDocument/2006/relationships/hyperlink" Target="https://m.edsoo.ru/f84152c6" TargetMode="External"/><Relationship Id="rId19" Type="http://schemas.openxmlformats.org/officeDocument/2006/relationships/hyperlink" Target="https://m.edsoo.ru/7f412850" TargetMode="External"/><Relationship Id="rId224" Type="http://schemas.openxmlformats.org/officeDocument/2006/relationships/hyperlink" Target="https://m.edsoo.ru/f8418778" TargetMode="External"/><Relationship Id="rId14" Type="http://schemas.openxmlformats.org/officeDocument/2006/relationships/hyperlink" Target="https://m.edsoo.ru/7f4116e4" TargetMode="External"/><Relationship Id="rId30" Type="http://schemas.openxmlformats.org/officeDocument/2006/relationships/hyperlink" Target="https://m.edsoo.ru/f84123aa" TargetMode="External"/><Relationship Id="rId35" Type="http://schemas.openxmlformats.org/officeDocument/2006/relationships/hyperlink" Target="https://m.edsoo.ru/f840ce78" TargetMode="External"/><Relationship Id="rId56" Type="http://schemas.openxmlformats.org/officeDocument/2006/relationships/hyperlink" Target="https://m.edsoo.ru/f8410654" TargetMode="External"/><Relationship Id="rId77" Type="http://schemas.openxmlformats.org/officeDocument/2006/relationships/hyperlink" Target="https://m.edsoo.ru/f8415b9a" TargetMode="External"/><Relationship Id="rId100" Type="http://schemas.openxmlformats.org/officeDocument/2006/relationships/hyperlink" Target="https://m.edsoo.ru/f841c56c" TargetMode="External"/><Relationship Id="rId105" Type="http://schemas.openxmlformats.org/officeDocument/2006/relationships/hyperlink" Target="https://m.edsoo.ru/f841d8ea" TargetMode="External"/><Relationship Id="rId126" Type="http://schemas.openxmlformats.org/officeDocument/2006/relationships/hyperlink" Target="https://m.edsoo.ru/f84112c0" TargetMode="External"/><Relationship Id="rId147" Type="http://schemas.openxmlformats.org/officeDocument/2006/relationships/hyperlink" Target="https://m.edsoo.ru/f840e6a6" TargetMode="External"/><Relationship Id="rId168" Type="http://schemas.openxmlformats.org/officeDocument/2006/relationships/hyperlink" Target="https://m.edsoo.ru/f8410c3a" TargetMode="External"/><Relationship Id="rId8" Type="http://schemas.openxmlformats.org/officeDocument/2006/relationships/hyperlink" Target="https://m.edsoo.ru/7f4116e4" TargetMode="External"/><Relationship Id="rId51" Type="http://schemas.openxmlformats.org/officeDocument/2006/relationships/hyperlink" Target="https://m.edsoo.ru/f84104ba" TargetMode="External"/><Relationship Id="rId72" Type="http://schemas.openxmlformats.org/officeDocument/2006/relationships/hyperlink" Target="https://m.edsoo.ru/f841380e" TargetMode="External"/><Relationship Id="rId93" Type="http://schemas.openxmlformats.org/officeDocument/2006/relationships/hyperlink" Target="https://m.edsoo.ru/f84181ce" TargetMode="External"/><Relationship Id="rId98" Type="http://schemas.openxmlformats.org/officeDocument/2006/relationships/hyperlink" Target="https://m.edsoo.ru/f841b284" TargetMode="External"/><Relationship Id="rId121" Type="http://schemas.openxmlformats.org/officeDocument/2006/relationships/hyperlink" Target="https://m.edsoo.ru/f841314c" TargetMode="External"/><Relationship Id="rId142" Type="http://schemas.openxmlformats.org/officeDocument/2006/relationships/hyperlink" Target="https://m.edsoo.ru/f840df26" TargetMode="External"/><Relationship Id="rId163" Type="http://schemas.openxmlformats.org/officeDocument/2006/relationships/hyperlink" Target="https://m.edsoo.ru/f8410aa0" TargetMode="External"/><Relationship Id="rId184" Type="http://schemas.openxmlformats.org/officeDocument/2006/relationships/hyperlink" Target="https://m.edsoo.ru/f8418dc2" TargetMode="External"/><Relationship Id="rId189" Type="http://schemas.openxmlformats.org/officeDocument/2006/relationships/hyperlink" Target="https://m.edsoo.ru/f8419c54" TargetMode="External"/><Relationship Id="rId219" Type="http://schemas.openxmlformats.org/officeDocument/2006/relationships/hyperlink" Target="https://m.edsoo.ru/f8417b34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m.edsoo.ru/f8416cfc" TargetMode="External"/><Relationship Id="rId230" Type="http://schemas.openxmlformats.org/officeDocument/2006/relationships/hyperlink" Target="https://m.edsoo.ru/f8415636" TargetMode="External"/><Relationship Id="rId235" Type="http://schemas.openxmlformats.org/officeDocument/2006/relationships/fontTable" Target="fontTable.xml"/><Relationship Id="rId25" Type="http://schemas.openxmlformats.org/officeDocument/2006/relationships/hyperlink" Target="https://m.edsoo.ru/7f412850" TargetMode="External"/><Relationship Id="rId46" Type="http://schemas.openxmlformats.org/officeDocument/2006/relationships/hyperlink" Target="https://m.edsoo.ru/f840ebe2" TargetMode="External"/><Relationship Id="rId67" Type="http://schemas.openxmlformats.org/officeDocument/2006/relationships/hyperlink" Target="https://m.edsoo.ru/f8412a1c" TargetMode="External"/><Relationship Id="rId116" Type="http://schemas.openxmlformats.org/officeDocument/2006/relationships/hyperlink" Target="https://m.edsoo.ru/f8413e30" TargetMode="External"/><Relationship Id="rId137" Type="http://schemas.openxmlformats.org/officeDocument/2006/relationships/hyperlink" Target="https://m.edsoo.ru/f8412706" TargetMode="External"/><Relationship Id="rId158" Type="http://schemas.openxmlformats.org/officeDocument/2006/relationships/hyperlink" Target="https://m.edsoo.ru/f840ff74" TargetMode="External"/><Relationship Id="rId20" Type="http://schemas.openxmlformats.org/officeDocument/2006/relationships/hyperlink" Target="https://m.edsoo.ru/7f412850" TargetMode="External"/><Relationship Id="rId41" Type="http://schemas.openxmlformats.org/officeDocument/2006/relationships/hyperlink" Target="https://m.edsoo.ru/f840e41c" TargetMode="External"/><Relationship Id="rId62" Type="http://schemas.openxmlformats.org/officeDocument/2006/relationships/hyperlink" Target="https://m.edsoo.ru/f84118a6" TargetMode="External"/><Relationship Id="rId83" Type="http://schemas.openxmlformats.org/officeDocument/2006/relationships/hyperlink" Target="https://m.edsoo.ru/f8416306" TargetMode="External"/><Relationship Id="rId88" Type="http://schemas.openxmlformats.org/officeDocument/2006/relationships/hyperlink" Target="https://m.edsoo.ru/f8416cfc" TargetMode="External"/><Relationship Id="rId111" Type="http://schemas.openxmlformats.org/officeDocument/2006/relationships/hyperlink" Target="https://m.edsoo.ru/f8412d5a" TargetMode="External"/><Relationship Id="rId132" Type="http://schemas.openxmlformats.org/officeDocument/2006/relationships/hyperlink" Target="https://m.edsoo.ru/f840cb62" TargetMode="External"/><Relationship Id="rId153" Type="http://schemas.openxmlformats.org/officeDocument/2006/relationships/hyperlink" Target="https://m.edsoo.ru/f840ed90" TargetMode="External"/><Relationship Id="rId174" Type="http://schemas.openxmlformats.org/officeDocument/2006/relationships/hyperlink" Target="https://m.edsoo.ru/f8411f90" TargetMode="External"/><Relationship Id="rId179" Type="http://schemas.openxmlformats.org/officeDocument/2006/relationships/hyperlink" Target="https://m.edsoo.ru/f841e664" TargetMode="External"/><Relationship Id="rId195" Type="http://schemas.openxmlformats.org/officeDocument/2006/relationships/hyperlink" Target="https://m.edsoo.ru/f841bf72" TargetMode="External"/><Relationship Id="rId209" Type="http://schemas.openxmlformats.org/officeDocument/2006/relationships/hyperlink" Target="https://m.edsoo.ru/f841668a" TargetMode="External"/><Relationship Id="rId190" Type="http://schemas.openxmlformats.org/officeDocument/2006/relationships/hyperlink" Target="https://m.edsoo.ru/f841b284" TargetMode="External"/><Relationship Id="rId204" Type="http://schemas.openxmlformats.org/officeDocument/2006/relationships/hyperlink" Target="https://m.edsoo.ru/f841d516" TargetMode="External"/><Relationship Id="rId220" Type="http://schemas.openxmlformats.org/officeDocument/2006/relationships/hyperlink" Target="https://m.edsoo.ru/f8417d1e" TargetMode="External"/><Relationship Id="rId225" Type="http://schemas.openxmlformats.org/officeDocument/2006/relationships/hyperlink" Target="https://m.edsoo.ru/f84185ac" TargetMode="External"/><Relationship Id="rId15" Type="http://schemas.openxmlformats.org/officeDocument/2006/relationships/hyperlink" Target="https://m.edsoo.ru/7f4116e4" TargetMode="External"/><Relationship Id="rId36" Type="http://schemas.openxmlformats.org/officeDocument/2006/relationships/hyperlink" Target="https://m.edsoo.ru/f840d03a" TargetMode="External"/><Relationship Id="rId57" Type="http://schemas.openxmlformats.org/officeDocument/2006/relationships/hyperlink" Target="https://m.edsoo.ru/f8410c3a" TargetMode="External"/><Relationship Id="rId106" Type="http://schemas.openxmlformats.org/officeDocument/2006/relationships/hyperlink" Target="https://m.edsoo.ru/f841d336" TargetMode="External"/><Relationship Id="rId127" Type="http://schemas.openxmlformats.org/officeDocument/2006/relationships/hyperlink" Target="https://m.edsoo.ru/f840c162" TargetMode="External"/><Relationship Id="rId10" Type="http://schemas.openxmlformats.org/officeDocument/2006/relationships/hyperlink" Target="https://m.edsoo.ru/7f4116e4" TargetMode="External"/><Relationship Id="rId31" Type="http://schemas.openxmlformats.org/officeDocument/2006/relationships/hyperlink" Target="https://m.edsoo.ru/f840c7ca" TargetMode="External"/><Relationship Id="rId52" Type="http://schemas.openxmlformats.org/officeDocument/2006/relationships/hyperlink" Target="https://m.edsoo.ru/f8410f78" TargetMode="External"/><Relationship Id="rId73" Type="http://schemas.openxmlformats.org/officeDocument/2006/relationships/hyperlink" Target="https://m.edsoo.ru/f8414d1c" TargetMode="External"/><Relationship Id="rId78" Type="http://schemas.openxmlformats.org/officeDocument/2006/relationships/hyperlink" Target="https://m.edsoo.ru/f841580c" TargetMode="External"/><Relationship Id="rId94" Type="http://schemas.openxmlformats.org/officeDocument/2006/relationships/hyperlink" Target="https://m.edsoo.ru/f84185ac" TargetMode="External"/><Relationship Id="rId99" Type="http://schemas.openxmlformats.org/officeDocument/2006/relationships/hyperlink" Target="https://m.edsoo.ru/f841b4aa" TargetMode="External"/><Relationship Id="rId101" Type="http://schemas.openxmlformats.org/officeDocument/2006/relationships/hyperlink" Target="https://m.edsoo.ru/f841c800" TargetMode="External"/><Relationship Id="rId122" Type="http://schemas.openxmlformats.org/officeDocument/2006/relationships/hyperlink" Target="https://m.edsoo.ru/f841481c" TargetMode="External"/><Relationship Id="rId143" Type="http://schemas.openxmlformats.org/officeDocument/2006/relationships/hyperlink" Target="https://m.edsoo.ru/f840f240" TargetMode="External"/><Relationship Id="rId148" Type="http://schemas.openxmlformats.org/officeDocument/2006/relationships/hyperlink" Target="https://m.edsoo.ru/f840fde4" TargetMode="External"/><Relationship Id="rId164" Type="http://schemas.openxmlformats.org/officeDocument/2006/relationships/hyperlink" Target="https://m.edsoo.ru/f8410dd4" TargetMode="External"/><Relationship Id="rId169" Type="http://schemas.openxmlformats.org/officeDocument/2006/relationships/hyperlink" Target="https://m.edsoo.ru/f84118a6" TargetMode="External"/><Relationship Id="rId185" Type="http://schemas.openxmlformats.org/officeDocument/2006/relationships/hyperlink" Target="https://m.edsoo.ru/f841a082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m.edsoo.ru/7f4116e4" TargetMode="External"/><Relationship Id="rId180" Type="http://schemas.openxmlformats.org/officeDocument/2006/relationships/hyperlink" Target="https://m.edsoo.ru/f841e4c0" TargetMode="External"/><Relationship Id="rId210" Type="http://schemas.openxmlformats.org/officeDocument/2006/relationships/hyperlink" Target="https://m.edsoo.ru/f841668a" TargetMode="External"/><Relationship Id="rId215" Type="http://schemas.openxmlformats.org/officeDocument/2006/relationships/hyperlink" Target="https://m.edsoo.ru/f8416fae" TargetMode="External"/><Relationship Id="rId236" Type="http://schemas.openxmlformats.org/officeDocument/2006/relationships/theme" Target="theme/theme1.xml"/><Relationship Id="rId26" Type="http://schemas.openxmlformats.org/officeDocument/2006/relationships/hyperlink" Target="https://m.edsoo.ru/f840c162" TargetMode="External"/><Relationship Id="rId231" Type="http://schemas.openxmlformats.org/officeDocument/2006/relationships/hyperlink" Target="https://m.edsoo.ru/f8415da2" TargetMode="External"/><Relationship Id="rId47" Type="http://schemas.openxmlformats.org/officeDocument/2006/relationships/hyperlink" Target="https://m.edsoo.ru/f840ed90" TargetMode="External"/><Relationship Id="rId68" Type="http://schemas.openxmlformats.org/officeDocument/2006/relationships/hyperlink" Target="https://m.edsoo.ru/f8412ef4" TargetMode="External"/><Relationship Id="rId89" Type="http://schemas.openxmlformats.org/officeDocument/2006/relationships/hyperlink" Target="https://m.edsoo.ru/f8416fae" TargetMode="External"/><Relationship Id="rId112" Type="http://schemas.openxmlformats.org/officeDocument/2006/relationships/hyperlink" Target="https://m.edsoo.ru/f84140ba" TargetMode="External"/><Relationship Id="rId133" Type="http://schemas.openxmlformats.org/officeDocument/2006/relationships/hyperlink" Target="https://m.edsoo.ru/f840ce78" TargetMode="External"/><Relationship Id="rId154" Type="http://schemas.openxmlformats.org/officeDocument/2006/relationships/hyperlink" Target="https://m.edsoo.ru/f840ef2a" TargetMode="External"/><Relationship Id="rId175" Type="http://schemas.openxmlformats.org/officeDocument/2006/relationships/hyperlink" Target="https://m.edsoo.ru/f841d8ea" TargetMode="External"/><Relationship Id="rId196" Type="http://schemas.openxmlformats.org/officeDocument/2006/relationships/hyperlink" Target="https://m.edsoo.ru/f841c12a" TargetMode="External"/><Relationship Id="rId200" Type="http://schemas.openxmlformats.org/officeDocument/2006/relationships/hyperlink" Target="https://m.edsoo.ru/f841cd14" TargetMode="External"/><Relationship Id="rId16" Type="http://schemas.openxmlformats.org/officeDocument/2006/relationships/hyperlink" Target="https://m.edsoo.ru/7f4116e4" TargetMode="External"/><Relationship Id="rId221" Type="http://schemas.openxmlformats.org/officeDocument/2006/relationships/hyperlink" Target="https://m.edsoo.ru/f8417f08" TargetMode="External"/><Relationship Id="rId37" Type="http://schemas.openxmlformats.org/officeDocument/2006/relationships/hyperlink" Target="https://m.edsoo.ru/f840da26" TargetMode="External"/><Relationship Id="rId58" Type="http://schemas.openxmlformats.org/officeDocument/2006/relationships/hyperlink" Target="https://m.edsoo.ru/f8410910" TargetMode="External"/><Relationship Id="rId79" Type="http://schemas.openxmlformats.org/officeDocument/2006/relationships/hyperlink" Target="https://m.edsoo.ru/f8415636" TargetMode="External"/><Relationship Id="rId102" Type="http://schemas.openxmlformats.org/officeDocument/2006/relationships/hyperlink" Target="https://m.edsoo.ru/f841c9f4" TargetMode="External"/><Relationship Id="rId123" Type="http://schemas.openxmlformats.org/officeDocument/2006/relationships/hyperlink" Target="https://m.edsoo.ru/f8414650" TargetMode="External"/><Relationship Id="rId144" Type="http://schemas.openxmlformats.org/officeDocument/2006/relationships/hyperlink" Target="https://m.edsoo.ru/f840e0de" TargetMode="External"/><Relationship Id="rId90" Type="http://schemas.openxmlformats.org/officeDocument/2006/relationships/hyperlink" Target="https://m.edsoo.ru/f8417b34" TargetMode="External"/><Relationship Id="rId165" Type="http://schemas.openxmlformats.org/officeDocument/2006/relationships/hyperlink" Target="https://m.edsoo.ru/f8411108" TargetMode="External"/><Relationship Id="rId186" Type="http://schemas.openxmlformats.org/officeDocument/2006/relationships/hyperlink" Target="https://m.edsoo.ru/f841a262" TargetMode="External"/><Relationship Id="rId211" Type="http://schemas.openxmlformats.org/officeDocument/2006/relationships/hyperlink" Target="https://m.edsoo.ru/f8416806" TargetMode="External"/><Relationship Id="rId232" Type="http://schemas.openxmlformats.org/officeDocument/2006/relationships/hyperlink" Target="https://m.edsoo.ru/f8416306" TargetMode="External"/><Relationship Id="rId27" Type="http://schemas.openxmlformats.org/officeDocument/2006/relationships/hyperlink" Target="https://m.edsoo.ru/f840f9fc" TargetMode="External"/><Relationship Id="rId48" Type="http://schemas.openxmlformats.org/officeDocument/2006/relationships/hyperlink" Target="https://m.edsoo.ru/f840ef2a" TargetMode="External"/><Relationship Id="rId69" Type="http://schemas.openxmlformats.org/officeDocument/2006/relationships/hyperlink" Target="https://m.edsoo.ru/f8413c3c" TargetMode="External"/><Relationship Id="rId113" Type="http://schemas.openxmlformats.org/officeDocument/2006/relationships/hyperlink" Target="https://m.edsoo.ru/f841427c" TargetMode="External"/><Relationship Id="rId134" Type="http://schemas.openxmlformats.org/officeDocument/2006/relationships/hyperlink" Target="https://m.edsoo.ru/f840d03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21774</Words>
  <Characters>124116</Characters>
  <Application>Microsoft Office Word</Application>
  <DocSecurity>0</DocSecurity>
  <Lines>1034</Lines>
  <Paragraphs>291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145599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5</cp:revision>
  <cp:lastPrinted>2025-09-03T07:49:00Z</cp:lastPrinted>
  <dcterms:created xsi:type="dcterms:W3CDTF">2025-09-03T07:49:00Z</dcterms:created>
  <dcterms:modified xsi:type="dcterms:W3CDTF">2025-10-03T03:48:00Z</dcterms:modified>
</cp:coreProperties>
</file>