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70" w:rsidRPr="00161C28" w:rsidRDefault="00455170">
      <w:pPr>
        <w:spacing w:after="0"/>
        <w:ind w:left="120"/>
        <w:rPr>
          <w:lang w:val="ru-RU"/>
        </w:rPr>
      </w:pPr>
      <w:bookmarkStart w:id="0" w:name="block-69120879"/>
    </w:p>
    <w:p w:rsidR="00786A46" w:rsidRDefault="00786A46" w:rsidP="00786A46">
      <w:pPr>
        <w:pStyle w:val="ae"/>
      </w:pPr>
      <w:bookmarkStart w:id="1" w:name="_GoBack"/>
      <w:r>
        <w:rPr>
          <w:noProof/>
        </w:rPr>
        <w:drawing>
          <wp:inline distT="0" distB="0" distL="0" distR="0" wp14:anchorId="2E2CB911" wp14:editId="04C4922D">
            <wp:extent cx="5828900" cy="8245073"/>
            <wp:effectExtent l="0" t="0" r="0" b="0"/>
            <wp:docPr id="1" name="Рисунок 1" descr="C:\Users\1\Desktop\русс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усс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97" cy="82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9120887"/>
      <w:bookmarkEnd w:id="0"/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61C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55170" w:rsidRPr="00161C28" w:rsidRDefault="00B942A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55170" w:rsidRPr="00161C28" w:rsidRDefault="00B942A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455170" w:rsidRPr="00161C28" w:rsidRDefault="00B942A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455170" w:rsidRPr="00161C28" w:rsidRDefault="00B942A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5170" w:rsidRPr="00161C28" w:rsidRDefault="00B942A4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позволит педагогическому работнику:</w:t>
      </w:r>
    </w:p>
    <w:p w:rsidR="00455170" w:rsidRPr="00161C28" w:rsidRDefault="00B942A4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обучения, сформулированных в ФГОС НОО;</w:t>
      </w:r>
    </w:p>
    <w:p w:rsidR="00455170" w:rsidRPr="00161C28" w:rsidRDefault="00B942A4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455170" w:rsidRPr="00161C28" w:rsidRDefault="00B942A4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русского языка: личностные,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предметные. Личностные и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личностных, так и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61C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число часов, рекомендованных для изучения русского языка, – 540 (4 часа в неделю в каждом классе): в 1 классе – 132 часа, во 2–4 классах – по 136 часов. Общее число часов, рекомендованных для изучения русского языка, в 1 классе может быть сокращено (не более чем на 6%) в целях исполнения Санитарно-эпидемиологических 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требований в части обучения по 3 урока в день в сентябре и октябре.</w:t>
      </w:r>
      <w:r w:rsidRPr="00161C28">
        <w:rPr>
          <w:sz w:val="24"/>
          <w:szCs w:val="24"/>
          <w:lang w:val="ru-RU"/>
        </w:rPr>
        <w:br/>
      </w:r>
      <w:bookmarkStart w:id="3" w:name="e8c197f1-0bc2-48ab-8c3a-053fe7497fa7"/>
      <w:bookmarkEnd w:id="3"/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Pr="00161C28" w:rsidRDefault="00B942A4">
      <w:pPr>
        <w:spacing w:after="0" w:line="264" w:lineRule="auto"/>
        <w:ind w:left="120"/>
        <w:jc w:val="both"/>
        <w:rPr>
          <w:lang w:val="ru-RU"/>
        </w:rPr>
      </w:pPr>
      <w:bookmarkStart w:id="4" w:name="block-69120880"/>
      <w:bookmarkEnd w:id="2"/>
      <w:r w:rsidRPr="00161C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5170" w:rsidRPr="00161C28" w:rsidRDefault="00455170">
      <w:pPr>
        <w:spacing w:after="0" w:line="264" w:lineRule="auto"/>
        <w:ind w:left="120"/>
        <w:jc w:val="both"/>
        <w:rPr>
          <w:lang w:val="ru-RU"/>
        </w:rPr>
      </w:pPr>
    </w:p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CF311E" w:rsidRPr="00161C28">
        <w:rPr>
          <w:sz w:val="24"/>
          <w:szCs w:val="24"/>
        </w:rPr>
        <w:fldChar w:fldCharType="begin"/>
      </w:r>
      <w:r w:rsidR="00455170" w:rsidRPr="00161C28">
        <w:rPr>
          <w:sz w:val="24"/>
          <w:szCs w:val="24"/>
        </w:rPr>
        <w:instrText>HYPERLINK</w:instrText>
      </w:r>
      <w:r w:rsidR="00455170" w:rsidRPr="00161C28">
        <w:rPr>
          <w:sz w:val="24"/>
          <w:szCs w:val="24"/>
          <w:lang w:val="ru-RU"/>
        </w:rPr>
        <w:instrText xml:space="preserve"> "</w:instrText>
      </w:r>
      <w:r w:rsidR="00455170" w:rsidRPr="00161C28">
        <w:rPr>
          <w:sz w:val="24"/>
          <w:szCs w:val="24"/>
        </w:rPr>
        <w:instrText>https</w:instrText>
      </w:r>
      <w:r w:rsidR="00455170" w:rsidRPr="00161C28">
        <w:rPr>
          <w:sz w:val="24"/>
          <w:szCs w:val="24"/>
          <w:lang w:val="ru-RU"/>
        </w:rPr>
        <w:instrText>://</w:instrText>
      </w:r>
      <w:r w:rsidR="00455170" w:rsidRPr="00161C28">
        <w:rPr>
          <w:sz w:val="24"/>
          <w:szCs w:val="24"/>
        </w:rPr>
        <w:instrText>workprogram</w:instrText>
      </w:r>
      <w:r w:rsidR="00455170" w:rsidRPr="00161C28">
        <w:rPr>
          <w:sz w:val="24"/>
          <w:szCs w:val="24"/>
          <w:lang w:val="ru-RU"/>
        </w:rPr>
        <w:instrText>.</w:instrText>
      </w:r>
      <w:r w:rsidR="00455170" w:rsidRPr="00161C28">
        <w:rPr>
          <w:sz w:val="24"/>
          <w:szCs w:val="24"/>
        </w:rPr>
        <w:instrText>edsoo</w:instrText>
      </w:r>
      <w:r w:rsidR="00455170" w:rsidRPr="00161C28">
        <w:rPr>
          <w:sz w:val="24"/>
          <w:szCs w:val="24"/>
          <w:lang w:val="ru-RU"/>
        </w:rPr>
        <w:instrText>.</w:instrText>
      </w:r>
      <w:r w:rsidR="00455170" w:rsidRPr="00161C28">
        <w:rPr>
          <w:sz w:val="24"/>
          <w:szCs w:val="24"/>
        </w:rPr>
        <w:instrText>ru</w:instrText>
      </w:r>
      <w:r w:rsidR="00455170" w:rsidRPr="00161C28">
        <w:rPr>
          <w:sz w:val="24"/>
          <w:szCs w:val="24"/>
          <w:lang w:val="ru-RU"/>
        </w:rPr>
        <w:instrText>/</w:instrText>
      </w:r>
      <w:r w:rsidR="00455170" w:rsidRPr="00161C28">
        <w:rPr>
          <w:sz w:val="24"/>
          <w:szCs w:val="24"/>
        </w:rPr>
        <w:instrText>templates</w:instrText>
      </w:r>
      <w:r w:rsidR="00455170" w:rsidRPr="00161C28">
        <w:rPr>
          <w:sz w:val="24"/>
          <w:szCs w:val="24"/>
          <w:lang w:val="ru-RU"/>
        </w:rPr>
        <w:instrText>/415" \</w:instrText>
      </w:r>
      <w:r w:rsidR="00455170" w:rsidRPr="00161C28">
        <w:rPr>
          <w:sz w:val="24"/>
          <w:szCs w:val="24"/>
        </w:rPr>
        <w:instrText>l</w:instrText>
      </w:r>
      <w:r w:rsidR="00455170" w:rsidRPr="00161C28">
        <w:rPr>
          <w:sz w:val="24"/>
          <w:szCs w:val="24"/>
          <w:lang w:val="ru-RU"/>
        </w:rPr>
        <w:instrText xml:space="preserve"> "_</w:instrText>
      </w:r>
      <w:r w:rsidR="00455170" w:rsidRPr="00161C28">
        <w:rPr>
          <w:sz w:val="24"/>
          <w:szCs w:val="24"/>
        </w:rPr>
        <w:instrText>ftn</w:instrText>
      </w:r>
      <w:r w:rsidR="00455170" w:rsidRPr="00161C28">
        <w:rPr>
          <w:sz w:val="24"/>
          <w:szCs w:val="24"/>
          <w:lang w:val="ru-RU"/>
        </w:rPr>
        <w:instrText>1" \</w:instrText>
      </w:r>
      <w:r w:rsidR="00455170" w:rsidRPr="00161C28">
        <w:rPr>
          <w:sz w:val="24"/>
          <w:szCs w:val="24"/>
        </w:rPr>
        <w:instrText>h</w:instrText>
      </w:r>
      <w:r w:rsidR="00CF311E" w:rsidRPr="00161C28">
        <w:rPr>
          <w:sz w:val="24"/>
          <w:szCs w:val="24"/>
        </w:rPr>
        <w:fldChar w:fldCharType="separate"/>
      </w:r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https</w:t>
      </w:r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://</w:t>
      </w:r>
      <w:proofErr w:type="spellStart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workprogram</w:t>
      </w:r>
      <w:proofErr w:type="spellEnd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.</w:t>
      </w:r>
      <w:proofErr w:type="spellStart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edsoo</w:t>
      </w:r>
      <w:proofErr w:type="spellEnd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.</w:t>
      </w:r>
      <w:proofErr w:type="spellStart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ru</w:t>
      </w:r>
      <w:proofErr w:type="spellEnd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/</w:t>
      </w:r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templates</w:t>
      </w:r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/415#_</w:t>
      </w:r>
      <w:proofErr w:type="spellStart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</w:rPr>
        <w:t>ftn</w:t>
      </w:r>
      <w:proofErr w:type="spellEnd"/>
      <w:r w:rsidRPr="00161C28">
        <w:rPr>
          <w:rFonts w:ascii="Times New Roman" w:hAnsi="Times New Roman"/>
          <w:b/>
          <w:color w:val="0093FF"/>
          <w:sz w:val="24"/>
          <w:szCs w:val="24"/>
          <w:u w:val="single"/>
          <w:lang w:val="ru-RU"/>
        </w:rPr>
        <w:t>1</w:t>
      </w:r>
      <w:r w:rsidR="00CF311E" w:rsidRPr="00161C28">
        <w:rPr>
          <w:sz w:val="24"/>
          <w:szCs w:val="24"/>
        </w:rPr>
        <w:fldChar w:fldCharType="end"/>
      </w:r>
      <w:bookmarkEnd w:id="5"/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Части речи самостоятельные и служебные.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»;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«гостья»;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«ожерелье» во множественном числе; а также кроме собственных имён существительных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»); имена существительные 1, 2, 3-го склонения (повторение изученного). Несклоняемые имена существительные (ознакомление).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161C28">
        <w:rPr>
          <w:rFonts w:ascii="Times New Roman" w:hAnsi="Times New Roman"/>
          <w:color w:val="000000"/>
          <w:sz w:val="24"/>
          <w:szCs w:val="24"/>
        </w:rPr>
        <w:t>I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61C28">
        <w:rPr>
          <w:rFonts w:ascii="Times New Roman" w:hAnsi="Times New Roman"/>
          <w:color w:val="000000"/>
          <w:sz w:val="24"/>
          <w:szCs w:val="24"/>
        </w:rPr>
        <w:t>II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Частица «не», её значение (повторение).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Связь между словами в словосочетании.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Орфография и пунктуация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«гостья»,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«ожерелье» во множественном числе, а также кроме собственных имён существительных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»);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2-го лица единственного числа;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 и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в 4 классе позволяет организовать работу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над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рядом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5170" w:rsidRPr="00161C28" w:rsidRDefault="004551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объединять глаголы в группы по определённому признаку (например, время, спряжение);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предложенные языковые единицы;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устно характеризовать языковые единицы по заданным признакам;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алгоритму различные виды анализа (</w:t>
      </w:r>
      <w:proofErr w:type="spellStart"/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звуко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-буквенный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, морфемный, морфологический, синтаксический);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речевой ситуации.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55170" w:rsidRPr="00161C28" w:rsidRDefault="00455170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55170" w:rsidRPr="00161C28" w:rsidRDefault="00B942A4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55170" w:rsidRPr="00161C28" w:rsidRDefault="004551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 и возможные ошибки.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, устанавливать их причины;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оценивать по предложенным критериям общий результат деятельности и свой вклад в неё;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принимать оценку своей работы.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55170" w:rsidRPr="00161C28" w:rsidRDefault="00B942A4">
      <w:pPr>
        <w:spacing w:after="0"/>
        <w:ind w:left="120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455170" w:rsidRPr="00161C28" w:rsidRDefault="00786A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7" w:anchor="_ftnref1"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https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workprogram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edsoo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templates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/415#_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ftnref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1</w:t>
        </w:r>
      </w:hyperlink>
      <w:r w:rsidR="00B942A4"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455170" w:rsidRPr="00161C28" w:rsidRDefault="00786A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8" w:anchor="_ftnref1"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https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workprogram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edsoo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templates</w:t>
        </w:r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/415#_</w:t>
        </w:r>
        <w:proofErr w:type="spellStart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</w:rPr>
          <w:t>ftnref</w:t>
        </w:r>
        <w:proofErr w:type="spellEnd"/>
        <w:r w:rsidR="00B942A4" w:rsidRPr="00161C28">
          <w:rPr>
            <w:rFonts w:ascii="Times New Roman" w:hAnsi="Times New Roman"/>
            <w:color w:val="0093FF"/>
            <w:sz w:val="24"/>
            <w:szCs w:val="24"/>
            <w:u w:val="single"/>
            <w:shd w:val="clear" w:color="auto" w:fill="FFFFFF"/>
            <w:lang w:val="ru-RU"/>
          </w:rPr>
          <w:t>1</w:t>
        </w:r>
      </w:hyperlink>
      <w:r w:rsidR="00B942A4" w:rsidRPr="00161C28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B942A4" w:rsidRPr="00161C28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</w:t>
      </w:r>
    </w:p>
    <w:bookmarkStart w:id="6" w:name="_ftn1"/>
    <w:p w:rsidR="00455170" w:rsidRPr="00161C28" w:rsidRDefault="00CF31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sz w:val="24"/>
          <w:szCs w:val="24"/>
        </w:rPr>
        <w:lastRenderedPageBreak/>
        <w:fldChar w:fldCharType="begin"/>
      </w:r>
      <w:r w:rsidR="00455170" w:rsidRPr="00161C28">
        <w:rPr>
          <w:sz w:val="24"/>
          <w:szCs w:val="24"/>
        </w:rPr>
        <w:instrText>HYPERLINK</w:instrText>
      </w:r>
      <w:r w:rsidR="00455170" w:rsidRPr="00161C28">
        <w:rPr>
          <w:sz w:val="24"/>
          <w:szCs w:val="24"/>
          <w:lang w:val="ru-RU"/>
        </w:rPr>
        <w:instrText xml:space="preserve"> "</w:instrText>
      </w:r>
      <w:r w:rsidR="00455170" w:rsidRPr="00161C28">
        <w:rPr>
          <w:sz w:val="24"/>
          <w:szCs w:val="24"/>
        </w:rPr>
        <w:instrText>https</w:instrText>
      </w:r>
      <w:r w:rsidR="00455170" w:rsidRPr="00161C28">
        <w:rPr>
          <w:sz w:val="24"/>
          <w:szCs w:val="24"/>
          <w:lang w:val="ru-RU"/>
        </w:rPr>
        <w:instrText>://</w:instrText>
      </w:r>
      <w:r w:rsidR="00455170" w:rsidRPr="00161C28">
        <w:rPr>
          <w:sz w:val="24"/>
          <w:szCs w:val="24"/>
        </w:rPr>
        <w:instrText>workprogram</w:instrText>
      </w:r>
      <w:r w:rsidR="00455170" w:rsidRPr="00161C28">
        <w:rPr>
          <w:sz w:val="24"/>
          <w:szCs w:val="24"/>
          <w:lang w:val="ru-RU"/>
        </w:rPr>
        <w:instrText>.</w:instrText>
      </w:r>
      <w:r w:rsidR="00455170" w:rsidRPr="00161C28">
        <w:rPr>
          <w:sz w:val="24"/>
          <w:szCs w:val="24"/>
        </w:rPr>
        <w:instrText>edsoo</w:instrText>
      </w:r>
      <w:r w:rsidR="00455170" w:rsidRPr="00161C28">
        <w:rPr>
          <w:sz w:val="24"/>
          <w:szCs w:val="24"/>
          <w:lang w:val="ru-RU"/>
        </w:rPr>
        <w:instrText>.</w:instrText>
      </w:r>
      <w:r w:rsidR="00455170" w:rsidRPr="00161C28">
        <w:rPr>
          <w:sz w:val="24"/>
          <w:szCs w:val="24"/>
        </w:rPr>
        <w:instrText>ru</w:instrText>
      </w:r>
      <w:r w:rsidR="00455170" w:rsidRPr="00161C28">
        <w:rPr>
          <w:sz w:val="24"/>
          <w:szCs w:val="24"/>
          <w:lang w:val="ru-RU"/>
        </w:rPr>
        <w:instrText>/</w:instrText>
      </w:r>
      <w:r w:rsidR="00455170" w:rsidRPr="00161C28">
        <w:rPr>
          <w:sz w:val="24"/>
          <w:szCs w:val="24"/>
        </w:rPr>
        <w:instrText>templates</w:instrText>
      </w:r>
      <w:r w:rsidR="00455170" w:rsidRPr="00161C28">
        <w:rPr>
          <w:sz w:val="24"/>
          <w:szCs w:val="24"/>
          <w:lang w:val="ru-RU"/>
        </w:rPr>
        <w:instrText>/415" \</w:instrText>
      </w:r>
      <w:r w:rsidR="00455170" w:rsidRPr="00161C28">
        <w:rPr>
          <w:sz w:val="24"/>
          <w:szCs w:val="24"/>
        </w:rPr>
        <w:instrText>l</w:instrText>
      </w:r>
      <w:r w:rsidR="00455170" w:rsidRPr="00161C28">
        <w:rPr>
          <w:sz w:val="24"/>
          <w:szCs w:val="24"/>
          <w:lang w:val="ru-RU"/>
        </w:rPr>
        <w:instrText xml:space="preserve"> "_</w:instrText>
      </w:r>
      <w:r w:rsidR="00455170" w:rsidRPr="00161C28">
        <w:rPr>
          <w:sz w:val="24"/>
          <w:szCs w:val="24"/>
        </w:rPr>
        <w:instrText>ftnref</w:instrText>
      </w:r>
      <w:r w:rsidR="00455170" w:rsidRPr="00161C28">
        <w:rPr>
          <w:sz w:val="24"/>
          <w:szCs w:val="24"/>
          <w:lang w:val="ru-RU"/>
        </w:rPr>
        <w:instrText>1" \</w:instrText>
      </w:r>
      <w:r w:rsidR="00455170" w:rsidRPr="00161C28">
        <w:rPr>
          <w:sz w:val="24"/>
          <w:szCs w:val="24"/>
        </w:rPr>
        <w:instrText>h</w:instrText>
      </w:r>
      <w:r w:rsidRPr="00161C28">
        <w:rPr>
          <w:sz w:val="24"/>
          <w:szCs w:val="24"/>
        </w:rPr>
        <w:fldChar w:fldCharType="separate"/>
      </w:r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https</w:t>
      </w:r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://</w:t>
      </w:r>
      <w:proofErr w:type="spellStart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workprogram</w:t>
      </w:r>
      <w:proofErr w:type="spellEnd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edsoo</w:t>
      </w:r>
      <w:proofErr w:type="spellEnd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.</w:t>
      </w:r>
      <w:proofErr w:type="spellStart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ru</w:t>
      </w:r>
      <w:proofErr w:type="spellEnd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/</w:t>
      </w:r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templates</w:t>
      </w:r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/415#_</w:t>
      </w:r>
      <w:proofErr w:type="spellStart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</w:rPr>
        <w:t>ftnref</w:t>
      </w:r>
      <w:proofErr w:type="spellEnd"/>
      <w:r w:rsidR="00B942A4" w:rsidRPr="00161C28">
        <w:rPr>
          <w:rFonts w:ascii="Times New Roman" w:hAnsi="Times New Roman"/>
          <w:color w:val="0093FF"/>
          <w:sz w:val="24"/>
          <w:szCs w:val="24"/>
          <w:u w:val="single"/>
          <w:shd w:val="clear" w:color="auto" w:fill="FFFFFF"/>
          <w:lang w:val="ru-RU"/>
        </w:rPr>
        <w:t>1</w:t>
      </w:r>
      <w:r w:rsidRPr="00161C28">
        <w:rPr>
          <w:sz w:val="24"/>
          <w:szCs w:val="24"/>
        </w:rPr>
        <w:fldChar w:fldCharType="end"/>
      </w:r>
      <w:bookmarkEnd w:id="6"/>
      <w:r w:rsidR="00B942A4"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Pr="00161C28" w:rsidRDefault="00B942A4">
      <w:pPr>
        <w:numPr>
          <w:ilvl w:val="0"/>
          <w:numId w:val="3"/>
        </w:numPr>
        <w:spacing w:after="0"/>
        <w:rPr>
          <w:sz w:val="24"/>
          <w:szCs w:val="24"/>
          <w:lang w:val="ru-RU"/>
        </w:rPr>
      </w:pPr>
      <w:bookmarkStart w:id="7" w:name="block-69120878"/>
      <w:bookmarkEnd w:id="4"/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455170" w:rsidRPr="00161C28" w:rsidRDefault="00B942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161C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</w:t>
      </w:r>
      <w:proofErr w:type="gramEnd"/>
      <w:r w:rsidRPr="00161C2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обучающегося будут сформированы личностные результаты:</w:t>
      </w:r>
    </w:p>
    <w:p w:rsidR="00455170" w:rsidRPr="00161C28" w:rsidRDefault="00B942A4">
      <w:pPr>
        <w:spacing w:after="0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55170" w:rsidRPr="00161C28" w:rsidRDefault="00B942A4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55170" w:rsidRPr="00161C28" w:rsidRDefault="00B942A4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5170" w:rsidRPr="00161C28" w:rsidRDefault="00B942A4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55170" w:rsidRPr="00161C28" w:rsidRDefault="00B942A4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55170" w:rsidRPr="00161C28" w:rsidRDefault="00B942A4">
      <w:pPr>
        <w:spacing w:after="0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455170" w:rsidRPr="00161C28" w:rsidRDefault="00B942A4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55170" w:rsidRPr="00161C28" w:rsidRDefault="00B942A4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455170" w:rsidRPr="00161C28" w:rsidRDefault="00B942A4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5170" w:rsidRPr="00161C28" w:rsidRDefault="00B942A4">
      <w:pPr>
        <w:spacing w:after="0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61C28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proofErr w:type="gram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5170" w:rsidRPr="00161C28" w:rsidRDefault="00B942A4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5170" w:rsidRPr="00161C28" w:rsidRDefault="00B942A4">
      <w:pPr>
        <w:spacing w:after="0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455170" w:rsidRPr="00161C28" w:rsidRDefault="00B942A4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55170" w:rsidRPr="00161C28" w:rsidRDefault="00B942A4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161C28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proofErr w:type="gram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161C28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proofErr w:type="gram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55170" w:rsidRPr="00161C28" w:rsidRDefault="00B942A4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161C28">
        <w:rPr>
          <w:rFonts w:ascii="Times New Roman" w:hAnsi="Times New Roman"/>
          <w:b/>
          <w:color w:val="000000"/>
          <w:sz w:val="24"/>
          <w:szCs w:val="24"/>
        </w:rPr>
        <w:t>ценность</w:t>
      </w:r>
      <w:proofErr w:type="spellEnd"/>
      <w:proofErr w:type="gram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5170" w:rsidRPr="00161C28" w:rsidRDefault="00B942A4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5170" w:rsidRPr="00161C28" w:rsidRDefault="004551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5170" w:rsidRPr="00161C28" w:rsidRDefault="0045517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действия: 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</w:t>
      </w: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55170" w:rsidRPr="00161C28" w:rsidRDefault="00B942A4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455170" w:rsidRPr="00161C28" w:rsidRDefault="00B942A4">
      <w:pPr>
        <w:spacing w:after="0" w:line="269" w:lineRule="auto"/>
        <w:ind w:left="120"/>
        <w:jc w:val="both"/>
        <w:rPr>
          <w:sz w:val="24"/>
          <w:szCs w:val="24"/>
        </w:rPr>
      </w:pP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55170" w:rsidRPr="00161C28" w:rsidRDefault="00B942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55170" w:rsidRPr="00161C28" w:rsidRDefault="00B942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55170" w:rsidRPr="00161C28" w:rsidRDefault="00B942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55170" w:rsidRPr="00161C28" w:rsidRDefault="00B942A4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5170" w:rsidRPr="00161C28" w:rsidRDefault="00B942A4">
      <w:pPr>
        <w:spacing w:after="0" w:line="269" w:lineRule="auto"/>
        <w:ind w:left="120"/>
        <w:jc w:val="both"/>
        <w:rPr>
          <w:sz w:val="24"/>
          <w:szCs w:val="24"/>
        </w:rPr>
      </w:pP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5170" w:rsidRPr="00161C28" w:rsidRDefault="00B942A4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55170" w:rsidRPr="00161C28" w:rsidRDefault="00B942A4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55170" w:rsidRPr="00161C28" w:rsidRDefault="00B942A4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55170" w:rsidRPr="00161C28" w:rsidRDefault="00B942A4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proofErr w:type="gramStart"/>
      <w:r w:rsidRPr="00161C28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</w:rPr>
        <w:t>.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</w:rPr>
      </w:pP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55170" w:rsidRPr="00161C28" w:rsidRDefault="00B942A4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55170" w:rsidRPr="00161C28" w:rsidRDefault="00B942A4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55170" w:rsidRPr="00161C28" w:rsidRDefault="00B942A4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55170" w:rsidRPr="00161C28" w:rsidRDefault="00B942A4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55170" w:rsidRPr="00161C28" w:rsidRDefault="00B942A4">
      <w:pPr>
        <w:spacing w:after="0" w:line="252" w:lineRule="auto"/>
        <w:ind w:left="120"/>
        <w:jc w:val="both"/>
        <w:rPr>
          <w:sz w:val="24"/>
          <w:szCs w:val="24"/>
        </w:rPr>
      </w:pP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61C2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161C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55170" w:rsidRPr="00161C28" w:rsidRDefault="00B942A4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выполнять совместные проектные задания с использованием предложенных образцов.</w:t>
      </w:r>
    </w:p>
    <w:p w:rsidR="00455170" w:rsidRPr="00161C28" w:rsidRDefault="00455170">
      <w:pPr>
        <w:spacing w:after="0" w:line="264" w:lineRule="auto"/>
        <w:ind w:left="120"/>
        <w:jc w:val="both"/>
        <w:rPr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lang w:val="ru-RU"/>
        </w:rPr>
      </w:pPr>
      <w:r w:rsidRPr="00161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170" w:rsidRPr="00161C28" w:rsidRDefault="00455170">
      <w:pPr>
        <w:spacing w:after="0" w:line="264" w:lineRule="auto"/>
        <w:ind w:left="120"/>
        <w:jc w:val="both"/>
        <w:rPr>
          <w:lang w:val="ru-RU"/>
        </w:rPr>
      </w:pPr>
    </w:p>
    <w:p w:rsidR="00455170" w:rsidRPr="00161C28" w:rsidRDefault="00455170">
      <w:pPr>
        <w:spacing w:after="0" w:line="264" w:lineRule="auto"/>
        <w:ind w:left="120"/>
        <w:jc w:val="both"/>
        <w:rPr>
          <w:lang w:val="ru-RU"/>
        </w:rPr>
      </w:pPr>
    </w:p>
    <w:p w:rsidR="00455170" w:rsidRPr="00161C28" w:rsidRDefault="00B942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55170" w:rsidRPr="00161C28" w:rsidRDefault="00B942A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161C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161C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звуко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-буквенный</w:t>
      </w:r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  <w:proofErr w:type="gramEnd"/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«гостья»;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например, ожерелье во множественном числе, а также кроме собственных имён существительных на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 xml:space="preserve">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 и «-</w:t>
      </w:r>
      <w:proofErr w:type="spellStart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по изученным правилам;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55170" w:rsidRPr="00161C28" w:rsidRDefault="00B942A4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161C28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455170" w:rsidRPr="00161C28" w:rsidRDefault="00455170">
      <w:pPr>
        <w:spacing w:after="0"/>
        <w:ind w:left="120"/>
        <w:rPr>
          <w:sz w:val="24"/>
          <w:szCs w:val="24"/>
          <w:lang w:val="ru-RU"/>
        </w:rPr>
      </w:pPr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Default="00B942A4">
      <w:pPr>
        <w:spacing w:after="0"/>
        <w:ind w:left="120"/>
      </w:pPr>
      <w:bookmarkStart w:id="8" w:name="block-69120881"/>
      <w:bookmarkEnd w:id="7"/>
      <w:r w:rsidRPr="00161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170" w:rsidRDefault="00B9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51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170" w:rsidRDefault="004551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170" w:rsidRDefault="0045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170" w:rsidRDefault="00455170">
            <w:pPr>
              <w:spacing w:after="0"/>
              <w:ind w:left="135"/>
            </w:pPr>
          </w:p>
        </w:tc>
      </w:tr>
      <w:tr w:rsidR="0045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70" w:rsidRDefault="0045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70" w:rsidRDefault="004551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170" w:rsidRDefault="004551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170" w:rsidRDefault="004551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170" w:rsidRDefault="0045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170" w:rsidRDefault="00455170"/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 w:rsidRPr="00786A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1C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Default="00455170">
            <w:pPr>
              <w:spacing w:after="0"/>
              <w:ind w:left="135"/>
            </w:pPr>
          </w:p>
        </w:tc>
      </w:tr>
      <w:tr w:rsidR="0045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170" w:rsidRDefault="00455170"/>
        </w:tc>
      </w:tr>
    </w:tbl>
    <w:p w:rsidR="00455170" w:rsidRDefault="00455170">
      <w:pPr>
        <w:sectPr w:rsidR="0045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170" w:rsidRDefault="00455170">
      <w:pPr>
        <w:sectPr w:rsidR="0045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170" w:rsidRDefault="00B942A4">
      <w:pPr>
        <w:spacing w:after="0"/>
        <w:ind w:left="120"/>
      </w:pPr>
      <w:bookmarkStart w:id="9" w:name="block-69120883"/>
      <w:bookmarkEnd w:id="8"/>
      <w:r w:rsidRPr="00161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455170" w:rsidRDefault="00B94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988"/>
        <w:gridCol w:w="994"/>
        <w:gridCol w:w="1841"/>
        <w:gridCol w:w="1910"/>
        <w:gridCol w:w="1347"/>
      </w:tblGrid>
      <w:tr w:rsidR="00967F2D" w:rsidTr="00967F2D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F2D" w:rsidRDefault="00967F2D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D" w:rsidRDefault="00967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F2D" w:rsidRDefault="00967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F2D" w:rsidRDefault="00967F2D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D" w:rsidRDefault="00967F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D" w:rsidRDefault="00967F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D" w:rsidRDefault="00967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F2D" w:rsidRDefault="00967F2D"/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заголовок. 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Pr="00967F2D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«Синтаксис»: предложения с обращениями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 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соединенными союзами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соединенными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соединенными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соединёнными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«Синтаксис»: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и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имен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изученные в 1 – 3 классах. Правописание безударных гласных в </w:t>
            </w:r>
            <w:proofErr w:type="gram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«Морфология»: отработка темы «Имя существительное»: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«Развитие речи»: работаем с текстами. Составление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имен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имен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имен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 единственном и множественном числе: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Пишем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имен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имен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«Морфология»: отработка темы «Имя прилагательное»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имен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«Морфология»: тема «Использование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неоправданного повтора слов в тексте»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 и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«Морфология».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</w:t>
            </w:r>
            <w:proofErr w:type="spell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</w:t>
            </w:r>
            <w:proofErr w:type="spellStart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ее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«Морфология». Проверочная работа (Всероссийская проверочная работа) по русскому языку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глагола. 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«Морфология».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«Морфология».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Пишем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Звуки и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RPr="00DA0573" w:rsidTr="00967F2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«Орфография»: контрольная работа по теме «Чему мы научились на уроках правописания в 4 классе»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</w:pPr>
          </w:p>
        </w:tc>
      </w:tr>
      <w:tr w:rsidR="00967F2D" w:rsidTr="00967F2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F2D" w:rsidRPr="00161C28" w:rsidRDefault="00967F2D">
            <w:pPr>
              <w:spacing w:after="0"/>
              <w:ind w:left="135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D" w:rsidRDefault="00967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55170" w:rsidRDefault="00455170">
      <w:pPr>
        <w:sectPr w:rsidR="00455170" w:rsidSect="00967F2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55170" w:rsidRDefault="00455170">
      <w:pPr>
        <w:sectPr w:rsidR="0045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170" w:rsidRDefault="00455170">
      <w:pPr>
        <w:sectPr w:rsidR="004551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69120882"/>
      <w:bookmarkEnd w:id="9"/>
    </w:p>
    <w:p w:rsidR="00455170" w:rsidRPr="00161C28" w:rsidRDefault="00B942A4">
      <w:pPr>
        <w:spacing w:before="199" w:after="199" w:line="336" w:lineRule="auto"/>
        <w:ind w:left="120"/>
        <w:rPr>
          <w:lang w:val="ru-RU"/>
        </w:rPr>
      </w:pPr>
      <w:bookmarkStart w:id="11" w:name="block-69120884"/>
      <w:bookmarkEnd w:id="10"/>
      <w:r w:rsidRPr="00161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161C28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161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5170" w:rsidRDefault="00B942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455170" w:rsidRDefault="00455170">
      <w:pPr>
        <w:spacing w:after="0"/>
        <w:ind w:left="120"/>
      </w:pPr>
    </w:p>
    <w:p w:rsidR="00455170" w:rsidRDefault="00B942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/>
              <w:ind w:left="272"/>
              <w:rPr>
                <w:lang w:val="ru-RU"/>
              </w:rPr>
            </w:pPr>
            <w:r w:rsidRPr="0016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предложения, состоящие из двух простых (сложносочинённые с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proofErr w:type="gram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proofErr w:type="spell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ие</w:t>
            </w:r>
            <w:proofErr w:type="spell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ия</w:t>
            </w:r>
            <w:proofErr w:type="spell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proofErr w:type="spell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-ин,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proofErr w:type="gram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</w:t>
            </w:r>
            <w:proofErr w:type="gram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тся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45517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ситуацию общения (с какой целью, с кем, где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происходит общение); выбирать адекватные языковые средства в ситуации общения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455170" w:rsidRPr="00786A4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Default="00B942A4">
      <w:pPr>
        <w:spacing w:before="199" w:after="199"/>
        <w:ind w:left="120"/>
      </w:pPr>
      <w:bookmarkStart w:id="12" w:name="block-69120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55170" w:rsidRDefault="00455170">
      <w:pPr>
        <w:spacing w:after="0"/>
        <w:ind w:left="120"/>
      </w:pPr>
    </w:p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Default="00B942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proofErr w:type="gram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ие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на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proofErr w:type="gram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ие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ий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proofErr w:type="gram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</w:t>
            </w:r>
            <w:proofErr w:type="gramEnd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ься</w:t>
            </w:r>
            <w:proofErr w:type="spellEnd"/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тся</w:t>
            </w:r>
            <w:proofErr w:type="spellEnd"/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61C2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4551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</w:t>
            </w: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455170" w:rsidRPr="00786A4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55170" w:rsidRDefault="00B94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55170" w:rsidRPr="00161C28" w:rsidRDefault="00B942A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61C2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p w:rsidR="00455170" w:rsidRPr="00161C28" w:rsidRDefault="00B942A4">
      <w:pPr>
        <w:spacing w:after="0"/>
        <w:ind w:left="120"/>
        <w:rPr>
          <w:lang w:val="ru-RU"/>
        </w:rPr>
      </w:pPr>
      <w:bookmarkStart w:id="13" w:name="block-69120885"/>
      <w:bookmarkEnd w:id="12"/>
      <w:r w:rsidRPr="00161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5170" w:rsidRPr="00161C28" w:rsidRDefault="00B942A4">
      <w:pPr>
        <w:spacing w:after="0" w:line="480" w:lineRule="auto"/>
        <w:ind w:left="120"/>
        <w:rPr>
          <w:lang w:val="ru-RU"/>
        </w:rPr>
      </w:pPr>
      <w:r w:rsidRPr="00161C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5170" w:rsidRPr="00161C28" w:rsidRDefault="00455170">
      <w:pPr>
        <w:spacing w:after="0" w:line="480" w:lineRule="auto"/>
        <w:ind w:left="120"/>
        <w:rPr>
          <w:lang w:val="ru-RU"/>
        </w:rPr>
      </w:pPr>
    </w:p>
    <w:p w:rsidR="00455170" w:rsidRPr="00161C28" w:rsidRDefault="00455170">
      <w:pPr>
        <w:spacing w:after="0" w:line="480" w:lineRule="auto"/>
        <w:ind w:left="120"/>
        <w:rPr>
          <w:lang w:val="ru-RU"/>
        </w:rPr>
      </w:pPr>
    </w:p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Pr="00161C28" w:rsidRDefault="00B942A4">
      <w:pPr>
        <w:spacing w:after="0" w:line="480" w:lineRule="auto"/>
        <w:ind w:left="120"/>
        <w:rPr>
          <w:lang w:val="ru-RU"/>
        </w:rPr>
      </w:pPr>
      <w:r w:rsidRPr="00161C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170" w:rsidRPr="00161C28" w:rsidRDefault="00455170">
      <w:pPr>
        <w:spacing w:after="0" w:line="480" w:lineRule="auto"/>
        <w:ind w:left="120"/>
        <w:rPr>
          <w:lang w:val="ru-RU"/>
        </w:rPr>
      </w:pPr>
    </w:p>
    <w:p w:rsidR="00455170" w:rsidRPr="00161C28" w:rsidRDefault="00455170">
      <w:pPr>
        <w:spacing w:after="0"/>
        <w:ind w:left="120"/>
        <w:rPr>
          <w:lang w:val="ru-RU"/>
        </w:rPr>
      </w:pPr>
    </w:p>
    <w:p w:rsidR="00455170" w:rsidRPr="00161C28" w:rsidRDefault="00B942A4">
      <w:pPr>
        <w:spacing w:after="0" w:line="480" w:lineRule="auto"/>
        <w:ind w:left="120"/>
        <w:rPr>
          <w:lang w:val="ru-RU"/>
        </w:rPr>
      </w:pPr>
      <w:r w:rsidRPr="00161C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5170" w:rsidRPr="00161C28" w:rsidRDefault="00455170">
      <w:pPr>
        <w:spacing w:after="0" w:line="480" w:lineRule="auto"/>
        <w:ind w:left="120"/>
        <w:rPr>
          <w:lang w:val="ru-RU"/>
        </w:rPr>
      </w:pPr>
    </w:p>
    <w:p w:rsidR="00455170" w:rsidRPr="00161C28" w:rsidRDefault="00455170">
      <w:pPr>
        <w:rPr>
          <w:lang w:val="ru-RU"/>
        </w:rPr>
        <w:sectPr w:rsidR="00455170" w:rsidRPr="00161C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942A4" w:rsidRPr="00161C28" w:rsidRDefault="00B942A4">
      <w:pPr>
        <w:rPr>
          <w:lang w:val="ru-RU"/>
        </w:rPr>
      </w:pPr>
    </w:p>
    <w:sectPr w:rsidR="00B942A4" w:rsidRPr="00161C28" w:rsidSect="004551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85"/>
    <w:multiLevelType w:val="multilevel"/>
    <w:tmpl w:val="766A615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C32E1"/>
    <w:multiLevelType w:val="multilevel"/>
    <w:tmpl w:val="5BD2EC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65E5F"/>
    <w:multiLevelType w:val="multilevel"/>
    <w:tmpl w:val="7F3A70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C370E"/>
    <w:multiLevelType w:val="multilevel"/>
    <w:tmpl w:val="BF3E41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32250"/>
    <w:multiLevelType w:val="multilevel"/>
    <w:tmpl w:val="02CA4E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63DD2"/>
    <w:multiLevelType w:val="multilevel"/>
    <w:tmpl w:val="ACBE9A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51093"/>
    <w:multiLevelType w:val="multilevel"/>
    <w:tmpl w:val="F1283E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7684E"/>
    <w:multiLevelType w:val="multilevel"/>
    <w:tmpl w:val="9092AF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D7979"/>
    <w:multiLevelType w:val="multilevel"/>
    <w:tmpl w:val="B8B6C9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26833"/>
    <w:multiLevelType w:val="multilevel"/>
    <w:tmpl w:val="398E4F8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D24D3"/>
    <w:multiLevelType w:val="multilevel"/>
    <w:tmpl w:val="C4E28ED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BB728F"/>
    <w:multiLevelType w:val="multilevel"/>
    <w:tmpl w:val="4ABECC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712DB"/>
    <w:multiLevelType w:val="multilevel"/>
    <w:tmpl w:val="FCBA38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6E11C5"/>
    <w:multiLevelType w:val="multilevel"/>
    <w:tmpl w:val="DF80D0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1A6105"/>
    <w:multiLevelType w:val="multilevel"/>
    <w:tmpl w:val="8A3A5B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173EC"/>
    <w:multiLevelType w:val="multilevel"/>
    <w:tmpl w:val="DDFEDF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A5E36"/>
    <w:multiLevelType w:val="multilevel"/>
    <w:tmpl w:val="3462DF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44FF6"/>
    <w:multiLevelType w:val="multilevel"/>
    <w:tmpl w:val="AFEED0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F83923"/>
    <w:multiLevelType w:val="multilevel"/>
    <w:tmpl w:val="8A8A6F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E4135"/>
    <w:multiLevelType w:val="multilevel"/>
    <w:tmpl w:val="90B4F6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567AE4"/>
    <w:multiLevelType w:val="multilevel"/>
    <w:tmpl w:val="C026FC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5"/>
  </w:num>
  <w:num w:numId="5">
    <w:abstractNumId w:val="3"/>
  </w:num>
  <w:num w:numId="6">
    <w:abstractNumId w:val="12"/>
  </w:num>
  <w:num w:numId="7">
    <w:abstractNumId w:val="18"/>
  </w:num>
  <w:num w:numId="8">
    <w:abstractNumId w:val="8"/>
  </w:num>
  <w:num w:numId="9">
    <w:abstractNumId w:val="5"/>
  </w:num>
  <w:num w:numId="10">
    <w:abstractNumId w:val="11"/>
  </w:num>
  <w:num w:numId="11">
    <w:abstractNumId w:val="16"/>
  </w:num>
  <w:num w:numId="12">
    <w:abstractNumId w:val="2"/>
  </w:num>
  <w:num w:numId="13">
    <w:abstractNumId w:val="1"/>
  </w:num>
  <w:num w:numId="14">
    <w:abstractNumId w:val="14"/>
  </w:num>
  <w:num w:numId="15">
    <w:abstractNumId w:val="17"/>
  </w:num>
  <w:num w:numId="16">
    <w:abstractNumId w:val="4"/>
  </w:num>
  <w:num w:numId="17">
    <w:abstractNumId w:val="13"/>
  </w:num>
  <w:num w:numId="18">
    <w:abstractNumId w:val="20"/>
  </w:num>
  <w:num w:numId="19">
    <w:abstractNumId w:val="7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170"/>
    <w:rsid w:val="00161C28"/>
    <w:rsid w:val="00455170"/>
    <w:rsid w:val="00786A46"/>
    <w:rsid w:val="00967F2D"/>
    <w:rsid w:val="00B53EDD"/>
    <w:rsid w:val="00B942A4"/>
    <w:rsid w:val="00CF311E"/>
    <w:rsid w:val="00D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1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5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8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8336</Words>
  <Characters>47520</Characters>
  <Application>Microsoft Office Word</Application>
  <DocSecurity>0</DocSecurity>
  <Lines>396</Lines>
  <Paragraphs>111</Paragraphs>
  <ScaleCrop>false</ScaleCrop>
  <Company>SPecialiST RePack</Company>
  <LinksUpToDate>false</LinksUpToDate>
  <CharactersWithSpaces>55745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2025-09-09T05:13:00Z</cp:lastPrinted>
  <dcterms:created xsi:type="dcterms:W3CDTF">2025-09-08T03:44:00Z</dcterms:created>
  <dcterms:modified xsi:type="dcterms:W3CDTF">2025-10-07T06:15:00Z</dcterms:modified>
</cp:coreProperties>
</file>