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7BB" w:rsidRPr="00827C43" w:rsidRDefault="008559B8" w:rsidP="004929FE">
      <w:pPr>
        <w:spacing w:after="0" w:line="264" w:lineRule="auto"/>
        <w:jc w:val="both"/>
        <w:rPr>
          <w:lang w:val="ru-RU"/>
        </w:rPr>
      </w:pPr>
      <w:bookmarkStart w:id="0" w:name="block-64768917"/>
      <w:bookmarkStart w:id="1" w:name="_GoBack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6210300" cy="878138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4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2178" cy="8784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  <w:r w:rsidR="00F85594" w:rsidRPr="00827C4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8F47BB" w:rsidRPr="00827C43" w:rsidRDefault="008F47BB">
      <w:pPr>
        <w:spacing w:after="0" w:line="264" w:lineRule="auto"/>
        <w:ind w:left="120"/>
        <w:jc w:val="both"/>
        <w:rPr>
          <w:lang w:val="ru-RU"/>
        </w:rPr>
      </w:pPr>
    </w:p>
    <w:p w:rsidR="008F47BB" w:rsidRPr="00827C43" w:rsidRDefault="00F85594">
      <w:pPr>
        <w:spacing w:after="0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"Основы безопасности и защиты Родины" (далее - ОБЗР) разработана на основе требований к результатам освоения образовательной программы среднего общего образования, представленных в ФГОС СОО, федеральной рабочей программы воспитания и предусматривает непосредственное применение при реализации ОП СОО.</w:t>
      </w:r>
    </w:p>
    <w:p w:rsidR="008F47BB" w:rsidRPr="00827C43" w:rsidRDefault="00F85594">
      <w:pPr>
        <w:spacing w:after="0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 xml:space="preserve">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средой, учесть преемственность приобретения </w:t>
      </w:r>
      <w:proofErr w:type="gramStart"/>
      <w:r w:rsidRPr="00827C43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827C43">
        <w:rPr>
          <w:rFonts w:ascii="Times New Roman" w:hAnsi="Times New Roman"/>
          <w:color w:val="000000"/>
          <w:sz w:val="28"/>
          <w:lang w:val="ru-RU"/>
        </w:rPr>
        <w:t xml:space="preserve"> знаний и формирования у них умений и навыков в области безопасности жизнедеятельности.</w:t>
      </w:r>
    </w:p>
    <w:p w:rsidR="008F47BB" w:rsidRPr="00827C43" w:rsidRDefault="00F85594">
      <w:pPr>
        <w:spacing w:after="0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 xml:space="preserve">Программа ОБЗР в методическом плане обеспечивает реализацию практико-ориентированного подхода в преподавании ОБЗР, системность и непрерывность приобретения </w:t>
      </w:r>
      <w:proofErr w:type="gramStart"/>
      <w:r w:rsidRPr="00827C43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827C43">
        <w:rPr>
          <w:rFonts w:ascii="Times New Roman" w:hAnsi="Times New Roman"/>
          <w:color w:val="000000"/>
          <w:sz w:val="28"/>
          <w:lang w:val="ru-RU"/>
        </w:rPr>
        <w:t xml:space="preserve"> знаний и формирования у них навыков в области безопасности жизнедеятельности при переходе с уровня основного общего образования; </w:t>
      </w:r>
      <w:proofErr w:type="gramStart"/>
      <w:r w:rsidRPr="00827C43">
        <w:rPr>
          <w:rFonts w:ascii="Times New Roman" w:hAnsi="Times New Roman"/>
          <w:color w:val="000000"/>
          <w:sz w:val="28"/>
          <w:lang w:val="ru-RU"/>
        </w:rPr>
        <w:t>помогает педагогу продолжить освоение содержания материала в логике последовательного нарастания факторов опасности: опасная ситуация, чрезвычайная ситуация и разумного построения модели индивидуального и группового безопасного поведения в повседневной жизни с учётом актуальных вызовов и угроз в природной, техногенной, социальной и информационной сферах.</w:t>
      </w:r>
      <w:proofErr w:type="gramEnd"/>
    </w:p>
    <w:p w:rsidR="008F47BB" w:rsidRDefault="00F85594">
      <w:pPr>
        <w:spacing w:after="0" w:line="2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Программа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ОБЗР </w:t>
      </w:r>
      <w:proofErr w:type="spellStart"/>
      <w:r>
        <w:rPr>
          <w:rFonts w:ascii="Times New Roman" w:hAnsi="Times New Roman"/>
          <w:color w:val="000000"/>
          <w:sz w:val="28"/>
        </w:rPr>
        <w:t>обеспечивает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</w:p>
    <w:p w:rsidR="008F47BB" w:rsidRPr="00827C43" w:rsidRDefault="00F85594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формирование личности выпускника с высоким уровнем культуры и мотивации ведения безопасного, здорового и экологически целесообразного образа жизни;</w:t>
      </w:r>
    </w:p>
    <w:p w:rsidR="008F47BB" w:rsidRPr="00827C43" w:rsidRDefault="00F85594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 xml:space="preserve">достижение выпускниками базового уровня культуры безопасности жизнедеятельности, соответствующего интересам </w:t>
      </w:r>
      <w:proofErr w:type="gramStart"/>
      <w:r w:rsidRPr="00827C4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827C43">
        <w:rPr>
          <w:rFonts w:ascii="Times New Roman" w:hAnsi="Times New Roman"/>
          <w:color w:val="000000"/>
          <w:sz w:val="28"/>
          <w:lang w:val="ru-RU"/>
        </w:rPr>
        <w:t xml:space="preserve"> и потребностям общества в формировании полноценной личности безопасного типа;</w:t>
      </w:r>
    </w:p>
    <w:p w:rsidR="008F47BB" w:rsidRPr="00827C43" w:rsidRDefault="00F85594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 xml:space="preserve">взаимосвязь личностных, </w:t>
      </w:r>
      <w:proofErr w:type="spellStart"/>
      <w:r w:rsidRPr="00827C43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827C43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 ОБЗР на уровнях основного общего и среднего общего образования;</w:t>
      </w:r>
    </w:p>
    <w:p w:rsidR="008F47BB" w:rsidRPr="00827C43" w:rsidRDefault="00F85594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подготовку выпускников к решению актуальных практических задач безопасности жизнедеятельности в повседневной жизни.</w:t>
      </w:r>
    </w:p>
    <w:p w:rsidR="008F47BB" w:rsidRPr="00827C43" w:rsidRDefault="00F85594">
      <w:pPr>
        <w:spacing w:after="0"/>
        <w:ind w:left="120"/>
        <w:jc w:val="both"/>
        <w:rPr>
          <w:lang w:val="ru-RU"/>
        </w:rPr>
      </w:pPr>
      <w:r w:rsidRPr="00827C43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«ОСНОВЫ БЕЗОПАСНОСТИ И ЗАЩИТЫ РОДИНЫ»</w:t>
      </w:r>
    </w:p>
    <w:p w:rsidR="008F47BB" w:rsidRPr="00827C43" w:rsidRDefault="00F85594">
      <w:pPr>
        <w:spacing w:after="0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333333"/>
          <w:sz w:val="28"/>
          <w:lang w:val="ru-RU"/>
        </w:rPr>
        <w:lastRenderedPageBreak/>
        <w:t>В программе ОБЗР содержание учебного предмета ОБЗР структурно представлено одиннадцатью модулями (тематическими линиями), обеспечивающими системность и непрерывность изучения предмета на уровнях основного общего и среднего общего образования:</w:t>
      </w:r>
    </w:p>
    <w:p w:rsidR="008F47BB" w:rsidRPr="00827C43" w:rsidRDefault="00F85594">
      <w:pPr>
        <w:spacing w:after="0"/>
        <w:ind w:firstLine="600"/>
        <w:rPr>
          <w:lang w:val="ru-RU"/>
        </w:rPr>
      </w:pPr>
      <w:r w:rsidRPr="00827C43">
        <w:rPr>
          <w:rFonts w:ascii="Times New Roman" w:hAnsi="Times New Roman"/>
          <w:color w:val="333333"/>
          <w:sz w:val="28"/>
          <w:lang w:val="ru-RU"/>
        </w:rPr>
        <w:t>Модуль № 1. «Безопасное и устойчивое развитие личности, общества, государства».</w:t>
      </w:r>
    </w:p>
    <w:p w:rsidR="008F47BB" w:rsidRPr="00827C43" w:rsidRDefault="00F85594">
      <w:pPr>
        <w:spacing w:after="0"/>
        <w:ind w:firstLine="600"/>
        <w:rPr>
          <w:lang w:val="ru-RU"/>
        </w:rPr>
      </w:pPr>
      <w:r w:rsidRPr="00827C43">
        <w:rPr>
          <w:rFonts w:ascii="Times New Roman" w:hAnsi="Times New Roman"/>
          <w:color w:val="333333"/>
          <w:sz w:val="28"/>
          <w:lang w:val="ru-RU"/>
        </w:rPr>
        <w:t>Модуль № 2. «Основы военной подготовки».</w:t>
      </w:r>
    </w:p>
    <w:p w:rsidR="008F47BB" w:rsidRPr="00827C43" w:rsidRDefault="00F85594">
      <w:pPr>
        <w:spacing w:after="0"/>
        <w:ind w:firstLine="600"/>
        <w:rPr>
          <w:lang w:val="ru-RU"/>
        </w:rPr>
      </w:pPr>
      <w:r w:rsidRPr="00827C43">
        <w:rPr>
          <w:rFonts w:ascii="Times New Roman" w:hAnsi="Times New Roman"/>
          <w:color w:val="333333"/>
          <w:sz w:val="28"/>
          <w:lang w:val="ru-RU"/>
        </w:rPr>
        <w:t>Модуль № 3. «Культура безопасности жизнедеятельности в современном обществе».</w:t>
      </w:r>
    </w:p>
    <w:p w:rsidR="008F47BB" w:rsidRPr="00827C43" w:rsidRDefault="00F85594">
      <w:pPr>
        <w:spacing w:after="0"/>
        <w:ind w:firstLine="600"/>
        <w:rPr>
          <w:lang w:val="ru-RU"/>
        </w:rPr>
      </w:pPr>
      <w:r w:rsidRPr="00827C43">
        <w:rPr>
          <w:rFonts w:ascii="Times New Roman" w:hAnsi="Times New Roman"/>
          <w:color w:val="333333"/>
          <w:sz w:val="28"/>
          <w:lang w:val="ru-RU"/>
        </w:rPr>
        <w:t>Модуль № 4. «Безопасность в быту».</w:t>
      </w:r>
    </w:p>
    <w:p w:rsidR="008F47BB" w:rsidRPr="00827C43" w:rsidRDefault="00F85594">
      <w:pPr>
        <w:spacing w:after="0"/>
        <w:ind w:firstLine="600"/>
        <w:rPr>
          <w:lang w:val="ru-RU"/>
        </w:rPr>
      </w:pPr>
      <w:r w:rsidRPr="00827C43">
        <w:rPr>
          <w:rFonts w:ascii="Times New Roman" w:hAnsi="Times New Roman"/>
          <w:color w:val="333333"/>
          <w:sz w:val="28"/>
          <w:lang w:val="ru-RU"/>
        </w:rPr>
        <w:t>Модуль № 5. «Безопасность на транспорте».</w:t>
      </w:r>
    </w:p>
    <w:p w:rsidR="008F47BB" w:rsidRPr="00827C43" w:rsidRDefault="00F85594">
      <w:pPr>
        <w:spacing w:after="0"/>
        <w:ind w:firstLine="600"/>
        <w:rPr>
          <w:lang w:val="ru-RU"/>
        </w:rPr>
      </w:pPr>
      <w:r w:rsidRPr="00827C43">
        <w:rPr>
          <w:rFonts w:ascii="Times New Roman" w:hAnsi="Times New Roman"/>
          <w:color w:val="333333"/>
          <w:sz w:val="28"/>
          <w:lang w:val="ru-RU"/>
        </w:rPr>
        <w:t>Модуль № 6. «Безопасность в общественных местах».</w:t>
      </w:r>
    </w:p>
    <w:p w:rsidR="008F47BB" w:rsidRPr="00827C43" w:rsidRDefault="00F85594">
      <w:pPr>
        <w:spacing w:after="0"/>
        <w:ind w:firstLine="600"/>
        <w:rPr>
          <w:lang w:val="ru-RU"/>
        </w:rPr>
      </w:pPr>
      <w:r w:rsidRPr="00827C43">
        <w:rPr>
          <w:rFonts w:ascii="Times New Roman" w:hAnsi="Times New Roman"/>
          <w:color w:val="333333"/>
          <w:sz w:val="28"/>
          <w:lang w:val="ru-RU"/>
        </w:rPr>
        <w:t>Модуль № 7. «Безопасность в природной среде».</w:t>
      </w:r>
    </w:p>
    <w:p w:rsidR="008F47BB" w:rsidRPr="00827C43" w:rsidRDefault="00F85594">
      <w:pPr>
        <w:spacing w:after="0"/>
        <w:ind w:firstLine="600"/>
        <w:rPr>
          <w:lang w:val="ru-RU"/>
        </w:rPr>
      </w:pPr>
      <w:r w:rsidRPr="00827C43">
        <w:rPr>
          <w:rFonts w:ascii="Times New Roman" w:hAnsi="Times New Roman"/>
          <w:color w:val="333333"/>
          <w:sz w:val="28"/>
          <w:lang w:val="ru-RU"/>
        </w:rPr>
        <w:t>Модуль № 8. «Основы медицинских знаний. Оказание первой помощи».</w:t>
      </w:r>
    </w:p>
    <w:p w:rsidR="008F47BB" w:rsidRPr="00827C43" w:rsidRDefault="00F85594">
      <w:pPr>
        <w:spacing w:after="0"/>
        <w:ind w:firstLine="600"/>
        <w:rPr>
          <w:lang w:val="ru-RU"/>
        </w:rPr>
      </w:pPr>
      <w:r w:rsidRPr="00827C43">
        <w:rPr>
          <w:rFonts w:ascii="Times New Roman" w:hAnsi="Times New Roman"/>
          <w:color w:val="333333"/>
          <w:sz w:val="28"/>
          <w:lang w:val="ru-RU"/>
        </w:rPr>
        <w:t>Модуль № 9. «Безопасность в социуме».</w:t>
      </w:r>
    </w:p>
    <w:p w:rsidR="008F47BB" w:rsidRPr="00827C43" w:rsidRDefault="00F85594">
      <w:pPr>
        <w:spacing w:after="0"/>
        <w:ind w:firstLine="600"/>
        <w:rPr>
          <w:lang w:val="ru-RU"/>
        </w:rPr>
      </w:pPr>
      <w:r w:rsidRPr="00827C43">
        <w:rPr>
          <w:rFonts w:ascii="Times New Roman" w:hAnsi="Times New Roman"/>
          <w:color w:val="333333"/>
          <w:sz w:val="28"/>
          <w:lang w:val="ru-RU"/>
        </w:rPr>
        <w:t>Модуль № 10. «Безопасность в информационном пространстве».</w:t>
      </w:r>
    </w:p>
    <w:p w:rsidR="008F47BB" w:rsidRPr="00827C43" w:rsidRDefault="00F85594">
      <w:pPr>
        <w:spacing w:after="0"/>
        <w:ind w:firstLine="600"/>
        <w:rPr>
          <w:lang w:val="ru-RU"/>
        </w:rPr>
      </w:pPr>
      <w:r w:rsidRPr="00827C43">
        <w:rPr>
          <w:rFonts w:ascii="Times New Roman" w:hAnsi="Times New Roman"/>
          <w:color w:val="333333"/>
          <w:sz w:val="28"/>
          <w:lang w:val="ru-RU"/>
        </w:rPr>
        <w:t>Модуль № 11. «Основы противодействия экстремизму и терроризму».</w:t>
      </w:r>
    </w:p>
    <w:p w:rsidR="008F47BB" w:rsidRPr="00827C43" w:rsidRDefault="00F85594">
      <w:pPr>
        <w:spacing w:after="0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333333"/>
          <w:sz w:val="28"/>
          <w:lang w:val="ru-RU"/>
        </w:rPr>
        <w:t>В целях обеспечения преемственности в изучении учебного предмета ОБЗР на уровне среднего общего образования программа ОБЗР предполагает внедрение универсальной структурно-логической схемы изучения учебных модулей (тематических линий) в парадигме безопасной жизнедеятельности: «предвидеть опасность, по возможности её избегать, при необходимости безопасно действовать».</w:t>
      </w:r>
    </w:p>
    <w:p w:rsidR="008F47BB" w:rsidRPr="00827C43" w:rsidRDefault="00F85594">
      <w:pPr>
        <w:spacing w:after="0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Программа ОБЗР предусматривает внедрение практико-ориентированных интерактивных форм организации учебных занятий с возможностью применения тренажёрных систем и виртуальных моделей. При этом использование цифровой образовательной среды на учебных занятиях должно быть разумным: компьютер и дистанционные образовательные технологии не способны полностью заменить педагога и практические действия обучающихся.</w:t>
      </w:r>
    </w:p>
    <w:p w:rsidR="008F47BB" w:rsidRPr="00827C43" w:rsidRDefault="00F85594">
      <w:pPr>
        <w:spacing w:after="0"/>
        <w:ind w:firstLine="600"/>
        <w:jc w:val="both"/>
        <w:rPr>
          <w:lang w:val="ru-RU"/>
        </w:rPr>
      </w:pPr>
      <w:proofErr w:type="gramStart"/>
      <w:r w:rsidRPr="00827C43">
        <w:rPr>
          <w:rFonts w:ascii="Times New Roman" w:hAnsi="Times New Roman"/>
          <w:color w:val="000000"/>
          <w:sz w:val="28"/>
          <w:lang w:val="ru-RU"/>
        </w:rPr>
        <w:t>В современных условиях с обострением существующих и появлением новых глобальных и региональных вызовов и угроз безопасности России (резкий рост военной напряжённости на приграничных территориях; продолжающееся распространение идей экстремизма и терроризма; существенное ухудшение медико-биологических условий жизнедеятельности; нарушение экологического равновесия и другие) возрастает приоритет вопросов безопасности, их значение не только для самого человека, но также для общества и государства.</w:t>
      </w:r>
      <w:proofErr w:type="gramEnd"/>
      <w:r w:rsidRPr="00827C43">
        <w:rPr>
          <w:rFonts w:ascii="Times New Roman" w:hAnsi="Times New Roman"/>
          <w:color w:val="000000"/>
          <w:sz w:val="28"/>
          <w:lang w:val="ru-RU"/>
        </w:rPr>
        <w:t xml:space="preserve"> При этом </w:t>
      </w:r>
      <w:r w:rsidRPr="00827C43">
        <w:rPr>
          <w:rFonts w:ascii="Times New Roman" w:hAnsi="Times New Roman"/>
          <w:color w:val="000000"/>
          <w:sz w:val="28"/>
          <w:lang w:val="ru-RU"/>
        </w:rPr>
        <w:lastRenderedPageBreak/>
        <w:t>центральной проблемой безопасности жизнедеятельности остаётся сохранение жизни и здоровья каждого человека. В данных обстоятельствах огромное значение приобретает качественное образование подрастающего поколения россиян, направленное на воспитание личности безопасного типа, формирование гражданской идентичности, овладение знаниями, умениями, навыками и компетенцией для обеспечения безопасности в повседневной жизни.</w:t>
      </w:r>
    </w:p>
    <w:p w:rsidR="008F47BB" w:rsidRPr="00827C43" w:rsidRDefault="00F85594">
      <w:pPr>
        <w:spacing w:after="0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 xml:space="preserve">Актуальность совершенствования учебно-методического обеспечения образовательного процесса по ОБЗР определяется системообразующими документами в области безопасности: </w:t>
      </w:r>
      <w:proofErr w:type="gramStart"/>
      <w:r w:rsidRPr="00827C43">
        <w:rPr>
          <w:rFonts w:ascii="Times New Roman" w:hAnsi="Times New Roman"/>
          <w:color w:val="000000"/>
          <w:sz w:val="28"/>
          <w:lang w:val="ru-RU"/>
        </w:rPr>
        <w:t>Стратегией национальной безопасности Российской Федерации, утвержденной Указом Президента Российской Федерации от 2 июля 2021 г. № 400, Национальными целями развития Российской Федерации на период до 2030 года, утвержденными Указом Президента Российской Федерации от 21 июля 2020 г. № 474, государственной программой Российской Федерации «Развитие образования», утвержденной постановлением Правительства Российской Федерации от 26 декабря 2017 г. № 1642.</w:t>
      </w:r>
      <w:proofErr w:type="gramEnd"/>
    </w:p>
    <w:p w:rsidR="008F47BB" w:rsidRPr="00827C43" w:rsidRDefault="00F85594">
      <w:pPr>
        <w:spacing w:after="0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 xml:space="preserve">ОБЗР является открытой обучающей системой, имеет свои дидактические компоненты во всех без исключения предметных областях и реализуется через приобретение необходимых знаний, выработку и закрепление системы взаимосвязанных навыков и умений, формирование компетенций в области безопасности, поддержанных согласованным изучением других учебных предметов. Научной базой учебного предмета ОБЗР является общая теория безопасности, которая имеет междисциплинарный характер, основываясь на изучении проблем безопасности в общественных, гуманитарных, технических и естественных науках. </w:t>
      </w:r>
      <w:proofErr w:type="gramStart"/>
      <w:r w:rsidRPr="00827C43">
        <w:rPr>
          <w:rFonts w:ascii="Times New Roman" w:hAnsi="Times New Roman"/>
          <w:color w:val="000000"/>
          <w:sz w:val="28"/>
          <w:lang w:val="ru-RU"/>
        </w:rPr>
        <w:t>Это позволяет формировать целостное видение всего комплекса проблем безопасности (от индивидуальных до глобальных), что позволит обосновать оптимальную систему обеспечения безопасности личности, общества и государства, а также актуализировать для выпускников построение модели индивидуального и группового безопасного поведения в повседневной жизни.</w:t>
      </w:r>
      <w:proofErr w:type="gramEnd"/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 xml:space="preserve">Подходы к изучению ОБЗР учитывают современные вызовы и угрозы. ОБЗР входит в предметную область «Основы безопасности и защиты Родины», является обязательным для изучения на уровне среднего общего образования. </w:t>
      </w: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27C43">
        <w:rPr>
          <w:rFonts w:ascii="Times New Roman" w:hAnsi="Times New Roman"/>
          <w:color w:val="000000"/>
          <w:sz w:val="28"/>
          <w:lang w:val="ru-RU"/>
        </w:rPr>
        <w:t xml:space="preserve">Изучение ОБЗР направлено на формирование ценностей, освоение знаний и умений, обеспечивающих готовность к выполнению </w:t>
      </w:r>
      <w:r w:rsidRPr="00827C43">
        <w:rPr>
          <w:rFonts w:ascii="Times New Roman" w:hAnsi="Times New Roman"/>
          <w:color w:val="000000"/>
          <w:sz w:val="28"/>
          <w:lang w:val="ru-RU"/>
        </w:rPr>
        <w:lastRenderedPageBreak/>
        <w:t>конституционного долга по защите Отечества и достижение базового уровня культуры безопасности жизнедеятельности, что способствует выработке у выпускников умений распознавать угрозы, снижать риски развития опасных ситуаций, избегать их, самостоятельно принимать обоснованные решение в экстремальных условиях, грамотно вести себя при возникновении чрезвычайных ситуаций.</w:t>
      </w:r>
      <w:proofErr w:type="gramEnd"/>
      <w:r w:rsidRPr="00827C43">
        <w:rPr>
          <w:rFonts w:ascii="Times New Roman" w:hAnsi="Times New Roman"/>
          <w:color w:val="000000"/>
          <w:sz w:val="28"/>
          <w:lang w:val="ru-RU"/>
        </w:rPr>
        <w:t xml:space="preserve"> Такой подход содействует воспитанию личности безопасного типа, закреплению навыков, позволяющих обеспечивать благополучие человека, созданию условий устойчивого развития общества и государства</w:t>
      </w: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b/>
          <w:color w:val="000000"/>
          <w:sz w:val="28"/>
          <w:lang w:val="ru-RU"/>
        </w:rPr>
        <w:t>ЦЕЛЬ ИЗУЧЕНИЯ УЧЕБНОГО ПРЕДМЕТА «ОСНОВЫ БЕЗОПАСНОСТИ И ЗАЩИТЫ РОДИНЫ»</w:t>
      </w: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 xml:space="preserve">Целью изучения ОБЗР на уровне среднего общего образования является овладение основами военной подготовки и формирование у </w:t>
      </w:r>
      <w:proofErr w:type="gramStart"/>
      <w:r w:rsidRPr="00827C4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827C43">
        <w:rPr>
          <w:rFonts w:ascii="Times New Roman" w:hAnsi="Times New Roman"/>
          <w:color w:val="000000"/>
          <w:sz w:val="28"/>
          <w:lang w:val="ru-RU"/>
        </w:rPr>
        <w:t xml:space="preserve"> базового уровня культуры безопасности жизнедеятельности в соответствии с современными потребностями личности, общества и государства, что предполагает:</w:t>
      </w: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способность применять принципы и правила безопасного поведения в повседневной жизни на основе понимания необходимости ведения здорового образа жизни, причин и механизмов возникновения и развития различных опасных и чрезвычайных ситуаций, готовности к применению необходимых средств и действиям при возникновении чрезвычайных ситуаций;</w:t>
      </w: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827C43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827C43">
        <w:rPr>
          <w:rFonts w:ascii="Times New Roman" w:hAnsi="Times New Roman"/>
          <w:color w:val="000000"/>
          <w:sz w:val="28"/>
          <w:lang w:val="ru-RU"/>
        </w:rPr>
        <w:t xml:space="preserve"> ценностей, овладение знаниями и умениями, которые обеспечивают готовность к военной службе, исполнению долга по защите Отечества;</w:t>
      </w: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827C43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827C43">
        <w:rPr>
          <w:rFonts w:ascii="Times New Roman" w:hAnsi="Times New Roman"/>
          <w:color w:val="000000"/>
          <w:sz w:val="28"/>
          <w:lang w:val="ru-RU"/>
        </w:rPr>
        <w:t xml:space="preserve">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государства;</w:t>
      </w: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знание и понимание роли личности,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времени.</w:t>
      </w:r>
    </w:p>
    <w:p w:rsidR="008F47BB" w:rsidRPr="00827C43" w:rsidRDefault="00F85594">
      <w:pPr>
        <w:spacing w:after="0" w:line="264" w:lineRule="auto"/>
        <w:ind w:left="120"/>
        <w:jc w:val="both"/>
        <w:rPr>
          <w:lang w:val="ru-RU"/>
        </w:rPr>
      </w:pPr>
      <w:r w:rsidRPr="00827C43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«ОСНОВЫ БЕЗОПАСНОСТИ И ЗАЩИТЫ РОДИНЫ» В УЧЕБНОМ ПЛАНЕ</w:t>
      </w:r>
    </w:p>
    <w:p w:rsidR="008F47BB" w:rsidRPr="00827C43" w:rsidRDefault="008F47BB">
      <w:pPr>
        <w:spacing w:after="0" w:line="264" w:lineRule="auto"/>
        <w:ind w:left="120"/>
        <w:jc w:val="both"/>
        <w:rPr>
          <w:lang w:val="ru-RU"/>
        </w:rPr>
      </w:pP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Всего на изучение учебного предмета ОБЗР на уровне среднего общего образования отводится 68 часов (по 34 часа в каждом классе).</w:t>
      </w:r>
    </w:p>
    <w:p w:rsidR="008F47BB" w:rsidRPr="00827C43" w:rsidRDefault="008F47BB">
      <w:pPr>
        <w:rPr>
          <w:lang w:val="ru-RU"/>
        </w:rPr>
        <w:sectPr w:rsidR="008F47BB" w:rsidRPr="00827C43">
          <w:pgSz w:w="11906" w:h="16383"/>
          <w:pgMar w:top="1134" w:right="850" w:bottom="1134" w:left="1701" w:header="720" w:footer="720" w:gutter="0"/>
          <w:cols w:space="720"/>
        </w:sectPr>
      </w:pPr>
    </w:p>
    <w:p w:rsidR="008F47BB" w:rsidRPr="00827C43" w:rsidRDefault="00F85594">
      <w:pPr>
        <w:spacing w:after="0" w:line="264" w:lineRule="auto"/>
        <w:ind w:left="120"/>
        <w:jc w:val="both"/>
        <w:rPr>
          <w:lang w:val="ru-RU"/>
        </w:rPr>
      </w:pPr>
      <w:bookmarkStart w:id="2" w:name="block-64768911"/>
      <w:bookmarkEnd w:id="0"/>
      <w:r w:rsidRPr="00827C4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8F47BB" w:rsidRPr="00827C43" w:rsidRDefault="00F85594">
      <w:pPr>
        <w:spacing w:after="0" w:line="24" w:lineRule="auto"/>
        <w:ind w:left="120"/>
        <w:jc w:val="both"/>
        <w:rPr>
          <w:lang w:val="ru-RU"/>
        </w:rPr>
      </w:pPr>
      <w:r w:rsidRPr="00827C43">
        <w:rPr>
          <w:rFonts w:ascii="Times New Roman" w:hAnsi="Times New Roman"/>
          <w:b/>
          <w:color w:val="000000"/>
          <w:sz w:val="28"/>
          <w:lang w:val="ru-RU"/>
        </w:rPr>
        <w:t>Модуль № 1. «Безопасное и устойчивое развитие личности, общества, государства»:</w:t>
      </w:r>
    </w:p>
    <w:p w:rsidR="008F47BB" w:rsidRPr="00827C43" w:rsidRDefault="008F47BB">
      <w:pPr>
        <w:spacing w:after="0"/>
        <w:ind w:left="120"/>
        <w:rPr>
          <w:lang w:val="ru-RU"/>
        </w:rPr>
      </w:pP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правовая основа обеспечения национальной безопасности;</w:t>
      </w:r>
    </w:p>
    <w:p w:rsidR="008F47BB" w:rsidRPr="00827C43" w:rsidRDefault="008F47BB">
      <w:pPr>
        <w:spacing w:after="0" w:line="264" w:lineRule="auto"/>
        <w:ind w:left="120"/>
        <w:jc w:val="both"/>
        <w:rPr>
          <w:lang w:val="ru-RU"/>
        </w:rPr>
      </w:pP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принципы обеспечения национальной безопасности;</w:t>
      </w:r>
    </w:p>
    <w:p w:rsidR="008F47BB" w:rsidRPr="00827C43" w:rsidRDefault="008F47BB">
      <w:pPr>
        <w:spacing w:after="0" w:line="264" w:lineRule="auto"/>
        <w:ind w:left="120"/>
        <w:jc w:val="both"/>
        <w:rPr>
          <w:lang w:val="ru-RU"/>
        </w:rPr>
      </w:pP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реализация национальных приоритетов как условие обеспечения национальной безопасности и устойчивого развития Российской Федерации;</w:t>
      </w:r>
    </w:p>
    <w:p w:rsidR="008F47BB" w:rsidRPr="00827C43" w:rsidRDefault="008F47BB">
      <w:pPr>
        <w:spacing w:after="0" w:line="264" w:lineRule="auto"/>
        <w:ind w:left="120"/>
        <w:jc w:val="both"/>
        <w:rPr>
          <w:lang w:val="ru-RU"/>
        </w:rPr>
      </w:pP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взаимодействие личности, государства и общества в реализации национальных приоритетов;</w:t>
      </w:r>
    </w:p>
    <w:p w:rsidR="008F47BB" w:rsidRPr="00827C43" w:rsidRDefault="008F47BB">
      <w:pPr>
        <w:spacing w:after="0" w:line="264" w:lineRule="auto"/>
        <w:ind w:left="120"/>
        <w:jc w:val="both"/>
        <w:rPr>
          <w:lang w:val="ru-RU"/>
        </w:rPr>
      </w:pP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роль правоохранительных органов и специальных служб в обеспечении национальной безопасности;</w:t>
      </w:r>
    </w:p>
    <w:p w:rsidR="008F47BB" w:rsidRPr="00827C43" w:rsidRDefault="008F47BB">
      <w:pPr>
        <w:spacing w:after="0" w:line="264" w:lineRule="auto"/>
        <w:ind w:left="120"/>
        <w:jc w:val="both"/>
        <w:rPr>
          <w:lang w:val="ru-RU"/>
        </w:rPr>
      </w:pP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роль личности, общества и государства в предупреждении противоправной деятельности;</w:t>
      </w:r>
    </w:p>
    <w:p w:rsidR="008F47BB" w:rsidRPr="00827C43" w:rsidRDefault="008F47BB">
      <w:pPr>
        <w:spacing w:after="0" w:line="264" w:lineRule="auto"/>
        <w:ind w:left="120"/>
        <w:jc w:val="both"/>
        <w:rPr>
          <w:lang w:val="ru-RU"/>
        </w:rPr>
      </w:pP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Единая государственная система предупреждения и ликвидации чрезвычайных ситуаций (РСЧС), структура, режимы функционирования;</w:t>
      </w:r>
    </w:p>
    <w:p w:rsidR="008F47BB" w:rsidRPr="00827C43" w:rsidRDefault="008F47BB">
      <w:pPr>
        <w:spacing w:after="0" w:line="264" w:lineRule="auto"/>
        <w:ind w:left="120"/>
        <w:jc w:val="both"/>
        <w:rPr>
          <w:lang w:val="ru-RU"/>
        </w:rPr>
      </w:pP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территориальный и функциональный принцип организации РСЧС, её задачи и примеры их решения;</w:t>
      </w:r>
    </w:p>
    <w:p w:rsidR="008F47BB" w:rsidRPr="00827C43" w:rsidRDefault="008F47BB">
      <w:pPr>
        <w:spacing w:after="0" w:line="264" w:lineRule="auto"/>
        <w:ind w:left="120"/>
        <w:jc w:val="both"/>
        <w:rPr>
          <w:lang w:val="ru-RU"/>
        </w:rPr>
      </w:pP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права и обязанности граждан в области защиты от чрезвычайных ситуаций;</w:t>
      </w:r>
    </w:p>
    <w:p w:rsidR="008F47BB" w:rsidRPr="00827C43" w:rsidRDefault="008F47BB">
      <w:pPr>
        <w:spacing w:after="0" w:line="264" w:lineRule="auto"/>
        <w:ind w:left="120"/>
        <w:jc w:val="both"/>
        <w:rPr>
          <w:lang w:val="ru-RU"/>
        </w:rPr>
      </w:pP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задачи гражданской обороны;</w:t>
      </w:r>
    </w:p>
    <w:p w:rsidR="008F47BB" w:rsidRPr="00827C43" w:rsidRDefault="008F47BB">
      <w:pPr>
        <w:spacing w:after="0" w:line="264" w:lineRule="auto"/>
        <w:ind w:left="120"/>
        <w:jc w:val="both"/>
        <w:rPr>
          <w:lang w:val="ru-RU"/>
        </w:rPr>
      </w:pP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права и обязанности граждан Российской Федерации в области гражданской обороны;</w:t>
      </w:r>
    </w:p>
    <w:p w:rsidR="008F47BB" w:rsidRPr="00827C43" w:rsidRDefault="008F47BB">
      <w:pPr>
        <w:spacing w:after="0" w:line="264" w:lineRule="auto"/>
        <w:ind w:left="120"/>
        <w:jc w:val="both"/>
        <w:rPr>
          <w:lang w:val="ru-RU"/>
        </w:rPr>
      </w:pP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Россия в современном мире, оборона как обязательное условие мирного социально-экономического развития Российской Федерации и обеспечение её военной безопасности;</w:t>
      </w:r>
    </w:p>
    <w:p w:rsidR="008F47BB" w:rsidRPr="00827C43" w:rsidRDefault="008F47BB">
      <w:pPr>
        <w:spacing w:after="0" w:line="264" w:lineRule="auto"/>
        <w:ind w:left="120"/>
        <w:jc w:val="both"/>
        <w:rPr>
          <w:lang w:val="ru-RU"/>
        </w:rPr>
      </w:pP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роль Вооружённых Сил Российской Федерации в обеспечении национальной безопасности.</w:t>
      </w:r>
    </w:p>
    <w:p w:rsidR="008F47BB" w:rsidRPr="00827C43" w:rsidRDefault="008F47BB">
      <w:pPr>
        <w:spacing w:after="0"/>
        <w:ind w:left="120"/>
        <w:rPr>
          <w:lang w:val="ru-RU"/>
        </w:rPr>
      </w:pPr>
    </w:p>
    <w:p w:rsidR="008F47BB" w:rsidRPr="00827C43" w:rsidRDefault="00F85594">
      <w:pPr>
        <w:spacing w:after="0"/>
        <w:ind w:left="120"/>
        <w:jc w:val="both"/>
        <w:rPr>
          <w:lang w:val="ru-RU"/>
        </w:rPr>
      </w:pPr>
      <w:r w:rsidRPr="00827C43">
        <w:rPr>
          <w:rFonts w:ascii="Times New Roman" w:hAnsi="Times New Roman"/>
          <w:b/>
          <w:color w:val="000000"/>
          <w:sz w:val="28"/>
          <w:lang w:val="ru-RU"/>
        </w:rPr>
        <w:t>Модуль № 2. «Основы военной подготовки»:</w:t>
      </w: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lastRenderedPageBreak/>
        <w:t>движение строевым шагом, движение бегом, походным шагом, движение с изменением скорости движения, повороты в движении, выполнение воинского приветствия на месте и в движении;</w:t>
      </w: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основы общевойскового боя;</w:t>
      </w: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основные понятия общевойскового боя (бой, удар, огонь, маневр);</w:t>
      </w: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виды маневра;</w:t>
      </w: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походный, предбоевой и боевой порядок действия подразделений;</w:t>
      </w: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оборона, ее задачи и принципы;</w:t>
      </w: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наступление, задачи и способы;</w:t>
      </w: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требования курса стрельб по организации, порядку и мерам безопасности во время стрельб и тренировок;</w:t>
      </w: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правила безопасного обращения с оружием;</w:t>
      </w: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изучение условий выполнения упражнения начальных стрельб из стрелкового оружия;</w:t>
      </w: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способы удержания оружия и правильность прицеливания;</w:t>
      </w: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назначение и тактико-технические характеристики современных видов стрелкового оружия (автомат Калашникова АК-12, пистолет Ярыгина, пистолет Лебедева);</w:t>
      </w: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перспективы и тенденции развития современного стрелкового оружия;</w:t>
      </w: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история возникновения и развития робототехнических комплексов;</w:t>
      </w: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виды, предназначение, тактико-технические характеристики и общее устройство беспилотных летательных аппаратов (далее – БПЛА);</w:t>
      </w: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 xml:space="preserve">конструктивные особенности БПЛА </w:t>
      </w:r>
      <w:proofErr w:type="spellStart"/>
      <w:r w:rsidRPr="00827C43">
        <w:rPr>
          <w:rFonts w:ascii="Times New Roman" w:hAnsi="Times New Roman"/>
          <w:color w:val="000000"/>
          <w:sz w:val="28"/>
          <w:lang w:val="ru-RU"/>
        </w:rPr>
        <w:t>квадрокоптерного</w:t>
      </w:r>
      <w:proofErr w:type="spellEnd"/>
      <w:r w:rsidRPr="00827C43">
        <w:rPr>
          <w:rFonts w:ascii="Times New Roman" w:hAnsi="Times New Roman"/>
          <w:color w:val="000000"/>
          <w:sz w:val="28"/>
          <w:lang w:val="ru-RU"/>
        </w:rPr>
        <w:t xml:space="preserve"> типа;</w:t>
      </w: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история возникновения и развития радиосвязи;</w:t>
      </w: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радиосвязь, назначение и основные требования;</w:t>
      </w: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предназначение, общее устройство и тактико-технические характеристики переносных радиостанций;</w:t>
      </w: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 xml:space="preserve">местность как элемент боевой обстановки; </w:t>
      </w: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тактические свойства местности, основные её разновидности и влияние на боевые действия войск, сезонные изменения тактических свойств местности;</w:t>
      </w: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 xml:space="preserve">шанцевый инструмент, его назначение, применение и сбережение; </w:t>
      </w: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 xml:space="preserve">порядок оборудования позиции отделения; </w:t>
      </w: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назначение, размеры и последовательность оборудования окопа для стрелка;</w:t>
      </w: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понятие оружия массового поражения, история его развития, примеры применения, его роль в современном бою;</w:t>
      </w: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поражающие факторы ядерных взрывов;</w:t>
      </w: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 xml:space="preserve">отравляющие вещества, их назначение и классификация; </w:t>
      </w: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lastRenderedPageBreak/>
        <w:t>внешние признаки применения бактериологического (биологического) оружия;</w:t>
      </w: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зажигательное оружие и способы защиты от него;</w:t>
      </w: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 xml:space="preserve">состав и назначение штатных и подручных средств первой помощи; </w:t>
      </w: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виды боевых ранений и опасность их получения;</w:t>
      </w: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алгоритм оказания первой помощи при различных состояниях;</w:t>
      </w: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 xml:space="preserve">условные зоны оказания первой помощи; </w:t>
      </w: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 xml:space="preserve">характеристика особенностей «красной», «желтой» и «зеленой» зон; </w:t>
      </w: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 xml:space="preserve">объем мероприятий первой помощи в «красной», «желтой» и «зеленой» зонах; </w:t>
      </w: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порядок выполнения мероприятий первой помощи в «красной», «желтой» и «зеленой» зонах;</w:t>
      </w: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особенности прохождения службы по призыву, освоение военно-учетных специальностей;</w:t>
      </w: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особенности прохождения службы по контракту;</w:t>
      </w: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организация подготовки офицерских кадров для Вооруженных Сил Российской Федерации, Министерства внутренних дел Российской Федерации, Федеральной службы безопасности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 w:rsidR="008F47BB" w:rsidRPr="00827C43" w:rsidRDefault="00F85594">
      <w:pPr>
        <w:spacing w:after="0" w:line="264" w:lineRule="auto"/>
        <w:ind w:firstLine="600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военно-учебные заведение и военно-учебные центры.</w:t>
      </w:r>
    </w:p>
    <w:p w:rsidR="008F47BB" w:rsidRPr="00827C43" w:rsidRDefault="00F85594">
      <w:pPr>
        <w:spacing w:after="0"/>
        <w:ind w:left="120"/>
        <w:jc w:val="both"/>
        <w:rPr>
          <w:lang w:val="ru-RU"/>
        </w:rPr>
      </w:pPr>
      <w:r w:rsidRPr="00827C43">
        <w:rPr>
          <w:rFonts w:ascii="Times New Roman" w:hAnsi="Times New Roman"/>
          <w:b/>
          <w:color w:val="000000"/>
          <w:sz w:val="28"/>
          <w:lang w:val="ru-RU"/>
        </w:rPr>
        <w:t>Модуль № 3. «Культура безопасности жизнедеятельности в современном обществе»:</w:t>
      </w: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понятие «культура безопасности», его значение в жизни человека, общества, государства;</w:t>
      </w: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соотношение понятий «опасность», «безопасность», «риск» (угроза);</w:t>
      </w: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соотношение понятий «опасная ситуация», «чрезвычайная ситуация»;</w:t>
      </w: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общие принципы (правила) безопасного поведения;</w:t>
      </w: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индивидуальный, групповой, общественно-государственный уровень решения задачи обеспечения безопасности;</w:t>
      </w: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понятия «</w:t>
      </w:r>
      <w:proofErr w:type="spellStart"/>
      <w:r w:rsidRPr="00827C43">
        <w:rPr>
          <w:rFonts w:ascii="Times New Roman" w:hAnsi="Times New Roman"/>
          <w:color w:val="000000"/>
          <w:sz w:val="28"/>
          <w:lang w:val="ru-RU"/>
        </w:rPr>
        <w:t>виктимность</w:t>
      </w:r>
      <w:proofErr w:type="spellEnd"/>
      <w:r w:rsidRPr="00827C43">
        <w:rPr>
          <w:rFonts w:ascii="Times New Roman" w:hAnsi="Times New Roman"/>
          <w:color w:val="000000"/>
          <w:sz w:val="28"/>
          <w:lang w:val="ru-RU"/>
        </w:rPr>
        <w:t>», «</w:t>
      </w:r>
      <w:proofErr w:type="spellStart"/>
      <w:r w:rsidRPr="00827C43">
        <w:rPr>
          <w:rFonts w:ascii="Times New Roman" w:hAnsi="Times New Roman"/>
          <w:color w:val="000000"/>
          <w:sz w:val="28"/>
          <w:lang w:val="ru-RU"/>
        </w:rPr>
        <w:t>виктимное</w:t>
      </w:r>
      <w:proofErr w:type="spellEnd"/>
      <w:r w:rsidRPr="00827C43">
        <w:rPr>
          <w:rFonts w:ascii="Times New Roman" w:hAnsi="Times New Roman"/>
          <w:color w:val="000000"/>
          <w:sz w:val="28"/>
          <w:lang w:val="ru-RU"/>
        </w:rPr>
        <w:t xml:space="preserve"> поведение», «безопасное поведение»; </w:t>
      </w: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 xml:space="preserve">влияние действий и поступков человека на его безопасность и благополучие; </w:t>
      </w: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действия, позволяющие предвидеть опасность;</w:t>
      </w: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действия, позволяющие избежать опасности;</w:t>
      </w: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действия в опасной и чрезвычайной ситуациях;</w:t>
      </w: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27C43">
        <w:rPr>
          <w:rFonts w:ascii="Times New Roman" w:hAnsi="Times New Roman"/>
          <w:color w:val="000000"/>
          <w:sz w:val="28"/>
          <w:lang w:val="ru-RU"/>
        </w:rPr>
        <w:t>риск-ориентированное</w:t>
      </w:r>
      <w:proofErr w:type="gramEnd"/>
      <w:r w:rsidRPr="00827C43">
        <w:rPr>
          <w:rFonts w:ascii="Times New Roman" w:hAnsi="Times New Roman"/>
          <w:color w:val="000000"/>
          <w:sz w:val="28"/>
          <w:lang w:val="ru-RU"/>
        </w:rPr>
        <w:t xml:space="preserve"> мышление как основа обеспечения безопасности;</w:t>
      </w: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27C43">
        <w:rPr>
          <w:rFonts w:ascii="Times New Roman" w:hAnsi="Times New Roman"/>
          <w:color w:val="000000"/>
          <w:sz w:val="28"/>
          <w:lang w:val="ru-RU"/>
        </w:rPr>
        <w:lastRenderedPageBreak/>
        <w:t>риск-ориентированный</w:t>
      </w:r>
      <w:proofErr w:type="gramEnd"/>
      <w:r w:rsidRPr="00827C43">
        <w:rPr>
          <w:rFonts w:ascii="Times New Roman" w:hAnsi="Times New Roman"/>
          <w:color w:val="000000"/>
          <w:sz w:val="28"/>
          <w:lang w:val="ru-RU"/>
        </w:rPr>
        <w:t xml:space="preserve"> подход к обеспечению безопасности личности, общества, государства.</w:t>
      </w:r>
    </w:p>
    <w:p w:rsidR="008F47BB" w:rsidRPr="00827C43" w:rsidRDefault="00F85594">
      <w:pPr>
        <w:spacing w:after="0"/>
        <w:ind w:left="120"/>
        <w:jc w:val="both"/>
        <w:rPr>
          <w:lang w:val="ru-RU"/>
        </w:rPr>
      </w:pPr>
      <w:r w:rsidRPr="00827C43">
        <w:rPr>
          <w:rFonts w:ascii="Times New Roman" w:hAnsi="Times New Roman"/>
          <w:b/>
          <w:color w:val="000000"/>
          <w:sz w:val="28"/>
          <w:lang w:val="ru-RU"/>
        </w:rPr>
        <w:t>Модуль № 4. «Безопасность в быту»:</w:t>
      </w:r>
    </w:p>
    <w:p w:rsidR="008F47BB" w:rsidRPr="00827C43" w:rsidRDefault="008F47BB">
      <w:pPr>
        <w:spacing w:after="0"/>
        <w:ind w:left="120"/>
        <w:rPr>
          <w:lang w:val="ru-RU"/>
        </w:rPr>
      </w:pP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источники опасности в быту, их классификация;</w:t>
      </w:r>
    </w:p>
    <w:p w:rsidR="008F47BB" w:rsidRPr="00827C43" w:rsidRDefault="008F47BB">
      <w:pPr>
        <w:spacing w:after="0" w:line="264" w:lineRule="auto"/>
        <w:ind w:left="120"/>
        <w:jc w:val="both"/>
        <w:rPr>
          <w:lang w:val="ru-RU"/>
        </w:rPr>
      </w:pP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общие правила безопасного поведения;</w:t>
      </w:r>
    </w:p>
    <w:p w:rsidR="008F47BB" w:rsidRPr="00827C43" w:rsidRDefault="008F47BB">
      <w:pPr>
        <w:spacing w:after="0" w:line="264" w:lineRule="auto"/>
        <w:ind w:left="120"/>
        <w:jc w:val="both"/>
        <w:rPr>
          <w:lang w:val="ru-RU"/>
        </w:rPr>
      </w:pP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защита прав потребителя;</w:t>
      </w:r>
    </w:p>
    <w:p w:rsidR="008F47BB" w:rsidRPr="00827C43" w:rsidRDefault="008F47BB">
      <w:pPr>
        <w:spacing w:after="0" w:line="264" w:lineRule="auto"/>
        <w:ind w:left="120"/>
        <w:jc w:val="both"/>
        <w:rPr>
          <w:lang w:val="ru-RU"/>
        </w:rPr>
      </w:pP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осуществлении покупок в Интернете;</w:t>
      </w:r>
    </w:p>
    <w:p w:rsidR="008F47BB" w:rsidRPr="00827C43" w:rsidRDefault="008F47BB">
      <w:pPr>
        <w:spacing w:after="0" w:line="264" w:lineRule="auto"/>
        <w:ind w:left="120"/>
        <w:jc w:val="both"/>
        <w:rPr>
          <w:lang w:val="ru-RU"/>
        </w:rPr>
      </w:pP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 xml:space="preserve">причины и профилактика бытовых отравлений, первая помощь, порядок действий в экстренных случаях; </w:t>
      </w:r>
    </w:p>
    <w:p w:rsidR="008F47BB" w:rsidRPr="00827C43" w:rsidRDefault="008F47BB">
      <w:pPr>
        <w:spacing w:after="0" w:line="264" w:lineRule="auto"/>
        <w:ind w:left="120"/>
        <w:jc w:val="both"/>
        <w:rPr>
          <w:lang w:val="ru-RU"/>
        </w:rPr>
      </w:pP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предупреждение бытовых травм;</w:t>
      </w:r>
    </w:p>
    <w:p w:rsidR="008F47BB" w:rsidRPr="00827C43" w:rsidRDefault="008F47BB">
      <w:pPr>
        <w:spacing w:after="0" w:line="264" w:lineRule="auto"/>
        <w:ind w:left="120"/>
        <w:jc w:val="both"/>
        <w:rPr>
          <w:lang w:val="ru-RU"/>
        </w:rPr>
      </w:pP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ситуациях, связанных с опасностью получить травму (спортивные занятия, использование различных инструментов, стремянок, лестниц и другое), первая помощь при ушибах переломах, кровотечениях;</w:t>
      </w:r>
    </w:p>
    <w:p w:rsidR="008F47BB" w:rsidRPr="00827C43" w:rsidRDefault="008F47BB">
      <w:pPr>
        <w:spacing w:after="0" w:line="264" w:lineRule="auto"/>
        <w:ind w:left="120"/>
        <w:jc w:val="both"/>
        <w:rPr>
          <w:lang w:val="ru-RU"/>
        </w:rPr>
      </w:pP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основные правила безопасного поведения при обращении и газовыми и электрическими приборами;</w:t>
      </w:r>
    </w:p>
    <w:p w:rsidR="008F47BB" w:rsidRPr="00827C43" w:rsidRDefault="008F47BB">
      <w:pPr>
        <w:spacing w:after="0" w:line="264" w:lineRule="auto"/>
        <w:ind w:left="120"/>
        <w:jc w:val="both"/>
        <w:rPr>
          <w:lang w:val="ru-RU"/>
        </w:rPr>
      </w:pP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 xml:space="preserve">последствия </w:t>
      </w:r>
      <w:proofErr w:type="spellStart"/>
      <w:r w:rsidRPr="00827C43">
        <w:rPr>
          <w:rFonts w:ascii="Times New Roman" w:hAnsi="Times New Roman"/>
          <w:color w:val="000000"/>
          <w:sz w:val="28"/>
          <w:lang w:val="ru-RU"/>
        </w:rPr>
        <w:t>электротравмы</w:t>
      </w:r>
      <w:proofErr w:type="spellEnd"/>
      <w:r w:rsidRPr="00827C43">
        <w:rPr>
          <w:rFonts w:ascii="Times New Roman" w:hAnsi="Times New Roman"/>
          <w:color w:val="000000"/>
          <w:sz w:val="28"/>
          <w:lang w:val="ru-RU"/>
        </w:rPr>
        <w:t>;</w:t>
      </w:r>
    </w:p>
    <w:p w:rsidR="008F47BB" w:rsidRPr="00827C43" w:rsidRDefault="008F47BB">
      <w:pPr>
        <w:spacing w:after="0" w:line="264" w:lineRule="auto"/>
        <w:ind w:left="120"/>
        <w:jc w:val="both"/>
        <w:rPr>
          <w:lang w:val="ru-RU"/>
        </w:rPr>
      </w:pP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 xml:space="preserve">порядок проведения сердечно-легочной реанимации; </w:t>
      </w:r>
    </w:p>
    <w:p w:rsidR="008F47BB" w:rsidRPr="00827C43" w:rsidRDefault="008F47BB">
      <w:pPr>
        <w:spacing w:after="0" w:line="264" w:lineRule="auto"/>
        <w:ind w:left="120"/>
        <w:jc w:val="both"/>
        <w:rPr>
          <w:lang w:val="ru-RU"/>
        </w:rPr>
      </w:pP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основные правила пожарной безопасности в быту;</w:t>
      </w:r>
    </w:p>
    <w:p w:rsidR="008F47BB" w:rsidRPr="00827C43" w:rsidRDefault="008F47BB">
      <w:pPr>
        <w:spacing w:after="0" w:line="264" w:lineRule="auto"/>
        <w:ind w:left="120"/>
        <w:jc w:val="both"/>
        <w:rPr>
          <w:lang w:val="ru-RU"/>
        </w:rPr>
      </w:pP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термические и химические ожоги, первая помощь при ожогах;</w:t>
      </w:r>
    </w:p>
    <w:p w:rsidR="008F47BB" w:rsidRPr="00827C43" w:rsidRDefault="008F47BB">
      <w:pPr>
        <w:spacing w:after="0" w:line="264" w:lineRule="auto"/>
        <w:ind w:left="120"/>
        <w:jc w:val="both"/>
        <w:rPr>
          <w:lang w:val="ru-RU"/>
        </w:rPr>
      </w:pP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местах общего пользования (подъезд, лифт, придомовая территория, детская площадка, площадка для выгула собак и других);</w:t>
      </w:r>
    </w:p>
    <w:p w:rsidR="008F47BB" w:rsidRPr="00827C43" w:rsidRDefault="008F47BB">
      <w:pPr>
        <w:spacing w:after="0" w:line="264" w:lineRule="auto"/>
        <w:ind w:left="120"/>
        <w:jc w:val="both"/>
        <w:rPr>
          <w:lang w:val="ru-RU"/>
        </w:rPr>
      </w:pP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коммуникация с соседями;</w:t>
      </w:r>
    </w:p>
    <w:p w:rsidR="008F47BB" w:rsidRPr="00827C43" w:rsidRDefault="008F47BB">
      <w:pPr>
        <w:spacing w:after="0" w:line="264" w:lineRule="auto"/>
        <w:ind w:left="120"/>
        <w:jc w:val="both"/>
        <w:rPr>
          <w:lang w:val="ru-RU"/>
        </w:rPr>
      </w:pP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меры по предупреждению преступлений;</w:t>
      </w:r>
    </w:p>
    <w:p w:rsidR="008F47BB" w:rsidRPr="00827C43" w:rsidRDefault="008F47BB">
      <w:pPr>
        <w:spacing w:after="0" w:line="264" w:lineRule="auto"/>
        <w:ind w:left="120"/>
        <w:jc w:val="both"/>
        <w:rPr>
          <w:lang w:val="ru-RU"/>
        </w:rPr>
      </w:pP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lastRenderedPageBreak/>
        <w:t>аварии на коммунальных системах жизнеобеспечения;</w:t>
      </w:r>
    </w:p>
    <w:p w:rsidR="008F47BB" w:rsidRPr="00827C43" w:rsidRDefault="008F47BB">
      <w:pPr>
        <w:spacing w:after="0" w:line="264" w:lineRule="auto"/>
        <w:ind w:left="120"/>
        <w:jc w:val="both"/>
        <w:rPr>
          <w:lang w:val="ru-RU"/>
        </w:rPr>
      </w:pP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ситуации аварии на коммунальной системе;</w:t>
      </w:r>
    </w:p>
    <w:p w:rsidR="008F47BB" w:rsidRPr="00827C43" w:rsidRDefault="008F47BB">
      <w:pPr>
        <w:spacing w:after="0" w:line="264" w:lineRule="auto"/>
        <w:ind w:left="120"/>
        <w:jc w:val="both"/>
        <w:rPr>
          <w:lang w:val="ru-RU"/>
        </w:rPr>
      </w:pP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порядок вызова аварийных служб и взаимодействия с ними;</w:t>
      </w:r>
    </w:p>
    <w:p w:rsidR="008F47BB" w:rsidRPr="00827C43" w:rsidRDefault="008F47BB">
      <w:pPr>
        <w:spacing w:after="0" w:line="264" w:lineRule="auto"/>
        <w:ind w:left="120"/>
        <w:jc w:val="both"/>
        <w:rPr>
          <w:lang w:val="ru-RU"/>
        </w:rPr>
      </w:pP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действия в экстренных случаях.</w:t>
      </w:r>
    </w:p>
    <w:p w:rsidR="008F47BB" w:rsidRPr="00827C43" w:rsidRDefault="008F47BB">
      <w:pPr>
        <w:spacing w:after="0"/>
        <w:ind w:left="120"/>
        <w:rPr>
          <w:lang w:val="ru-RU"/>
        </w:rPr>
      </w:pPr>
    </w:p>
    <w:p w:rsidR="008F47BB" w:rsidRPr="00827C43" w:rsidRDefault="00F85594">
      <w:pPr>
        <w:spacing w:after="0"/>
        <w:ind w:left="120"/>
        <w:jc w:val="both"/>
        <w:rPr>
          <w:lang w:val="ru-RU"/>
        </w:rPr>
      </w:pPr>
      <w:r w:rsidRPr="00827C43">
        <w:rPr>
          <w:rFonts w:ascii="Times New Roman" w:hAnsi="Times New Roman"/>
          <w:b/>
          <w:color w:val="000000"/>
          <w:sz w:val="28"/>
          <w:lang w:val="ru-RU"/>
        </w:rPr>
        <w:t>Модуль № 5. «Безопасность на транспорте»:</w:t>
      </w: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история появления правил дорожного движения и причины их изменчивости;</w:t>
      </w: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27C43">
        <w:rPr>
          <w:rFonts w:ascii="Times New Roman" w:hAnsi="Times New Roman"/>
          <w:color w:val="000000"/>
          <w:sz w:val="28"/>
          <w:lang w:val="ru-RU"/>
        </w:rPr>
        <w:t>риск-ориентированный</w:t>
      </w:r>
      <w:proofErr w:type="gramEnd"/>
      <w:r w:rsidRPr="00827C43">
        <w:rPr>
          <w:rFonts w:ascii="Times New Roman" w:hAnsi="Times New Roman"/>
          <w:color w:val="000000"/>
          <w:sz w:val="28"/>
          <w:lang w:val="ru-RU"/>
        </w:rPr>
        <w:t xml:space="preserve"> подход к обеспечению безопасности на транспорте;</w:t>
      </w: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безопасность пешехода в разных условиях (движение по обочине; движение в тёмное время суток; движение с использованием средств индивидуальной мобильности);</w:t>
      </w: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взаимосвязь безопасности водителя и пассажира;</w:t>
      </w: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поездке в легковом автомобиле, автобусе;</w:t>
      </w: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ответственность водителя, ответственность пассажира;</w:t>
      </w: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представления о знаниях и навыках, необходимых водителю;</w:t>
      </w: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порядок действий при дорожно-транспортных происшествиях разного характера (при отсутствии пострадавших; с одним или несколькими пострадавшими; при опасности возгорания; с большим количеством участников);</w:t>
      </w: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основные источники опасности в метро, правила безопасного поведения, порядок действий при возникновении опасных или чрезвычайных ситуаций;</w:t>
      </w: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железнодорожном транспорте, правила безопасного поведения, порядок действий при возникновении опасных и чрезвычайных ситуаций;</w:t>
      </w: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водном транспорте, правила безопасного поведения, порядок действий при возникновении опасной и чрезвычайной ситуации;</w:t>
      </w: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авиационном транспорте, правила безопасного поведения, порядок действий при возникновении опасной, чрезвычайной ситуации.</w:t>
      </w:r>
    </w:p>
    <w:p w:rsidR="008F47BB" w:rsidRPr="00827C43" w:rsidRDefault="00F85594">
      <w:pPr>
        <w:spacing w:after="0"/>
        <w:ind w:left="120"/>
        <w:jc w:val="both"/>
        <w:rPr>
          <w:lang w:val="ru-RU"/>
        </w:rPr>
      </w:pPr>
      <w:r w:rsidRPr="00827C43">
        <w:rPr>
          <w:rFonts w:ascii="Times New Roman" w:hAnsi="Times New Roman"/>
          <w:b/>
          <w:color w:val="000000"/>
          <w:sz w:val="28"/>
          <w:lang w:val="ru-RU"/>
        </w:rPr>
        <w:t>Модуль № 6. «Безопасность в общественных местах»:</w:t>
      </w:r>
    </w:p>
    <w:p w:rsidR="008F47BB" w:rsidRPr="00827C43" w:rsidRDefault="008F47BB">
      <w:pPr>
        <w:spacing w:after="0"/>
        <w:ind w:left="120"/>
        <w:rPr>
          <w:lang w:val="ru-RU"/>
        </w:rPr>
      </w:pP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lastRenderedPageBreak/>
        <w:t>общественные места и их классификация;</w:t>
      </w:r>
    </w:p>
    <w:p w:rsidR="008F47BB" w:rsidRPr="00827C43" w:rsidRDefault="008F47BB">
      <w:pPr>
        <w:spacing w:after="0" w:line="264" w:lineRule="auto"/>
        <w:ind w:left="120"/>
        <w:jc w:val="both"/>
        <w:rPr>
          <w:lang w:val="ru-RU"/>
        </w:rPr>
      </w:pP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основные источники опасности в общественных местах закрытого и открытого типа, общие правила безопасного поведения;</w:t>
      </w:r>
    </w:p>
    <w:p w:rsidR="008F47BB" w:rsidRPr="00827C43" w:rsidRDefault="008F47BB">
      <w:pPr>
        <w:spacing w:after="0" w:line="264" w:lineRule="auto"/>
        <w:ind w:left="120"/>
        <w:jc w:val="both"/>
        <w:rPr>
          <w:lang w:val="ru-RU"/>
        </w:rPr>
      </w:pP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 xml:space="preserve">опасности в общественных местах социально-психологического характера (возникновение толпы и давки; проявление агрессии; </w:t>
      </w:r>
      <w:proofErr w:type="gramStart"/>
      <w:r w:rsidRPr="00827C43">
        <w:rPr>
          <w:rFonts w:ascii="Times New Roman" w:hAnsi="Times New Roman"/>
          <w:color w:val="000000"/>
          <w:sz w:val="28"/>
          <w:lang w:val="ru-RU"/>
        </w:rPr>
        <w:t>криминогенные ситуации</w:t>
      </w:r>
      <w:proofErr w:type="gramEnd"/>
      <w:r w:rsidRPr="00827C43">
        <w:rPr>
          <w:rFonts w:ascii="Times New Roman" w:hAnsi="Times New Roman"/>
          <w:color w:val="000000"/>
          <w:sz w:val="28"/>
          <w:lang w:val="ru-RU"/>
        </w:rPr>
        <w:t>; случаи, когда потерялся человек);</w:t>
      </w:r>
    </w:p>
    <w:p w:rsidR="008F47BB" w:rsidRPr="00827C43" w:rsidRDefault="008F47BB">
      <w:pPr>
        <w:spacing w:after="0" w:line="264" w:lineRule="auto"/>
        <w:ind w:left="120"/>
        <w:jc w:val="both"/>
        <w:rPr>
          <w:lang w:val="ru-RU"/>
        </w:rPr>
      </w:pP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порядок действий при риске возникновения или возникновении толпы, давки;</w:t>
      </w:r>
    </w:p>
    <w:p w:rsidR="008F47BB" w:rsidRPr="00827C43" w:rsidRDefault="008F47BB">
      <w:pPr>
        <w:spacing w:after="0" w:line="264" w:lineRule="auto"/>
        <w:ind w:left="120"/>
        <w:jc w:val="both"/>
        <w:rPr>
          <w:lang w:val="ru-RU"/>
        </w:rPr>
      </w:pP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эмоциональное заражение в толпе, способы самопомощи, правила безопасного поведения при попадании в агрессивную и паническую толпу;</w:t>
      </w:r>
    </w:p>
    <w:p w:rsidR="008F47BB" w:rsidRPr="00827C43" w:rsidRDefault="008F47BB">
      <w:pPr>
        <w:spacing w:after="0" w:line="264" w:lineRule="auto"/>
        <w:ind w:left="120"/>
        <w:jc w:val="both"/>
        <w:rPr>
          <w:lang w:val="ru-RU"/>
        </w:rPr>
      </w:pP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проявлении агрессии;</w:t>
      </w:r>
    </w:p>
    <w:p w:rsidR="008F47BB" w:rsidRPr="00827C43" w:rsidRDefault="008F47BB">
      <w:pPr>
        <w:spacing w:after="0" w:line="264" w:lineRule="auto"/>
        <w:ind w:left="120"/>
        <w:jc w:val="both"/>
        <w:rPr>
          <w:lang w:val="ru-RU"/>
        </w:rPr>
      </w:pP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27C43">
        <w:rPr>
          <w:rFonts w:ascii="Times New Roman" w:hAnsi="Times New Roman"/>
          <w:color w:val="000000"/>
          <w:sz w:val="28"/>
          <w:lang w:val="ru-RU"/>
        </w:rPr>
        <w:t>криминогенные ситуации</w:t>
      </w:r>
      <w:proofErr w:type="gramEnd"/>
      <w:r w:rsidRPr="00827C43">
        <w:rPr>
          <w:rFonts w:ascii="Times New Roman" w:hAnsi="Times New Roman"/>
          <w:color w:val="000000"/>
          <w:sz w:val="28"/>
          <w:lang w:val="ru-RU"/>
        </w:rPr>
        <w:t xml:space="preserve"> в общественных местах, правила безопасного поведения, порядок действия при попадании в опасную ситуацию;</w:t>
      </w:r>
    </w:p>
    <w:p w:rsidR="008F47BB" w:rsidRPr="00827C43" w:rsidRDefault="008F47BB">
      <w:pPr>
        <w:spacing w:after="0" w:line="264" w:lineRule="auto"/>
        <w:ind w:left="120"/>
        <w:jc w:val="both"/>
        <w:rPr>
          <w:lang w:val="ru-RU"/>
        </w:rPr>
      </w:pP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порядок действий в случаях, когда потерялся человек (ребёнок; взрослый; пожилой человек; человек с ментальными расстройствами);</w:t>
      </w:r>
    </w:p>
    <w:p w:rsidR="008F47BB" w:rsidRPr="00827C43" w:rsidRDefault="008F47BB">
      <w:pPr>
        <w:spacing w:after="0" w:line="264" w:lineRule="auto"/>
        <w:ind w:left="120"/>
        <w:jc w:val="both"/>
        <w:rPr>
          <w:lang w:val="ru-RU"/>
        </w:rPr>
      </w:pP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порядок действий в ситуации, если вы обнаружили потерявшегося человека;</w:t>
      </w:r>
    </w:p>
    <w:p w:rsidR="008F47BB" w:rsidRPr="00827C43" w:rsidRDefault="008F47BB">
      <w:pPr>
        <w:spacing w:after="0" w:line="264" w:lineRule="auto"/>
        <w:ind w:left="120"/>
        <w:jc w:val="both"/>
        <w:rPr>
          <w:lang w:val="ru-RU"/>
        </w:rPr>
      </w:pP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порядок действий при угрозе возникновения пожара в различных общественных местах, на объектах с массовым пребыванием людей (медицинские и образовательные организации, культурные, торгово-развлекательные учреждения и другие);</w:t>
      </w:r>
    </w:p>
    <w:p w:rsidR="008F47BB" w:rsidRPr="00827C43" w:rsidRDefault="008F47BB">
      <w:pPr>
        <w:spacing w:after="0" w:line="264" w:lineRule="auto"/>
        <w:ind w:left="120"/>
        <w:jc w:val="both"/>
        <w:rPr>
          <w:lang w:val="ru-RU"/>
        </w:rPr>
      </w:pP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меры безопасности и порядок действий при угрозе обрушения зданий и отдельных конструкций;</w:t>
      </w:r>
    </w:p>
    <w:p w:rsidR="008F47BB" w:rsidRPr="00827C43" w:rsidRDefault="008F47BB">
      <w:pPr>
        <w:spacing w:after="0" w:line="264" w:lineRule="auto"/>
        <w:ind w:left="120"/>
        <w:jc w:val="both"/>
        <w:rPr>
          <w:lang w:val="ru-RU"/>
        </w:rPr>
      </w:pP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меры безопасности и порядок поведения при угрозе, в случае террористического акта.</w:t>
      </w:r>
    </w:p>
    <w:p w:rsidR="008F47BB" w:rsidRPr="00827C43" w:rsidRDefault="008F47BB">
      <w:pPr>
        <w:spacing w:after="0"/>
        <w:ind w:left="120"/>
        <w:rPr>
          <w:lang w:val="ru-RU"/>
        </w:rPr>
      </w:pPr>
    </w:p>
    <w:p w:rsidR="008F47BB" w:rsidRPr="00827C43" w:rsidRDefault="00F85594">
      <w:pPr>
        <w:spacing w:after="0"/>
        <w:ind w:left="120"/>
        <w:jc w:val="both"/>
        <w:rPr>
          <w:lang w:val="ru-RU"/>
        </w:rPr>
      </w:pPr>
      <w:r w:rsidRPr="00827C43">
        <w:rPr>
          <w:rFonts w:ascii="Times New Roman" w:hAnsi="Times New Roman"/>
          <w:b/>
          <w:color w:val="000000"/>
          <w:sz w:val="28"/>
          <w:lang w:val="ru-RU"/>
        </w:rPr>
        <w:t>Модуль № 7. «Безопасность в природной среде»:</w:t>
      </w: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отдых на природе, источники опасности в природной среде;</w:t>
      </w: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 xml:space="preserve">основные правила безопасного поведения в лесу, в горах, на водоёмах; </w:t>
      </w: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общие правила безопасности в походе;</w:t>
      </w: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обеспечения безопасности в лыжном походе;</w:t>
      </w: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особенности обеспечения безопасности в водном походе;</w:t>
      </w: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особенности обеспечения безопасности в горном походе;</w:t>
      </w: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ориентирование на местности;</w:t>
      </w: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 xml:space="preserve">карты, традиционные и современные средства навигации (компас, </w:t>
      </w:r>
      <w:r>
        <w:rPr>
          <w:rFonts w:ascii="Times New Roman" w:hAnsi="Times New Roman"/>
          <w:color w:val="000000"/>
          <w:sz w:val="28"/>
        </w:rPr>
        <w:t>GPS</w:t>
      </w:r>
      <w:r w:rsidRPr="00827C43">
        <w:rPr>
          <w:rFonts w:ascii="Times New Roman" w:hAnsi="Times New Roman"/>
          <w:color w:val="000000"/>
          <w:sz w:val="28"/>
          <w:lang w:val="ru-RU"/>
        </w:rPr>
        <w:t>);</w:t>
      </w: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порядок действий в случаях, когда человек потерялся в природной среде;</w:t>
      </w: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 xml:space="preserve">источники опасности в </w:t>
      </w:r>
      <w:proofErr w:type="gramStart"/>
      <w:r w:rsidRPr="00827C43">
        <w:rPr>
          <w:rFonts w:ascii="Times New Roman" w:hAnsi="Times New Roman"/>
          <w:color w:val="000000"/>
          <w:sz w:val="28"/>
          <w:lang w:val="ru-RU"/>
        </w:rPr>
        <w:t>автономных</w:t>
      </w:r>
      <w:proofErr w:type="gramEnd"/>
      <w:r w:rsidRPr="00827C43">
        <w:rPr>
          <w:rFonts w:ascii="Times New Roman" w:hAnsi="Times New Roman"/>
          <w:color w:val="000000"/>
          <w:sz w:val="28"/>
          <w:lang w:val="ru-RU"/>
        </w:rPr>
        <w:t xml:space="preserve"> условия;</w:t>
      </w: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сооружение убежища, получение воды и питания;</w:t>
      </w: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способы защиты от перегрева и переохлаждения в разных природных условиях, первая помощь при перегревании, переохлаждении и отморожении;</w:t>
      </w: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ситуации;</w:t>
      </w: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общие правила поведения в природных чрезвычайных ситуациях (предвидеть; избежать опасности; действовать: прекратить или минимизировать воздействие опасных факторов; дождаться помощи);</w:t>
      </w: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природные пожары, возможности прогнозирования и предупреждения;</w:t>
      </w: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правила безопасного поведения, последствия природных пожаров для людей и окружающей среды;</w:t>
      </w: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ситуации, вызванные опасными геологическими явлениями и процессами: землетрясения, извержение вулканов, оползни, камнепады;</w:t>
      </w: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геологическими явлениями и процессами; </w:t>
      </w: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ситуации, вызванные опасными гидрологическими явлениями и процессами: паводки, половодья, цунами, сели, лавины;</w:t>
      </w: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гидрологическими явлениями и процессами;</w:t>
      </w: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 xml:space="preserve">природные чрезвычайные ситуации, вызванные опасными метеорологическими явлениями и процессами: ливни, град, мороз, жара; </w:t>
      </w: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метеорологическими явлениями и процессами; </w:t>
      </w: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lastRenderedPageBreak/>
        <w:t>влияние деятельности человека на природную среду;</w:t>
      </w: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причины и источники загрязнения Мирового океана, рек, почвы, космоса;</w:t>
      </w: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чрезвычайные ситуации экологического характера, возможности прогнозирования, предупреждения, смягчения последствий;</w:t>
      </w: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экологическая грамотность и разумное природопользование.</w:t>
      </w:r>
    </w:p>
    <w:p w:rsidR="008F47BB" w:rsidRPr="00827C43" w:rsidRDefault="00F85594">
      <w:pPr>
        <w:spacing w:after="0"/>
        <w:ind w:left="120"/>
        <w:jc w:val="both"/>
        <w:rPr>
          <w:lang w:val="ru-RU"/>
        </w:rPr>
      </w:pPr>
      <w:r w:rsidRPr="00827C43">
        <w:rPr>
          <w:rFonts w:ascii="Times New Roman" w:hAnsi="Times New Roman"/>
          <w:b/>
          <w:color w:val="000000"/>
          <w:sz w:val="28"/>
          <w:lang w:val="ru-RU"/>
        </w:rPr>
        <w:t>Модуль № 8. «Основы медицинских знаний. Оказание первой помощи»</w:t>
      </w:r>
    </w:p>
    <w:p w:rsidR="008F47BB" w:rsidRPr="00827C43" w:rsidRDefault="008F47BB">
      <w:pPr>
        <w:spacing w:after="0"/>
        <w:ind w:left="120"/>
        <w:rPr>
          <w:lang w:val="ru-RU"/>
        </w:rPr>
      </w:pP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понятия «здоровье», «охрана здоровья», «здоровый образ жизни», «лечение», «профилактика»;</w:t>
      </w:r>
    </w:p>
    <w:p w:rsidR="008F47BB" w:rsidRPr="00827C43" w:rsidRDefault="008F47BB">
      <w:pPr>
        <w:spacing w:after="0" w:line="264" w:lineRule="auto"/>
        <w:ind w:left="120"/>
        <w:jc w:val="both"/>
        <w:rPr>
          <w:lang w:val="ru-RU"/>
        </w:rPr>
      </w:pP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биологические, социально-экономические, экологические (геофизические), психологические факторы, влияющие на здоровье человека;</w:t>
      </w:r>
    </w:p>
    <w:p w:rsidR="008F47BB" w:rsidRPr="00827C43" w:rsidRDefault="008F47BB">
      <w:pPr>
        <w:spacing w:after="0" w:line="264" w:lineRule="auto"/>
        <w:ind w:left="120"/>
        <w:jc w:val="both"/>
        <w:rPr>
          <w:lang w:val="ru-RU"/>
        </w:rPr>
      </w:pP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составляющие здорового образа жизни: сон, питание, физическая активность, психологическое благополучие;</w:t>
      </w:r>
    </w:p>
    <w:p w:rsidR="008F47BB" w:rsidRPr="00827C43" w:rsidRDefault="008F47BB">
      <w:pPr>
        <w:spacing w:after="0" w:line="264" w:lineRule="auto"/>
        <w:ind w:left="120"/>
        <w:jc w:val="both"/>
        <w:rPr>
          <w:lang w:val="ru-RU"/>
        </w:rPr>
      </w:pP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общие представления об инфекционных заболеваниях;</w:t>
      </w:r>
    </w:p>
    <w:p w:rsidR="008F47BB" w:rsidRPr="00827C43" w:rsidRDefault="008F47BB">
      <w:pPr>
        <w:spacing w:after="0" w:line="264" w:lineRule="auto"/>
        <w:ind w:left="120"/>
        <w:jc w:val="both"/>
        <w:rPr>
          <w:lang w:val="ru-RU"/>
        </w:rPr>
      </w:pP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 xml:space="preserve">механизм распространения и способы передачи инфекционных заболеваний; </w:t>
      </w:r>
    </w:p>
    <w:p w:rsidR="008F47BB" w:rsidRPr="00827C43" w:rsidRDefault="008F47BB">
      <w:pPr>
        <w:spacing w:after="0" w:line="264" w:lineRule="auto"/>
        <w:ind w:left="120"/>
        <w:jc w:val="both"/>
        <w:rPr>
          <w:lang w:val="ru-RU"/>
        </w:rPr>
      </w:pP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чрезвычайные ситуации биолого-социального характера, меры профилактики и защиты;</w:t>
      </w:r>
    </w:p>
    <w:p w:rsidR="008F47BB" w:rsidRPr="00827C43" w:rsidRDefault="008F47BB">
      <w:pPr>
        <w:spacing w:after="0" w:line="264" w:lineRule="auto"/>
        <w:ind w:left="120"/>
        <w:jc w:val="both"/>
        <w:rPr>
          <w:lang w:val="ru-RU"/>
        </w:rPr>
      </w:pP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роль вакцинации, национальный календарь профилактических прививок;</w:t>
      </w:r>
    </w:p>
    <w:p w:rsidR="008F47BB" w:rsidRPr="00827C43" w:rsidRDefault="008F47BB">
      <w:pPr>
        <w:spacing w:after="0" w:line="264" w:lineRule="auto"/>
        <w:ind w:left="120"/>
        <w:jc w:val="both"/>
        <w:rPr>
          <w:lang w:val="ru-RU"/>
        </w:rPr>
      </w:pP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вакцинация по эпидемиологическим показаниям;</w:t>
      </w:r>
    </w:p>
    <w:p w:rsidR="008F47BB" w:rsidRPr="00827C43" w:rsidRDefault="008F47BB">
      <w:pPr>
        <w:spacing w:after="0" w:line="264" w:lineRule="auto"/>
        <w:ind w:left="120"/>
        <w:jc w:val="both"/>
        <w:rPr>
          <w:lang w:val="ru-RU"/>
        </w:rPr>
      </w:pP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значение изобретения вакцины для человечества;</w:t>
      </w:r>
    </w:p>
    <w:p w:rsidR="008F47BB" w:rsidRPr="00827C43" w:rsidRDefault="008F47BB">
      <w:pPr>
        <w:spacing w:after="0" w:line="264" w:lineRule="auto"/>
        <w:ind w:left="120"/>
        <w:jc w:val="both"/>
        <w:rPr>
          <w:lang w:val="ru-RU"/>
        </w:rPr>
      </w:pP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неинфекционные заболевания, самые распространённые неинфекционные заболевания;</w:t>
      </w:r>
    </w:p>
    <w:p w:rsidR="008F47BB" w:rsidRPr="00827C43" w:rsidRDefault="008F47BB">
      <w:pPr>
        <w:spacing w:after="0" w:line="264" w:lineRule="auto"/>
        <w:ind w:left="120"/>
        <w:jc w:val="both"/>
        <w:rPr>
          <w:lang w:val="ru-RU"/>
        </w:rPr>
      </w:pP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 xml:space="preserve">факторы риска возникновения </w:t>
      </w:r>
      <w:proofErr w:type="gramStart"/>
      <w:r w:rsidRPr="00827C43">
        <w:rPr>
          <w:rFonts w:ascii="Times New Roman" w:hAnsi="Times New Roman"/>
          <w:color w:val="000000"/>
          <w:sz w:val="28"/>
          <w:lang w:val="ru-RU"/>
        </w:rPr>
        <w:t>сердечно-сосудистых</w:t>
      </w:r>
      <w:proofErr w:type="gramEnd"/>
      <w:r w:rsidRPr="00827C43">
        <w:rPr>
          <w:rFonts w:ascii="Times New Roman" w:hAnsi="Times New Roman"/>
          <w:color w:val="000000"/>
          <w:sz w:val="28"/>
          <w:lang w:val="ru-RU"/>
        </w:rPr>
        <w:t xml:space="preserve"> заболеваний;</w:t>
      </w:r>
    </w:p>
    <w:p w:rsidR="008F47BB" w:rsidRPr="00827C43" w:rsidRDefault="008F47BB">
      <w:pPr>
        <w:spacing w:after="0" w:line="264" w:lineRule="auto"/>
        <w:ind w:left="120"/>
        <w:jc w:val="both"/>
        <w:rPr>
          <w:lang w:val="ru-RU"/>
        </w:rPr>
      </w:pP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факторы риска возникновения онкологических заболеваний;</w:t>
      </w:r>
    </w:p>
    <w:p w:rsidR="008F47BB" w:rsidRPr="00827C43" w:rsidRDefault="008F47BB">
      <w:pPr>
        <w:spacing w:after="0" w:line="264" w:lineRule="auto"/>
        <w:ind w:left="120"/>
        <w:jc w:val="both"/>
        <w:rPr>
          <w:lang w:val="ru-RU"/>
        </w:rPr>
      </w:pP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факторы риска возникновения заболеваний дыхательной системы;</w:t>
      </w:r>
    </w:p>
    <w:p w:rsidR="008F47BB" w:rsidRPr="00827C43" w:rsidRDefault="008F47BB">
      <w:pPr>
        <w:spacing w:after="0" w:line="264" w:lineRule="auto"/>
        <w:ind w:left="120"/>
        <w:jc w:val="both"/>
        <w:rPr>
          <w:lang w:val="ru-RU"/>
        </w:rPr>
      </w:pP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 xml:space="preserve">факторы риска возникновения эндокринных заболеваний; </w:t>
      </w:r>
    </w:p>
    <w:p w:rsidR="008F47BB" w:rsidRPr="00827C43" w:rsidRDefault="008F47BB">
      <w:pPr>
        <w:spacing w:after="0" w:line="264" w:lineRule="auto"/>
        <w:ind w:left="120"/>
        <w:jc w:val="both"/>
        <w:rPr>
          <w:lang w:val="ru-RU"/>
        </w:rPr>
      </w:pP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меры профилактики неинфекционных заболеваний;</w:t>
      </w:r>
    </w:p>
    <w:p w:rsidR="008F47BB" w:rsidRPr="00827C43" w:rsidRDefault="008F47BB">
      <w:pPr>
        <w:spacing w:after="0" w:line="264" w:lineRule="auto"/>
        <w:ind w:left="120"/>
        <w:jc w:val="both"/>
        <w:rPr>
          <w:lang w:val="ru-RU"/>
        </w:rPr>
      </w:pP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роль диспансеризации в профилактике неинфекционных заболеваний;</w:t>
      </w:r>
    </w:p>
    <w:p w:rsidR="008F47BB" w:rsidRPr="00827C43" w:rsidRDefault="008F47BB">
      <w:pPr>
        <w:spacing w:after="0" w:line="264" w:lineRule="auto"/>
        <w:ind w:left="120"/>
        <w:jc w:val="both"/>
        <w:rPr>
          <w:lang w:val="ru-RU"/>
        </w:rPr>
      </w:pP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признаки угрожающих жизни и здоровью состояний, требующие вызова скорой медицинской помощи (инсульт, сердечный приступ, острая боль в животе, эпилепсия и другие);</w:t>
      </w:r>
    </w:p>
    <w:p w:rsidR="008F47BB" w:rsidRPr="00827C43" w:rsidRDefault="008F47BB">
      <w:pPr>
        <w:spacing w:after="0" w:line="264" w:lineRule="auto"/>
        <w:ind w:left="120"/>
        <w:jc w:val="both"/>
        <w:rPr>
          <w:lang w:val="ru-RU"/>
        </w:rPr>
      </w:pP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психическое здоровье и психологическое благополучие;</w:t>
      </w:r>
    </w:p>
    <w:p w:rsidR="008F47BB" w:rsidRPr="00827C43" w:rsidRDefault="008F47BB">
      <w:pPr>
        <w:spacing w:after="0" w:line="264" w:lineRule="auto"/>
        <w:ind w:left="120"/>
        <w:jc w:val="both"/>
        <w:rPr>
          <w:lang w:val="ru-RU"/>
        </w:rPr>
      </w:pP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критерии психического здоровья и психологического благополучия;</w:t>
      </w:r>
    </w:p>
    <w:p w:rsidR="008F47BB" w:rsidRPr="00827C43" w:rsidRDefault="008F47BB">
      <w:pPr>
        <w:spacing w:after="0" w:line="264" w:lineRule="auto"/>
        <w:ind w:left="120"/>
        <w:jc w:val="both"/>
        <w:rPr>
          <w:lang w:val="ru-RU"/>
        </w:rPr>
      </w:pP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 xml:space="preserve">основные факторы, влияющие на психическое здоровье и психологическое благополучие; </w:t>
      </w:r>
    </w:p>
    <w:p w:rsidR="008F47BB" w:rsidRPr="00827C43" w:rsidRDefault="008F47BB">
      <w:pPr>
        <w:spacing w:after="0" w:line="264" w:lineRule="auto"/>
        <w:ind w:left="120"/>
        <w:jc w:val="both"/>
        <w:rPr>
          <w:lang w:val="ru-RU"/>
        </w:rPr>
      </w:pP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основные направления сохранения и укрепления психического здоровья (раннее выявление психических расстройств; минимизация влияния хронического стресса: оптимизация условий жизни, работы, учёбы; профилактика злоупотребления алкоголя и употребления наркотических средств; помощь людям, перенёсшим психотравмирующую ситуацию);</w:t>
      </w:r>
    </w:p>
    <w:p w:rsidR="008F47BB" w:rsidRPr="00827C43" w:rsidRDefault="008F47BB">
      <w:pPr>
        <w:spacing w:after="0" w:line="264" w:lineRule="auto"/>
        <w:ind w:left="120"/>
        <w:jc w:val="both"/>
        <w:rPr>
          <w:lang w:val="ru-RU"/>
        </w:rPr>
      </w:pP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меры, направленные на сохранение и укрепление психического здоровья;</w:t>
      </w:r>
    </w:p>
    <w:p w:rsidR="008F47BB" w:rsidRPr="00827C43" w:rsidRDefault="008F47BB">
      <w:pPr>
        <w:spacing w:after="0" w:line="264" w:lineRule="auto"/>
        <w:ind w:left="120"/>
        <w:jc w:val="both"/>
        <w:rPr>
          <w:lang w:val="ru-RU"/>
        </w:rPr>
      </w:pP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 xml:space="preserve">первая помощь, история возникновения скорой медицинской помощи и первой помощи; </w:t>
      </w:r>
    </w:p>
    <w:p w:rsidR="008F47BB" w:rsidRPr="00827C43" w:rsidRDefault="008F47BB">
      <w:pPr>
        <w:spacing w:after="0" w:line="264" w:lineRule="auto"/>
        <w:ind w:left="120"/>
        <w:jc w:val="both"/>
        <w:rPr>
          <w:lang w:val="ru-RU"/>
        </w:rPr>
      </w:pP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состояния, при которых оказывается первая помощь;</w:t>
      </w:r>
    </w:p>
    <w:p w:rsidR="008F47BB" w:rsidRPr="00827C43" w:rsidRDefault="008F47BB">
      <w:pPr>
        <w:spacing w:after="0" w:line="264" w:lineRule="auto"/>
        <w:ind w:left="120"/>
        <w:jc w:val="both"/>
        <w:rPr>
          <w:lang w:val="ru-RU"/>
        </w:rPr>
      </w:pP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мероприятия по оказанию первой помощи;</w:t>
      </w:r>
    </w:p>
    <w:p w:rsidR="008F47BB" w:rsidRPr="00827C43" w:rsidRDefault="008F47BB">
      <w:pPr>
        <w:spacing w:after="0" w:line="264" w:lineRule="auto"/>
        <w:ind w:left="120"/>
        <w:jc w:val="both"/>
        <w:rPr>
          <w:lang w:val="ru-RU"/>
        </w:rPr>
      </w:pP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алгоритм первой помощи;</w:t>
      </w:r>
    </w:p>
    <w:p w:rsidR="008F47BB" w:rsidRPr="00827C43" w:rsidRDefault="008F47BB">
      <w:pPr>
        <w:spacing w:after="0" w:line="264" w:lineRule="auto"/>
        <w:ind w:left="120"/>
        <w:jc w:val="both"/>
        <w:rPr>
          <w:lang w:val="ru-RU"/>
        </w:rPr>
      </w:pP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оказание первой помощи в сложных случаях (травмы глаза; «сложные» кровотечения; первая помощь с использованием подручных средств; первая помощь при нескольких травмах одновременно);</w:t>
      </w:r>
    </w:p>
    <w:p w:rsidR="008F47BB" w:rsidRPr="00827C43" w:rsidRDefault="008F47BB">
      <w:pPr>
        <w:spacing w:after="0" w:line="264" w:lineRule="auto"/>
        <w:ind w:left="120"/>
        <w:jc w:val="both"/>
        <w:rPr>
          <w:lang w:val="ru-RU"/>
        </w:rPr>
      </w:pP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действия при прибытии скорой медицинской помощи.</w:t>
      </w:r>
    </w:p>
    <w:p w:rsidR="008F47BB" w:rsidRPr="00827C43" w:rsidRDefault="008F47BB">
      <w:pPr>
        <w:spacing w:after="0"/>
        <w:ind w:left="120"/>
        <w:rPr>
          <w:lang w:val="ru-RU"/>
        </w:rPr>
      </w:pPr>
    </w:p>
    <w:p w:rsidR="008F47BB" w:rsidRPr="00827C43" w:rsidRDefault="00F85594">
      <w:pPr>
        <w:spacing w:after="0"/>
        <w:ind w:left="120"/>
        <w:jc w:val="both"/>
        <w:rPr>
          <w:lang w:val="ru-RU"/>
        </w:rPr>
      </w:pPr>
      <w:r w:rsidRPr="00827C43">
        <w:rPr>
          <w:rFonts w:ascii="Times New Roman" w:hAnsi="Times New Roman"/>
          <w:b/>
          <w:color w:val="000000"/>
          <w:sz w:val="28"/>
          <w:lang w:val="ru-RU"/>
        </w:rPr>
        <w:t>Модуль 9. «Безопасность в социуме»:</w:t>
      </w:r>
    </w:p>
    <w:p w:rsidR="008F47BB" w:rsidRPr="00827C43" w:rsidRDefault="008F47BB">
      <w:pPr>
        <w:spacing w:after="0"/>
        <w:ind w:left="120"/>
        <w:rPr>
          <w:lang w:val="ru-RU"/>
        </w:rPr>
      </w:pP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определение понятия «общение»; </w:t>
      </w:r>
    </w:p>
    <w:p w:rsidR="008F47BB" w:rsidRPr="00827C43" w:rsidRDefault="008F47BB">
      <w:pPr>
        <w:spacing w:after="0" w:line="264" w:lineRule="auto"/>
        <w:ind w:left="120"/>
        <w:jc w:val="both"/>
        <w:rPr>
          <w:lang w:val="ru-RU"/>
        </w:rPr>
      </w:pP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навыки конструктивного общения;</w:t>
      </w:r>
    </w:p>
    <w:p w:rsidR="008F47BB" w:rsidRPr="00827C43" w:rsidRDefault="008F47BB">
      <w:pPr>
        <w:spacing w:after="0" w:line="264" w:lineRule="auto"/>
        <w:ind w:left="120"/>
        <w:jc w:val="both"/>
        <w:rPr>
          <w:lang w:val="ru-RU"/>
        </w:rPr>
      </w:pP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 xml:space="preserve">общие представления о понятиях «социальная группа», «большая группа», «малая группа»; </w:t>
      </w:r>
    </w:p>
    <w:p w:rsidR="008F47BB" w:rsidRPr="00827C43" w:rsidRDefault="008F47BB">
      <w:pPr>
        <w:spacing w:after="0" w:line="264" w:lineRule="auto"/>
        <w:ind w:left="120"/>
        <w:jc w:val="both"/>
        <w:rPr>
          <w:lang w:val="ru-RU"/>
        </w:rPr>
      </w:pP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межличностное общение, общение в группе, межгрупповое общение (взаимодействие);</w:t>
      </w:r>
    </w:p>
    <w:p w:rsidR="008F47BB" w:rsidRPr="00827C43" w:rsidRDefault="008F47BB">
      <w:pPr>
        <w:spacing w:after="0" w:line="264" w:lineRule="auto"/>
        <w:ind w:left="120"/>
        <w:jc w:val="both"/>
        <w:rPr>
          <w:lang w:val="ru-RU"/>
        </w:rPr>
      </w:pP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особенности общения в группе;</w:t>
      </w:r>
    </w:p>
    <w:p w:rsidR="008F47BB" w:rsidRPr="00827C43" w:rsidRDefault="008F47BB">
      <w:pPr>
        <w:spacing w:after="0" w:line="264" w:lineRule="auto"/>
        <w:ind w:left="120"/>
        <w:jc w:val="both"/>
        <w:rPr>
          <w:lang w:val="ru-RU"/>
        </w:rPr>
      </w:pP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психологические характеристики группы и особенности взаимодействия в группе;</w:t>
      </w:r>
    </w:p>
    <w:p w:rsidR="008F47BB" w:rsidRPr="00827C43" w:rsidRDefault="008F47BB">
      <w:pPr>
        <w:spacing w:after="0" w:line="264" w:lineRule="auto"/>
        <w:ind w:left="120"/>
        <w:jc w:val="both"/>
        <w:rPr>
          <w:lang w:val="ru-RU"/>
        </w:rPr>
      </w:pP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групповые нормы и ценности;</w:t>
      </w:r>
    </w:p>
    <w:p w:rsidR="008F47BB" w:rsidRPr="00827C43" w:rsidRDefault="008F47BB">
      <w:pPr>
        <w:spacing w:after="0" w:line="264" w:lineRule="auto"/>
        <w:ind w:left="120"/>
        <w:jc w:val="both"/>
        <w:rPr>
          <w:lang w:val="ru-RU"/>
        </w:rPr>
      </w:pP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коллектив как социальная группа;</w:t>
      </w:r>
    </w:p>
    <w:p w:rsidR="008F47BB" w:rsidRPr="00827C43" w:rsidRDefault="008F47BB">
      <w:pPr>
        <w:spacing w:after="0" w:line="264" w:lineRule="auto"/>
        <w:ind w:left="120"/>
        <w:jc w:val="both"/>
        <w:rPr>
          <w:lang w:val="ru-RU"/>
        </w:rPr>
      </w:pP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психологические закономерности в группе;</w:t>
      </w:r>
    </w:p>
    <w:p w:rsidR="008F47BB" w:rsidRPr="00827C43" w:rsidRDefault="008F47BB">
      <w:pPr>
        <w:spacing w:after="0" w:line="264" w:lineRule="auto"/>
        <w:ind w:left="120"/>
        <w:jc w:val="both"/>
        <w:rPr>
          <w:lang w:val="ru-RU"/>
        </w:rPr>
      </w:pP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понятие «конфликт», стадии развития конфликта;</w:t>
      </w:r>
    </w:p>
    <w:p w:rsidR="008F47BB" w:rsidRPr="00827C43" w:rsidRDefault="008F47BB">
      <w:pPr>
        <w:spacing w:after="0" w:line="264" w:lineRule="auto"/>
        <w:ind w:left="120"/>
        <w:jc w:val="both"/>
        <w:rPr>
          <w:lang w:val="ru-RU"/>
        </w:rPr>
      </w:pP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 xml:space="preserve">конфликты в межличностном общении, конфликты в малой группе; </w:t>
      </w:r>
    </w:p>
    <w:p w:rsidR="008F47BB" w:rsidRPr="00827C43" w:rsidRDefault="008F47BB">
      <w:pPr>
        <w:spacing w:after="0" w:line="264" w:lineRule="auto"/>
        <w:ind w:left="120"/>
        <w:jc w:val="both"/>
        <w:rPr>
          <w:lang w:val="ru-RU"/>
        </w:rPr>
      </w:pP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факторы, способствующие и препятствующие эскалации конфликта;</w:t>
      </w:r>
    </w:p>
    <w:p w:rsidR="008F47BB" w:rsidRPr="00827C43" w:rsidRDefault="008F47BB">
      <w:pPr>
        <w:spacing w:after="0" w:line="264" w:lineRule="auto"/>
        <w:ind w:left="120"/>
        <w:jc w:val="both"/>
        <w:rPr>
          <w:lang w:val="ru-RU"/>
        </w:rPr>
      </w:pP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способы поведения в конфликте;</w:t>
      </w:r>
    </w:p>
    <w:p w:rsidR="008F47BB" w:rsidRPr="00827C43" w:rsidRDefault="008F47BB">
      <w:pPr>
        <w:spacing w:after="0" w:line="264" w:lineRule="auto"/>
        <w:ind w:left="120"/>
        <w:jc w:val="both"/>
        <w:rPr>
          <w:lang w:val="ru-RU"/>
        </w:rPr>
      </w:pP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деструктивное и агрессивное поведение;</w:t>
      </w:r>
    </w:p>
    <w:p w:rsidR="008F47BB" w:rsidRPr="00827C43" w:rsidRDefault="008F47BB">
      <w:pPr>
        <w:spacing w:after="0" w:line="264" w:lineRule="auto"/>
        <w:ind w:left="120"/>
        <w:jc w:val="both"/>
        <w:rPr>
          <w:lang w:val="ru-RU"/>
        </w:rPr>
      </w:pP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конструктивное поведение в конфликте;</w:t>
      </w:r>
    </w:p>
    <w:p w:rsidR="008F47BB" w:rsidRPr="00827C43" w:rsidRDefault="008F47BB">
      <w:pPr>
        <w:spacing w:after="0" w:line="264" w:lineRule="auto"/>
        <w:ind w:left="120"/>
        <w:jc w:val="both"/>
        <w:rPr>
          <w:lang w:val="ru-RU"/>
        </w:rPr>
      </w:pP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 xml:space="preserve">роль регуляции эмоций при разрешении конфликта, способы </w:t>
      </w:r>
      <w:proofErr w:type="spellStart"/>
      <w:r w:rsidRPr="00827C43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827C43">
        <w:rPr>
          <w:rFonts w:ascii="Times New Roman" w:hAnsi="Times New Roman"/>
          <w:color w:val="000000"/>
          <w:sz w:val="28"/>
          <w:lang w:val="ru-RU"/>
        </w:rPr>
        <w:t>;</w:t>
      </w:r>
    </w:p>
    <w:p w:rsidR="008F47BB" w:rsidRPr="00827C43" w:rsidRDefault="008F47BB">
      <w:pPr>
        <w:spacing w:after="0" w:line="264" w:lineRule="auto"/>
        <w:ind w:left="120"/>
        <w:jc w:val="both"/>
        <w:rPr>
          <w:lang w:val="ru-RU"/>
        </w:rPr>
      </w:pP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способы разрешения конфликтных ситуаций;</w:t>
      </w:r>
    </w:p>
    <w:p w:rsidR="008F47BB" w:rsidRPr="00827C43" w:rsidRDefault="008F47BB">
      <w:pPr>
        <w:spacing w:after="0" w:line="264" w:lineRule="auto"/>
        <w:ind w:left="120"/>
        <w:jc w:val="both"/>
        <w:rPr>
          <w:lang w:val="ru-RU"/>
        </w:rPr>
      </w:pP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основные формы участия третьей стороны в процессе урегулирования и разрешения конфликта;</w:t>
      </w:r>
    </w:p>
    <w:p w:rsidR="008F47BB" w:rsidRPr="00827C43" w:rsidRDefault="008F47BB">
      <w:pPr>
        <w:spacing w:after="0" w:line="264" w:lineRule="auto"/>
        <w:ind w:left="120"/>
        <w:jc w:val="both"/>
        <w:rPr>
          <w:lang w:val="ru-RU"/>
        </w:rPr>
      </w:pP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 xml:space="preserve">ведение переговоров при разрешении конфликта; </w:t>
      </w:r>
    </w:p>
    <w:p w:rsidR="008F47BB" w:rsidRPr="00827C43" w:rsidRDefault="008F47BB">
      <w:pPr>
        <w:spacing w:after="0" w:line="264" w:lineRule="auto"/>
        <w:ind w:left="120"/>
        <w:jc w:val="both"/>
        <w:rPr>
          <w:lang w:val="ru-RU"/>
        </w:rPr>
      </w:pP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lastRenderedPageBreak/>
        <w:t>опасные проявления конфликтов (</w:t>
      </w:r>
      <w:proofErr w:type="spellStart"/>
      <w:r w:rsidRPr="00827C43">
        <w:rPr>
          <w:rFonts w:ascii="Times New Roman" w:hAnsi="Times New Roman"/>
          <w:color w:val="000000"/>
          <w:sz w:val="28"/>
          <w:lang w:val="ru-RU"/>
        </w:rPr>
        <w:t>буллинг</w:t>
      </w:r>
      <w:proofErr w:type="spellEnd"/>
      <w:r w:rsidRPr="00827C43">
        <w:rPr>
          <w:rFonts w:ascii="Times New Roman" w:hAnsi="Times New Roman"/>
          <w:color w:val="000000"/>
          <w:sz w:val="28"/>
          <w:lang w:val="ru-RU"/>
        </w:rPr>
        <w:t>, насилие);</w:t>
      </w:r>
    </w:p>
    <w:p w:rsidR="008F47BB" w:rsidRPr="00827C43" w:rsidRDefault="008F47BB">
      <w:pPr>
        <w:spacing w:after="0" w:line="264" w:lineRule="auto"/>
        <w:ind w:left="120"/>
        <w:jc w:val="both"/>
        <w:rPr>
          <w:lang w:val="ru-RU"/>
        </w:rPr>
      </w:pP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 xml:space="preserve">способы противодействия </w:t>
      </w:r>
      <w:proofErr w:type="spellStart"/>
      <w:r w:rsidRPr="00827C43">
        <w:rPr>
          <w:rFonts w:ascii="Times New Roman" w:hAnsi="Times New Roman"/>
          <w:color w:val="000000"/>
          <w:sz w:val="28"/>
          <w:lang w:val="ru-RU"/>
        </w:rPr>
        <w:t>буллингу</w:t>
      </w:r>
      <w:proofErr w:type="spellEnd"/>
      <w:r w:rsidRPr="00827C43">
        <w:rPr>
          <w:rFonts w:ascii="Times New Roman" w:hAnsi="Times New Roman"/>
          <w:color w:val="000000"/>
          <w:sz w:val="28"/>
          <w:lang w:val="ru-RU"/>
        </w:rPr>
        <w:t xml:space="preserve"> и проявлению насилия;</w:t>
      </w:r>
    </w:p>
    <w:p w:rsidR="008F47BB" w:rsidRPr="00827C43" w:rsidRDefault="008F47BB">
      <w:pPr>
        <w:spacing w:after="0" w:line="264" w:lineRule="auto"/>
        <w:ind w:left="120"/>
        <w:jc w:val="both"/>
        <w:rPr>
          <w:lang w:val="ru-RU"/>
        </w:rPr>
      </w:pP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 xml:space="preserve">способы психологического воздействия; </w:t>
      </w:r>
    </w:p>
    <w:p w:rsidR="008F47BB" w:rsidRPr="00827C43" w:rsidRDefault="008F47BB">
      <w:pPr>
        <w:spacing w:after="0" w:line="264" w:lineRule="auto"/>
        <w:ind w:left="120"/>
        <w:jc w:val="both"/>
        <w:rPr>
          <w:lang w:val="ru-RU"/>
        </w:rPr>
      </w:pP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психологическое влияние в малой группе;</w:t>
      </w:r>
    </w:p>
    <w:p w:rsidR="008F47BB" w:rsidRPr="00827C43" w:rsidRDefault="008F47BB">
      <w:pPr>
        <w:spacing w:after="0" w:line="264" w:lineRule="auto"/>
        <w:ind w:left="120"/>
        <w:jc w:val="both"/>
        <w:rPr>
          <w:lang w:val="ru-RU"/>
        </w:rPr>
      </w:pP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стороны конформизма;</w:t>
      </w:r>
    </w:p>
    <w:p w:rsidR="008F47BB" w:rsidRPr="00827C43" w:rsidRDefault="008F47BB">
      <w:pPr>
        <w:spacing w:after="0" w:line="264" w:lineRule="auto"/>
        <w:ind w:left="120"/>
        <w:jc w:val="both"/>
        <w:rPr>
          <w:lang w:val="ru-RU"/>
        </w:rPr>
      </w:pP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827C43">
        <w:rPr>
          <w:rFonts w:ascii="Times New Roman" w:hAnsi="Times New Roman"/>
          <w:color w:val="000000"/>
          <w:sz w:val="28"/>
          <w:lang w:val="ru-RU"/>
        </w:rPr>
        <w:t>эмпатия</w:t>
      </w:r>
      <w:proofErr w:type="spellEnd"/>
      <w:r w:rsidRPr="00827C43">
        <w:rPr>
          <w:rFonts w:ascii="Times New Roman" w:hAnsi="Times New Roman"/>
          <w:color w:val="000000"/>
          <w:sz w:val="28"/>
          <w:lang w:val="ru-RU"/>
        </w:rPr>
        <w:t xml:space="preserve"> и уважение к партнёру (партнёрам) по общению как основа коммуникации; </w:t>
      </w:r>
    </w:p>
    <w:p w:rsidR="008F47BB" w:rsidRPr="00827C43" w:rsidRDefault="008F47BB">
      <w:pPr>
        <w:spacing w:after="0" w:line="264" w:lineRule="auto"/>
        <w:ind w:left="120"/>
        <w:jc w:val="both"/>
        <w:rPr>
          <w:lang w:val="ru-RU"/>
        </w:rPr>
      </w:pP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убеждающая коммуникация;</w:t>
      </w:r>
    </w:p>
    <w:p w:rsidR="008F47BB" w:rsidRPr="00827C43" w:rsidRDefault="008F47BB">
      <w:pPr>
        <w:spacing w:after="0" w:line="264" w:lineRule="auto"/>
        <w:ind w:left="120"/>
        <w:jc w:val="both"/>
        <w:rPr>
          <w:lang w:val="ru-RU"/>
        </w:rPr>
      </w:pP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манипуляция в общении, цели, технологии и способы противодействия;</w:t>
      </w:r>
    </w:p>
    <w:p w:rsidR="008F47BB" w:rsidRPr="00827C43" w:rsidRDefault="008F47BB">
      <w:pPr>
        <w:spacing w:after="0" w:line="264" w:lineRule="auto"/>
        <w:ind w:left="120"/>
        <w:jc w:val="both"/>
        <w:rPr>
          <w:lang w:val="ru-RU"/>
        </w:rPr>
      </w:pP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психологическое влияние на большие группы;</w:t>
      </w:r>
    </w:p>
    <w:p w:rsidR="008F47BB" w:rsidRPr="00827C43" w:rsidRDefault="008F47BB">
      <w:pPr>
        <w:spacing w:after="0" w:line="264" w:lineRule="auto"/>
        <w:ind w:left="120"/>
        <w:jc w:val="both"/>
        <w:rPr>
          <w:lang w:val="ru-RU"/>
        </w:rPr>
      </w:pP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способы воздействия на большую группу: заражение; убеждение; внушение; подражание;</w:t>
      </w:r>
    </w:p>
    <w:p w:rsidR="008F47BB" w:rsidRPr="00827C43" w:rsidRDefault="008F47BB">
      <w:pPr>
        <w:spacing w:after="0" w:line="264" w:lineRule="auto"/>
        <w:ind w:left="120"/>
        <w:jc w:val="both"/>
        <w:rPr>
          <w:lang w:val="ru-RU"/>
        </w:rPr>
      </w:pP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 xml:space="preserve">деструктивные и </w:t>
      </w:r>
      <w:proofErr w:type="spellStart"/>
      <w:r w:rsidRPr="00827C43">
        <w:rPr>
          <w:rFonts w:ascii="Times New Roman" w:hAnsi="Times New Roman"/>
          <w:color w:val="000000"/>
          <w:sz w:val="28"/>
          <w:lang w:val="ru-RU"/>
        </w:rPr>
        <w:t>псевдопсихологические</w:t>
      </w:r>
      <w:proofErr w:type="spellEnd"/>
      <w:r w:rsidRPr="00827C43">
        <w:rPr>
          <w:rFonts w:ascii="Times New Roman" w:hAnsi="Times New Roman"/>
          <w:color w:val="000000"/>
          <w:sz w:val="28"/>
          <w:lang w:val="ru-RU"/>
        </w:rPr>
        <w:t xml:space="preserve"> технологии;</w:t>
      </w:r>
    </w:p>
    <w:p w:rsidR="008F47BB" w:rsidRPr="00827C43" w:rsidRDefault="008F47BB">
      <w:pPr>
        <w:spacing w:after="0" w:line="264" w:lineRule="auto"/>
        <w:ind w:left="120"/>
        <w:jc w:val="both"/>
        <w:rPr>
          <w:lang w:val="ru-RU"/>
        </w:rPr>
      </w:pP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противодействие вовлечению молодёжи в противозаконную и антиобщественную деятельность.</w:t>
      </w:r>
    </w:p>
    <w:p w:rsidR="008F47BB" w:rsidRPr="00827C43" w:rsidRDefault="008F47BB">
      <w:pPr>
        <w:spacing w:after="0"/>
        <w:ind w:left="120"/>
        <w:rPr>
          <w:lang w:val="ru-RU"/>
        </w:rPr>
      </w:pPr>
    </w:p>
    <w:p w:rsidR="008F47BB" w:rsidRPr="00827C43" w:rsidRDefault="00F85594">
      <w:pPr>
        <w:spacing w:after="0"/>
        <w:ind w:left="120"/>
        <w:jc w:val="both"/>
        <w:rPr>
          <w:lang w:val="ru-RU"/>
        </w:rPr>
      </w:pPr>
      <w:r w:rsidRPr="00827C43">
        <w:rPr>
          <w:rFonts w:ascii="Times New Roman" w:hAnsi="Times New Roman"/>
          <w:b/>
          <w:color w:val="000000"/>
          <w:sz w:val="28"/>
          <w:lang w:val="ru-RU"/>
        </w:rPr>
        <w:t>Модуль № 10. «Безопасность в информационном пространстве»:</w:t>
      </w:r>
    </w:p>
    <w:p w:rsidR="008F47BB" w:rsidRPr="00827C43" w:rsidRDefault="008F47BB">
      <w:pPr>
        <w:spacing w:after="0"/>
        <w:ind w:left="120"/>
        <w:rPr>
          <w:lang w:val="ru-RU"/>
        </w:rPr>
      </w:pP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понятия «цифровая среда», «цифровой след»;</w:t>
      </w:r>
    </w:p>
    <w:p w:rsidR="008F47BB" w:rsidRPr="00827C43" w:rsidRDefault="008F47BB">
      <w:pPr>
        <w:spacing w:after="0" w:line="264" w:lineRule="auto"/>
        <w:ind w:left="120"/>
        <w:jc w:val="both"/>
        <w:rPr>
          <w:lang w:val="ru-RU"/>
        </w:rPr>
      </w:pP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влияние цифровой среды на жизнь человека;</w:t>
      </w:r>
    </w:p>
    <w:p w:rsidR="008F47BB" w:rsidRPr="00827C43" w:rsidRDefault="008F47BB">
      <w:pPr>
        <w:spacing w:after="0" w:line="264" w:lineRule="auto"/>
        <w:ind w:left="120"/>
        <w:jc w:val="both"/>
        <w:rPr>
          <w:lang w:val="ru-RU"/>
        </w:rPr>
      </w:pP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приватность, персональные данные;</w:t>
      </w:r>
    </w:p>
    <w:p w:rsidR="008F47BB" w:rsidRPr="00827C43" w:rsidRDefault="008F47BB">
      <w:pPr>
        <w:spacing w:after="0" w:line="264" w:lineRule="auto"/>
        <w:ind w:left="120"/>
        <w:jc w:val="both"/>
        <w:rPr>
          <w:lang w:val="ru-RU"/>
        </w:rPr>
      </w:pP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«цифровая зависимость», её признаки и последствия;</w:t>
      </w:r>
    </w:p>
    <w:p w:rsidR="008F47BB" w:rsidRPr="00827C43" w:rsidRDefault="008F47BB">
      <w:pPr>
        <w:spacing w:after="0" w:line="264" w:lineRule="auto"/>
        <w:ind w:left="120"/>
        <w:jc w:val="both"/>
        <w:rPr>
          <w:lang w:val="ru-RU"/>
        </w:rPr>
      </w:pP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опасности и риски цифровой среды, их источники;</w:t>
      </w:r>
    </w:p>
    <w:p w:rsidR="008F47BB" w:rsidRPr="00827C43" w:rsidRDefault="008F47BB">
      <w:pPr>
        <w:spacing w:after="0" w:line="264" w:lineRule="auto"/>
        <w:ind w:left="120"/>
        <w:jc w:val="both"/>
        <w:rPr>
          <w:lang w:val="ru-RU"/>
        </w:rPr>
      </w:pP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цифровой среде;</w:t>
      </w:r>
    </w:p>
    <w:p w:rsidR="008F47BB" w:rsidRPr="00827C43" w:rsidRDefault="008F47BB">
      <w:pPr>
        <w:spacing w:after="0" w:line="264" w:lineRule="auto"/>
        <w:ind w:left="120"/>
        <w:jc w:val="both"/>
        <w:rPr>
          <w:lang w:val="ru-RU"/>
        </w:rPr>
      </w:pP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вредоносное программное обеспечение;</w:t>
      </w:r>
    </w:p>
    <w:p w:rsidR="008F47BB" w:rsidRPr="00827C43" w:rsidRDefault="008F47BB">
      <w:pPr>
        <w:spacing w:after="0" w:line="264" w:lineRule="auto"/>
        <w:ind w:left="120"/>
        <w:jc w:val="both"/>
        <w:rPr>
          <w:lang w:val="ru-RU"/>
        </w:rPr>
      </w:pP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lastRenderedPageBreak/>
        <w:t>виды вредоносного программного обеспечения, его цели, принципы работы;</w:t>
      </w:r>
    </w:p>
    <w:p w:rsidR="008F47BB" w:rsidRPr="00827C43" w:rsidRDefault="008F47BB">
      <w:pPr>
        <w:spacing w:after="0" w:line="264" w:lineRule="auto"/>
        <w:ind w:left="120"/>
        <w:jc w:val="both"/>
        <w:rPr>
          <w:lang w:val="ru-RU"/>
        </w:rPr>
      </w:pP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правила защиты от вредоносного программного обеспечения;</w:t>
      </w:r>
    </w:p>
    <w:p w:rsidR="008F47BB" w:rsidRPr="00827C43" w:rsidRDefault="008F47BB">
      <w:pPr>
        <w:spacing w:after="0" w:line="264" w:lineRule="auto"/>
        <w:ind w:left="120"/>
        <w:jc w:val="both"/>
        <w:rPr>
          <w:lang w:val="ru-RU"/>
        </w:rPr>
      </w:pP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кража персональных данных, паролей;</w:t>
      </w:r>
    </w:p>
    <w:p w:rsidR="008F47BB" w:rsidRPr="00827C43" w:rsidRDefault="008F47BB">
      <w:pPr>
        <w:spacing w:after="0" w:line="264" w:lineRule="auto"/>
        <w:ind w:left="120"/>
        <w:jc w:val="both"/>
        <w:rPr>
          <w:lang w:val="ru-RU"/>
        </w:rPr>
      </w:pP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 xml:space="preserve">мошенничество, </w:t>
      </w:r>
      <w:proofErr w:type="spellStart"/>
      <w:r w:rsidRPr="00827C43">
        <w:rPr>
          <w:rFonts w:ascii="Times New Roman" w:hAnsi="Times New Roman"/>
          <w:color w:val="000000"/>
          <w:sz w:val="28"/>
          <w:lang w:val="ru-RU"/>
        </w:rPr>
        <w:t>фишинг</w:t>
      </w:r>
      <w:proofErr w:type="spellEnd"/>
      <w:r w:rsidRPr="00827C43">
        <w:rPr>
          <w:rFonts w:ascii="Times New Roman" w:hAnsi="Times New Roman"/>
          <w:color w:val="000000"/>
          <w:sz w:val="28"/>
          <w:lang w:val="ru-RU"/>
        </w:rPr>
        <w:t>, правила защиты от мошенников;</w:t>
      </w:r>
    </w:p>
    <w:p w:rsidR="008F47BB" w:rsidRPr="00827C43" w:rsidRDefault="008F47BB">
      <w:pPr>
        <w:spacing w:after="0" w:line="264" w:lineRule="auto"/>
        <w:ind w:left="120"/>
        <w:jc w:val="both"/>
        <w:rPr>
          <w:lang w:val="ru-RU"/>
        </w:rPr>
      </w:pP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правила безопасного использования устройств и программ;</w:t>
      </w:r>
    </w:p>
    <w:p w:rsidR="008F47BB" w:rsidRPr="00827C43" w:rsidRDefault="008F47BB">
      <w:pPr>
        <w:spacing w:after="0" w:line="264" w:lineRule="auto"/>
        <w:ind w:left="120"/>
        <w:jc w:val="both"/>
        <w:rPr>
          <w:lang w:val="ru-RU"/>
        </w:rPr>
      </w:pP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поведенческие опасности в цифровой среде и их причины;</w:t>
      </w:r>
    </w:p>
    <w:p w:rsidR="008F47BB" w:rsidRPr="00827C43" w:rsidRDefault="008F47BB">
      <w:pPr>
        <w:spacing w:after="0" w:line="264" w:lineRule="auto"/>
        <w:ind w:left="120"/>
        <w:jc w:val="both"/>
        <w:rPr>
          <w:lang w:val="ru-RU"/>
        </w:rPr>
      </w:pP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опасные персоны, имитация близких социальных отношений;</w:t>
      </w:r>
    </w:p>
    <w:p w:rsidR="008F47BB" w:rsidRPr="00827C43" w:rsidRDefault="008F47BB">
      <w:pPr>
        <w:spacing w:after="0" w:line="264" w:lineRule="auto"/>
        <w:ind w:left="120"/>
        <w:jc w:val="both"/>
        <w:rPr>
          <w:lang w:val="ru-RU"/>
        </w:rPr>
      </w:pP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неосмотрительное поведение и коммуникация в Интернете как угроза для будущей жизни и карьеры;</w:t>
      </w:r>
    </w:p>
    <w:p w:rsidR="008F47BB" w:rsidRPr="00827C43" w:rsidRDefault="008F47BB">
      <w:pPr>
        <w:spacing w:after="0" w:line="264" w:lineRule="auto"/>
        <w:ind w:left="120"/>
        <w:jc w:val="both"/>
        <w:rPr>
          <w:lang w:val="ru-RU"/>
        </w:rPr>
      </w:pP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травля в Интернете, методы защиты от травли;</w:t>
      </w:r>
    </w:p>
    <w:p w:rsidR="008F47BB" w:rsidRPr="00827C43" w:rsidRDefault="008F47BB">
      <w:pPr>
        <w:spacing w:after="0" w:line="264" w:lineRule="auto"/>
        <w:ind w:left="120"/>
        <w:jc w:val="both"/>
        <w:rPr>
          <w:lang w:val="ru-RU"/>
        </w:rPr>
      </w:pP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 xml:space="preserve">деструктивные сообщества и </w:t>
      </w:r>
      <w:proofErr w:type="gramStart"/>
      <w:r w:rsidRPr="00827C43">
        <w:rPr>
          <w:rFonts w:ascii="Times New Roman" w:hAnsi="Times New Roman"/>
          <w:color w:val="000000"/>
          <w:sz w:val="28"/>
          <w:lang w:val="ru-RU"/>
        </w:rPr>
        <w:t>деструктивный</w:t>
      </w:r>
      <w:proofErr w:type="gramEnd"/>
      <w:r w:rsidRPr="00827C43">
        <w:rPr>
          <w:rFonts w:ascii="Times New Roman" w:hAnsi="Times New Roman"/>
          <w:color w:val="000000"/>
          <w:sz w:val="28"/>
          <w:lang w:val="ru-RU"/>
        </w:rPr>
        <w:t xml:space="preserve"> контент в цифровой среде, их признаки;</w:t>
      </w:r>
    </w:p>
    <w:p w:rsidR="008F47BB" w:rsidRPr="00827C43" w:rsidRDefault="008F47BB">
      <w:pPr>
        <w:spacing w:after="0" w:line="264" w:lineRule="auto"/>
        <w:ind w:left="120"/>
        <w:jc w:val="both"/>
        <w:rPr>
          <w:lang w:val="ru-RU"/>
        </w:rPr>
      </w:pP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механизмы вовлечения в деструктивные сообщества;</w:t>
      </w:r>
    </w:p>
    <w:p w:rsidR="008F47BB" w:rsidRPr="00827C43" w:rsidRDefault="008F47BB">
      <w:pPr>
        <w:spacing w:after="0" w:line="264" w:lineRule="auto"/>
        <w:ind w:left="120"/>
        <w:jc w:val="both"/>
        <w:rPr>
          <w:lang w:val="ru-RU"/>
        </w:rPr>
      </w:pP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 xml:space="preserve">вербовка, манипуляция, «воронки вовлечения»; </w:t>
      </w:r>
    </w:p>
    <w:p w:rsidR="008F47BB" w:rsidRPr="00827C43" w:rsidRDefault="008F47BB">
      <w:pPr>
        <w:spacing w:after="0" w:line="264" w:lineRule="auto"/>
        <w:ind w:left="120"/>
        <w:jc w:val="both"/>
        <w:rPr>
          <w:lang w:val="ru-RU"/>
        </w:rPr>
      </w:pP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827C43">
        <w:rPr>
          <w:rFonts w:ascii="Times New Roman" w:hAnsi="Times New Roman"/>
          <w:color w:val="000000"/>
          <w:sz w:val="28"/>
          <w:lang w:val="ru-RU"/>
        </w:rPr>
        <w:t>радикализация</w:t>
      </w:r>
      <w:proofErr w:type="spellEnd"/>
      <w:r w:rsidRPr="00827C4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827C43">
        <w:rPr>
          <w:rFonts w:ascii="Times New Roman" w:hAnsi="Times New Roman"/>
          <w:color w:val="000000"/>
          <w:sz w:val="28"/>
          <w:lang w:val="ru-RU"/>
        </w:rPr>
        <w:t>деструктива</w:t>
      </w:r>
      <w:proofErr w:type="spellEnd"/>
      <w:r w:rsidRPr="00827C43">
        <w:rPr>
          <w:rFonts w:ascii="Times New Roman" w:hAnsi="Times New Roman"/>
          <w:color w:val="000000"/>
          <w:sz w:val="28"/>
          <w:lang w:val="ru-RU"/>
        </w:rPr>
        <w:t>;</w:t>
      </w:r>
    </w:p>
    <w:p w:rsidR="008F47BB" w:rsidRPr="00827C43" w:rsidRDefault="008F47BB">
      <w:pPr>
        <w:spacing w:after="0" w:line="264" w:lineRule="auto"/>
        <w:ind w:left="120"/>
        <w:jc w:val="both"/>
        <w:rPr>
          <w:lang w:val="ru-RU"/>
        </w:rPr>
      </w:pP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профилактика и противодействие вовлечению в деструктивные сообщества;</w:t>
      </w:r>
    </w:p>
    <w:p w:rsidR="008F47BB" w:rsidRPr="00827C43" w:rsidRDefault="008F47BB">
      <w:pPr>
        <w:spacing w:after="0" w:line="264" w:lineRule="auto"/>
        <w:ind w:left="120"/>
        <w:jc w:val="both"/>
        <w:rPr>
          <w:lang w:val="ru-RU"/>
        </w:rPr>
      </w:pP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правила коммуникации в цифровой среде;</w:t>
      </w:r>
    </w:p>
    <w:p w:rsidR="008F47BB" w:rsidRPr="00827C43" w:rsidRDefault="008F47BB">
      <w:pPr>
        <w:spacing w:after="0" w:line="264" w:lineRule="auto"/>
        <w:ind w:left="120"/>
        <w:jc w:val="both"/>
        <w:rPr>
          <w:lang w:val="ru-RU"/>
        </w:rPr>
      </w:pP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достоверность информации в цифровой среде;</w:t>
      </w:r>
    </w:p>
    <w:p w:rsidR="008F47BB" w:rsidRPr="00827C43" w:rsidRDefault="008F47BB">
      <w:pPr>
        <w:spacing w:after="0" w:line="264" w:lineRule="auto"/>
        <w:ind w:left="120"/>
        <w:jc w:val="both"/>
        <w:rPr>
          <w:lang w:val="ru-RU"/>
        </w:rPr>
      </w:pP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 xml:space="preserve">источники информации, проверка на достоверность; </w:t>
      </w:r>
    </w:p>
    <w:p w:rsidR="008F47BB" w:rsidRPr="00827C43" w:rsidRDefault="008F47BB">
      <w:pPr>
        <w:spacing w:after="0" w:line="264" w:lineRule="auto"/>
        <w:ind w:left="120"/>
        <w:jc w:val="both"/>
        <w:rPr>
          <w:lang w:val="ru-RU"/>
        </w:rPr>
      </w:pP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«информационный пузырь», манипуляция сознанием, пропаганда;</w:t>
      </w:r>
    </w:p>
    <w:p w:rsidR="008F47BB" w:rsidRPr="00827C43" w:rsidRDefault="008F47BB">
      <w:pPr>
        <w:spacing w:after="0" w:line="264" w:lineRule="auto"/>
        <w:ind w:left="120"/>
        <w:jc w:val="both"/>
        <w:rPr>
          <w:lang w:val="ru-RU"/>
        </w:rPr>
      </w:pP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фальшивые аккаунты, вредные советчики, манипуляторы;</w:t>
      </w:r>
    </w:p>
    <w:p w:rsidR="008F47BB" w:rsidRPr="00827C43" w:rsidRDefault="008F47BB">
      <w:pPr>
        <w:spacing w:after="0" w:line="264" w:lineRule="auto"/>
        <w:ind w:left="120"/>
        <w:jc w:val="both"/>
        <w:rPr>
          <w:lang w:val="ru-RU"/>
        </w:rPr>
      </w:pP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понятие «</w:t>
      </w:r>
      <w:proofErr w:type="spellStart"/>
      <w:r w:rsidRPr="00827C43">
        <w:rPr>
          <w:rFonts w:ascii="Times New Roman" w:hAnsi="Times New Roman"/>
          <w:color w:val="000000"/>
          <w:sz w:val="28"/>
          <w:lang w:val="ru-RU"/>
        </w:rPr>
        <w:t>фейк</w:t>
      </w:r>
      <w:proofErr w:type="spellEnd"/>
      <w:r w:rsidRPr="00827C43">
        <w:rPr>
          <w:rFonts w:ascii="Times New Roman" w:hAnsi="Times New Roman"/>
          <w:color w:val="000000"/>
          <w:sz w:val="28"/>
          <w:lang w:val="ru-RU"/>
        </w:rPr>
        <w:t xml:space="preserve">», цели и виды, распространение </w:t>
      </w:r>
      <w:proofErr w:type="spellStart"/>
      <w:r w:rsidRPr="00827C43">
        <w:rPr>
          <w:rFonts w:ascii="Times New Roman" w:hAnsi="Times New Roman"/>
          <w:color w:val="000000"/>
          <w:sz w:val="28"/>
          <w:lang w:val="ru-RU"/>
        </w:rPr>
        <w:t>фейков</w:t>
      </w:r>
      <w:proofErr w:type="spellEnd"/>
      <w:r w:rsidRPr="00827C43">
        <w:rPr>
          <w:rFonts w:ascii="Times New Roman" w:hAnsi="Times New Roman"/>
          <w:color w:val="000000"/>
          <w:sz w:val="28"/>
          <w:lang w:val="ru-RU"/>
        </w:rPr>
        <w:t>;</w:t>
      </w:r>
    </w:p>
    <w:p w:rsidR="008F47BB" w:rsidRPr="00827C43" w:rsidRDefault="008F47BB">
      <w:pPr>
        <w:spacing w:after="0" w:line="264" w:lineRule="auto"/>
        <w:ind w:left="120"/>
        <w:jc w:val="both"/>
        <w:rPr>
          <w:lang w:val="ru-RU"/>
        </w:rPr>
      </w:pP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 xml:space="preserve">правила и инструменты для распознавания </w:t>
      </w:r>
      <w:proofErr w:type="spellStart"/>
      <w:r w:rsidRPr="00827C43">
        <w:rPr>
          <w:rFonts w:ascii="Times New Roman" w:hAnsi="Times New Roman"/>
          <w:color w:val="000000"/>
          <w:sz w:val="28"/>
          <w:lang w:val="ru-RU"/>
        </w:rPr>
        <w:t>фейковых</w:t>
      </w:r>
      <w:proofErr w:type="spellEnd"/>
      <w:r w:rsidRPr="00827C43">
        <w:rPr>
          <w:rFonts w:ascii="Times New Roman" w:hAnsi="Times New Roman"/>
          <w:color w:val="000000"/>
          <w:sz w:val="28"/>
          <w:lang w:val="ru-RU"/>
        </w:rPr>
        <w:t xml:space="preserve"> текстов и изображений;</w:t>
      </w:r>
    </w:p>
    <w:p w:rsidR="008F47BB" w:rsidRPr="00827C43" w:rsidRDefault="008F47BB">
      <w:pPr>
        <w:spacing w:after="0" w:line="264" w:lineRule="auto"/>
        <w:ind w:left="120"/>
        <w:jc w:val="both"/>
        <w:rPr>
          <w:lang w:val="ru-RU"/>
        </w:rPr>
      </w:pP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 xml:space="preserve">понятие прав человека в цифровой среде, их защита; </w:t>
      </w:r>
    </w:p>
    <w:p w:rsidR="008F47BB" w:rsidRPr="00827C43" w:rsidRDefault="008F47BB">
      <w:pPr>
        <w:spacing w:after="0" w:line="264" w:lineRule="auto"/>
        <w:ind w:left="120"/>
        <w:jc w:val="both"/>
        <w:rPr>
          <w:lang w:val="ru-RU"/>
        </w:rPr>
      </w:pP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ответственность за действия в Интернете;</w:t>
      </w:r>
    </w:p>
    <w:p w:rsidR="008F47BB" w:rsidRPr="00827C43" w:rsidRDefault="008F47BB">
      <w:pPr>
        <w:spacing w:after="0" w:line="264" w:lineRule="auto"/>
        <w:ind w:left="120"/>
        <w:jc w:val="both"/>
        <w:rPr>
          <w:lang w:val="ru-RU"/>
        </w:rPr>
      </w:pP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запрещённый контент;</w:t>
      </w:r>
    </w:p>
    <w:p w:rsidR="008F47BB" w:rsidRPr="00827C43" w:rsidRDefault="008F47BB">
      <w:pPr>
        <w:spacing w:after="0" w:line="264" w:lineRule="auto"/>
        <w:ind w:left="120"/>
        <w:jc w:val="both"/>
        <w:rPr>
          <w:lang w:val="ru-RU"/>
        </w:rPr>
      </w:pP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защита прав в цифровом пространстве.</w:t>
      </w:r>
    </w:p>
    <w:p w:rsidR="008F47BB" w:rsidRPr="00827C43" w:rsidRDefault="008F47BB">
      <w:pPr>
        <w:spacing w:after="0"/>
        <w:ind w:left="120"/>
        <w:rPr>
          <w:lang w:val="ru-RU"/>
        </w:rPr>
      </w:pPr>
    </w:p>
    <w:p w:rsidR="008F47BB" w:rsidRPr="00827C43" w:rsidRDefault="00F85594">
      <w:pPr>
        <w:spacing w:after="0"/>
        <w:ind w:left="120"/>
        <w:jc w:val="both"/>
        <w:rPr>
          <w:lang w:val="ru-RU"/>
        </w:rPr>
      </w:pPr>
      <w:r w:rsidRPr="00827C43">
        <w:rPr>
          <w:rFonts w:ascii="Times New Roman" w:hAnsi="Times New Roman"/>
          <w:b/>
          <w:color w:val="000000"/>
          <w:sz w:val="28"/>
          <w:lang w:val="ru-RU"/>
        </w:rPr>
        <w:t>Модуль № 11. «Основы противодействия экстремизму и терроризму»:</w:t>
      </w:r>
    </w:p>
    <w:p w:rsidR="008F47BB" w:rsidRPr="00827C43" w:rsidRDefault="008F47BB">
      <w:pPr>
        <w:spacing w:after="0"/>
        <w:ind w:left="120"/>
        <w:rPr>
          <w:lang w:val="ru-RU"/>
        </w:rPr>
      </w:pP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экстремизм и терроризм как угроза устойчивого развития общества;</w:t>
      </w:r>
    </w:p>
    <w:p w:rsidR="008F47BB" w:rsidRPr="00827C43" w:rsidRDefault="008F47BB">
      <w:pPr>
        <w:spacing w:after="0" w:line="264" w:lineRule="auto"/>
        <w:ind w:left="120"/>
        <w:jc w:val="both"/>
        <w:rPr>
          <w:lang w:val="ru-RU"/>
        </w:rPr>
      </w:pP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понятия «экстремизм» и «терроризм», их взаимосвязь;</w:t>
      </w:r>
    </w:p>
    <w:p w:rsidR="008F47BB" w:rsidRPr="00827C43" w:rsidRDefault="008F47BB">
      <w:pPr>
        <w:spacing w:after="0" w:line="264" w:lineRule="auto"/>
        <w:ind w:left="120"/>
        <w:jc w:val="both"/>
        <w:rPr>
          <w:lang w:val="ru-RU"/>
        </w:rPr>
      </w:pP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варианты проявления экстремизма, возможные последствия;</w:t>
      </w:r>
    </w:p>
    <w:p w:rsidR="008F47BB" w:rsidRPr="00827C43" w:rsidRDefault="008F47BB">
      <w:pPr>
        <w:spacing w:after="0" w:line="264" w:lineRule="auto"/>
        <w:ind w:left="120"/>
        <w:jc w:val="both"/>
        <w:rPr>
          <w:lang w:val="ru-RU"/>
        </w:rPr>
      </w:pP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 xml:space="preserve">преступления террористической направленности, их цель, причины, последствия; </w:t>
      </w:r>
    </w:p>
    <w:p w:rsidR="008F47BB" w:rsidRPr="00827C43" w:rsidRDefault="008F47BB">
      <w:pPr>
        <w:spacing w:after="0" w:line="264" w:lineRule="auto"/>
        <w:ind w:left="120"/>
        <w:jc w:val="both"/>
        <w:rPr>
          <w:lang w:val="ru-RU"/>
        </w:rPr>
      </w:pP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опасность вовлечения в экстремистскую и террористическую деятельность: способы и признаки;</w:t>
      </w:r>
    </w:p>
    <w:p w:rsidR="008F47BB" w:rsidRPr="00827C43" w:rsidRDefault="008F47BB">
      <w:pPr>
        <w:spacing w:after="0" w:line="264" w:lineRule="auto"/>
        <w:ind w:left="120"/>
        <w:jc w:val="both"/>
        <w:rPr>
          <w:lang w:val="ru-RU"/>
        </w:rPr>
      </w:pP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предупреждение и противодействие вовлечению в экстремистскую и террористическую деятельность;</w:t>
      </w:r>
    </w:p>
    <w:p w:rsidR="008F47BB" w:rsidRPr="00827C43" w:rsidRDefault="008F47BB">
      <w:pPr>
        <w:spacing w:after="0" w:line="264" w:lineRule="auto"/>
        <w:ind w:left="120"/>
        <w:jc w:val="both"/>
        <w:rPr>
          <w:lang w:val="ru-RU"/>
        </w:rPr>
      </w:pP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формы террористических актов;</w:t>
      </w:r>
    </w:p>
    <w:p w:rsidR="008F47BB" w:rsidRPr="00827C43" w:rsidRDefault="008F47BB">
      <w:pPr>
        <w:spacing w:after="0" w:line="264" w:lineRule="auto"/>
        <w:ind w:left="120"/>
        <w:jc w:val="both"/>
        <w:rPr>
          <w:lang w:val="ru-RU"/>
        </w:rPr>
      </w:pP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уровни террористической угрозы;</w:t>
      </w:r>
    </w:p>
    <w:p w:rsidR="008F47BB" w:rsidRPr="00827C43" w:rsidRDefault="008F47BB">
      <w:pPr>
        <w:spacing w:after="0" w:line="264" w:lineRule="auto"/>
        <w:ind w:left="120"/>
        <w:jc w:val="both"/>
        <w:rPr>
          <w:lang w:val="ru-RU"/>
        </w:rPr>
      </w:pP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правила поведения и порядок действий при угрозе или в случае террористического акта, проведении контртеррористической операции;</w:t>
      </w:r>
    </w:p>
    <w:p w:rsidR="008F47BB" w:rsidRPr="00827C43" w:rsidRDefault="008F47BB">
      <w:pPr>
        <w:spacing w:after="0" w:line="264" w:lineRule="auto"/>
        <w:ind w:left="120"/>
        <w:jc w:val="both"/>
        <w:rPr>
          <w:lang w:val="ru-RU"/>
        </w:rPr>
      </w:pP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правовые основы противодействия экстремизму и терроризму в Российской Федерации;</w:t>
      </w:r>
    </w:p>
    <w:p w:rsidR="008F47BB" w:rsidRPr="00827C43" w:rsidRDefault="008F47BB">
      <w:pPr>
        <w:spacing w:after="0" w:line="264" w:lineRule="auto"/>
        <w:ind w:left="120"/>
        <w:jc w:val="both"/>
        <w:rPr>
          <w:lang w:val="ru-RU"/>
        </w:rPr>
      </w:pP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основы государственной системы противодействия экстремизму и терроризму, ее цели, задачи, принципы;</w:t>
      </w:r>
    </w:p>
    <w:p w:rsidR="008F47BB" w:rsidRPr="00827C43" w:rsidRDefault="008F47BB">
      <w:pPr>
        <w:spacing w:after="0" w:line="264" w:lineRule="auto"/>
        <w:ind w:left="120"/>
        <w:jc w:val="both"/>
        <w:rPr>
          <w:lang w:val="ru-RU"/>
        </w:rPr>
      </w:pP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lastRenderedPageBreak/>
        <w:t>права и обязанности граждан и общественных организаций в области противодействия экстремизму и терроризму.</w:t>
      </w:r>
    </w:p>
    <w:p w:rsidR="008F47BB" w:rsidRPr="00827C43" w:rsidRDefault="008F47BB">
      <w:pPr>
        <w:spacing w:after="0"/>
        <w:ind w:left="120"/>
        <w:rPr>
          <w:lang w:val="ru-RU"/>
        </w:rPr>
      </w:pPr>
    </w:p>
    <w:p w:rsidR="008F47BB" w:rsidRPr="00827C43" w:rsidRDefault="008F47BB">
      <w:pPr>
        <w:rPr>
          <w:lang w:val="ru-RU"/>
        </w:rPr>
        <w:sectPr w:rsidR="008F47BB" w:rsidRPr="00827C43">
          <w:pgSz w:w="11906" w:h="16383"/>
          <w:pgMar w:top="1134" w:right="850" w:bottom="1134" w:left="1701" w:header="720" w:footer="720" w:gutter="0"/>
          <w:cols w:space="720"/>
        </w:sectPr>
      </w:pPr>
    </w:p>
    <w:p w:rsidR="008F47BB" w:rsidRPr="00827C43" w:rsidRDefault="00F85594">
      <w:pPr>
        <w:spacing w:after="0"/>
        <w:ind w:left="120"/>
        <w:rPr>
          <w:lang w:val="ru-RU"/>
        </w:rPr>
      </w:pPr>
      <w:bookmarkStart w:id="3" w:name="block-64768912"/>
      <w:bookmarkEnd w:id="2"/>
      <w:r w:rsidRPr="00827C4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8F47BB" w:rsidRPr="00827C43" w:rsidRDefault="008F47BB">
      <w:pPr>
        <w:spacing w:after="0" w:line="120" w:lineRule="auto"/>
        <w:ind w:left="120"/>
        <w:jc w:val="both"/>
        <w:rPr>
          <w:lang w:val="ru-RU"/>
        </w:rPr>
      </w:pPr>
    </w:p>
    <w:p w:rsidR="008F47BB" w:rsidRPr="00827C43" w:rsidRDefault="00F85594">
      <w:pPr>
        <w:spacing w:after="0"/>
        <w:ind w:left="120"/>
        <w:jc w:val="both"/>
        <w:rPr>
          <w:lang w:val="ru-RU"/>
        </w:rPr>
      </w:pPr>
      <w:r w:rsidRPr="00827C4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F47BB" w:rsidRPr="00827C43" w:rsidRDefault="008F47BB">
      <w:pPr>
        <w:spacing w:after="0" w:line="120" w:lineRule="auto"/>
        <w:ind w:left="120"/>
        <w:jc w:val="both"/>
        <w:rPr>
          <w:lang w:val="ru-RU"/>
        </w:rPr>
      </w:pPr>
    </w:p>
    <w:p w:rsidR="008F47BB" w:rsidRPr="00827C43" w:rsidRDefault="00F85594">
      <w:pPr>
        <w:spacing w:after="0" w:line="252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поведения. </w:t>
      </w:r>
    </w:p>
    <w:p w:rsidR="008F47BB" w:rsidRPr="00827C43" w:rsidRDefault="00F85594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827C43">
        <w:rPr>
          <w:rFonts w:ascii="Times New Roman" w:hAnsi="Times New Roman"/>
          <w:color w:val="000000"/>
          <w:sz w:val="28"/>
          <w:lang w:val="ru-RU"/>
        </w:rPr>
        <w:t>Личностные результаты, формируемые в ходе изучения ОБЗР, должны способствовать процессам самопознания, самовоспитания и саморазвития, развития внутренней позиции личности, патриотизма, гражданственности и проявляться, прежде всего, в уважении к памяти защитников Отечества и подвигам Героев Отечества, закону и правопорядку, человеку труда и старшему поколению, гордости за российские достижения, в готовности к осмысленному применению принципов и правил безопасного поведения в повседневной жизни, соблюдению</w:t>
      </w:r>
      <w:proofErr w:type="gramEnd"/>
      <w:r w:rsidRPr="00827C43">
        <w:rPr>
          <w:rFonts w:ascii="Times New Roman" w:hAnsi="Times New Roman"/>
          <w:color w:val="000000"/>
          <w:sz w:val="28"/>
          <w:lang w:val="ru-RU"/>
        </w:rPr>
        <w:t xml:space="preserve"> правил экологического поведения, защите Отечества, бережном отношении к окружающим людям, культурному наследию и уважительном отношении к традициям многонационального народа Российской Федерации и к жизни в целом.</w:t>
      </w:r>
    </w:p>
    <w:p w:rsidR="008F47BB" w:rsidRPr="00827C43" w:rsidRDefault="00F85594">
      <w:pPr>
        <w:spacing w:after="0" w:line="252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Личностные результаты изучения ОБЗР включают:</w:t>
      </w:r>
    </w:p>
    <w:p w:rsidR="008F47BB" w:rsidRPr="00827C43" w:rsidRDefault="00F85594">
      <w:pPr>
        <w:spacing w:after="0" w:line="252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b/>
          <w:color w:val="000000"/>
          <w:sz w:val="28"/>
          <w:lang w:val="ru-RU"/>
        </w:rPr>
        <w:t>1) Гражданское воспитание:</w:t>
      </w:r>
    </w:p>
    <w:p w:rsidR="008F47BB" w:rsidRPr="00827C43" w:rsidRDefault="00F85594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827C43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827C43">
        <w:rPr>
          <w:rFonts w:ascii="Times New Roman" w:hAnsi="Times New Roman"/>
          <w:color w:val="000000"/>
          <w:sz w:val="28"/>
          <w:lang w:val="ru-RU"/>
        </w:rPr>
        <w:t xml:space="preserve"> активной гражданской позиции </w:t>
      </w:r>
      <w:proofErr w:type="gramStart"/>
      <w:r w:rsidRPr="00827C43">
        <w:rPr>
          <w:rFonts w:ascii="Times New Roman" w:hAnsi="Times New Roman"/>
          <w:color w:val="000000"/>
          <w:sz w:val="28"/>
          <w:lang w:val="ru-RU"/>
        </w:rPr>
        <w:t>обучающегося</w:t>
      </w:r>
      <w:proofErr w:type="gramEnd"/>
      <w:r w:rsidRPr="00827C43">
        <w:rPr>
          <w:rFonts w:ascii="Times New Roman" w:hAnsi="Times New Roman"/>
          <w:color w:val="000000"/>
          <w:sz w:val="28"/>
          <w:lang w:val="ru-RU"/>
        </w:rPr>
        <w:t xml:space="preserve">, готового </w:t>
      </w:r>
    </w:p>
    <w:p w:rsidR="008F47BB" w:rsidRPr="00827C43" w:rsidRDefault="00F85594">
      <w:pPr>
        <w:spacing w:after="0" w:line="252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и способного применять принципы и правила безопасного поведения в течение всей жизни;</w:t>
      </w:r>
    </w:p>
    <w:p w:rsidR="008F47BB" w:rsidRPr="00827C43" w:rsidRDefault="00F85594">
      <w:pPr>
        <w:spacing w:after="0" w:line="252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уважение закона и правопорядка, осознание своих прав, обязанностей и ответственности в области защиты населения и территории Российской Федерации от чрезвычайных ситуаций и в других областях, связанных с безопасностью жизнедеятельности;</w:t>
      </w:r>
    </w:p>
    <w:p w:rsidR="008F47BB" w:rsidRPr="00827C43" w:rsidRDefault="00F85594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827C43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827C43">
        <w:rPr>
          <w:rFonts w:ascii="Times New Roman" w:hAnsi="Times New Roman"/>
          <w:color w:val="000000"/>
          <w:sz w:val="28"/>
          <w:lang w:val="ru-RU"/>
        </w:rPr>
        <w:t xml:space="preserve"> базового уровня культуры безопасности жизнедеятельности как основы для благополучия и устойчивого развития личности, общества и государства;</w:t>
      </w:r>
    </w:p>
    <w:p w:rsidR="008F47BB" w:rsidRPr="00827C43" w:rsidRDefault="00F85594">
      <w:pPr>
        <w:spacing w:after="0" w:line="252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 и терроризма, национализма и ксенофобии, дискриминации по социальным, религиозным, расовым, национальным признакам;</w:t>
      </w:r>
    </w:p>
    <w:p w:rsidR="008F47BB" w:rsidRPr="00827C43" w:rsidRDefault="00F85594">
      <w:pPr>
        <w:spacing w:after="0" w:line="252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готовность к взаимодействию с обществом и государством в обеспечении безопасности жизни и здоровья населения;</w:t>
      </w:r>
    </w:p>
    <w:p w:rsidR="008F47BB" w:rsidRPr="00827C43" w:rsidRDefault="00F85594">
      <w:pPr>
        <w:spacing w:after="0" w:line="252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личности, общества и государства;</w:t>
      </w:r>
    </w:p>
    <w:p w:rsidR="008F47BB" w:rsidRPr="00827C43" w:rsidRDefault="00F85594">
      <w:pPr>
        <w:spacing w:after="0" w:line="252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b/>
          <w:color w:val="000000"/>
          <w:sz w:val="28"/>
          <w:lang w:val="ru-RU"/>
        </w:rPr>
        <w:t>2) Патриотическое воспитание:</w:t>
      </w:r>
    </w:p>
    <w:p w:rsidR="008F47BB" w:rsidRPr="00827C43" w:rsidRDefault="00F85594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827C43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</w:t>
      </w:r>
      <w:proofErr w:type="spellEnd"/>
      <w:r w:rsidRPr="00827C43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уважения к своему народу, памяти защитников Родины и боевым подвигам Героев Отечества, гордости за свою Родину и Вооружённые Силы Российской Федерации, прошлое и настоящее многонационального народа России, российской армии и флота;</w:t>
      </w:r>
    </w:p>
    <w:p w:rsidR="008F47BB" w:rsidRPr="00827C43" w:rsidRDefault="00F85594">
      <w:pPr>
        <w:spacing w:after="0" w:line="252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и военным символам, историческому и природному наследию, дням воинской славы, боевым традициям Вооружённых Сил Российской Федерации, достижениям России в области обеспечения безопасности жизни и здоровья людей;</w:t>
      </w:r>
    </w:p>
    <w:p w:rsidR="008F47BB" w:rsidRPr="00827C43" w:rsidRDefault="00F85594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827C43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827C43">
        <w:rPr>
          <w:rFonts w:ascii="Times New Roman" w:hAnsi="Times New Roman"/>
          <w:color w:val="000000"/>
          <w:sz w:val="28"/>
          <w:lang w:val="ru-RU"/>
        </w:rPr>
        <w:t xml:space="preserve"> чувства ответственности перед Родиной, идейная убеждённость и готовность к служению и защите Отечества, ответственность за его судьбу;</w:t>
      </w:r>
    </w:p>
    <w:p w:rsidR="008F47BB" w:rsidRPr="00827C43" w:rsidRDefault="00F85594">
      <w:pPr>
        <w:spacing w:after="0" w:line="252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Духовно-нравственное воспитание:</w:t>
      </w:r>
    </w:p>
    <w:p w:rsidR="008F47BB" w:rsidRPr="00827C43" w:rsidRDefault="00F85594">
      <w:pPr>
        <w:spacing w:after="0" w:line="252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 и российского воинства;</w:t>
      </w:r>
    </w:p>
    <w:p w:rsidR="008F47BB" w:rsidRPr="00827C43" w:rsidRDefault="00F85594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827C43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827C43">
        <w:rPr>
          <w:rFonts w:ascii="Times New Roman" w:hAnsi="Times New Roman"/>
          <w:color w:val="000000"/>
          <w:sz w:val="28"/>
          <w:lang w:val="ru-RU"/>
        </w:rPr>
        <w:t xml:space="preserve"> ценности безопасного поведения, осознанного и ответственного отношения к личной безопасности, безопасности других людей, общества и государства;</w:t>
      </w:r>
    </w:p>
    <w:p w:rsidR="008F47BB" w:rsidRPr="00827C43" w:rsidRDefault="00F85594">
      <w:pPr>
        <w:spacing w:after="0" w:line="252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 xml:space="preserve">способность оценивать ситуацию и принимать осознанные решения, готовность реализовать </w:t>
      </w:r>
      <w:proofErr w:type="gramStart"/>
      <w:r w:rsidRPr="00827C43">
        <w:rPr>
          <w:rFonts w:ascii="Times New Roman" w:hAnsi="Times New Roman"/>
          <w:color w:val="000000"/>
          <w:sz w:val="28"/>
          <w:lang w:val="ru-RU"/>
        </w:rPr>
        <w:t>риск-ориентированное</w:t>
      </w:r>
      <w:proofErr w:type="gramEnd"/>
      <w:r w:rsidRPr="00827C43">
        <w:rPr>
          <w:rFonts w:ascii="Times New Roman" w:hAnsi="Times New Roman"/>
          <w:color w:val="000000"/>
          <w:sz w:val="28"/>
          <w:lang w:val="ru-RU"/>
        </w:rPr>
        <w:t xml:space="preserve"> поведение, самостоятельно и ответственно действовать в различных условиях жизнедеятельности по снижению риска возникновения опасных ситуаций, перерастания их в чрезвычайные ситуации, смягчению их последствий;</w:t>
      </w:r>
    </w:p>
    <w:p w:rsidR="008F47BB" w:rsidRPr="00827C43" w:rsidRDefault="00F85594">
      <w:pPr>
        <w:spacing w:after="0" w:line="252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 xml:space="preserve">ответственное отношение к своим родителям, старшему поколению, семье, культуре и традициям народов России, принятие идей </w:t>
      </w:r>
      <w:proofErr w:type="spellStart"/>
      <w:r w:rsidRPr="00827C43">
        <w:rPr>
          <w:rFonts w:ascii="Times New Roman" w:hAnsi="Times New Roman"/>
          <w:color w:val="000000"/>
          <w:sz w:val="28"/>
          <w:lang w:val="ru-RU"/>
        </w:rPr>
        <w:t>волонтёрства</w:t>
      </w:r>
      <w:proofErr w:type="spellEnd"/>
      <w:r w:rsidRPr="00827C43">
        <w:rPr>
          <w:rFonts w:ascii="Times New Roman" w:hAnsi="Times New Roman"/>
          <w:color w:val="000000"/>
          <w:sz w:val="28"/>
          <w:lang w:val="ru-RU"/>
        </w:rPr>
        <w:t xml:space="preserve"> и добровольчества;</w:t>
      </w: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8F47BB" w:rsidRPr="00827C43" w:rsidRDefault="00F85594">
      <w:pPr>
        <w:spacing w:after="0" w:line="252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эстетическое отношение к миру в сочетании с культурой безопасности жизнедеятельности;</w:t>
      </w:r>
    </w:p>
    <w:p w:rsidR="008F47BB" w:rsidRPr="00827C43" w:rsidRDefault="00F85594">
      <w:pPr>
        <w:spacing w:after="0" w:line="252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понимание взаимозависимости успешности и полноценного развития и безопасного поведения в повседневной жизни;</w:t>
      </w:r>
    </w:p>
    <w:p w:rsidR="008F47BB" w:rsidRPr="00827C43" w:rsidRDefault="00F85594">
      <w:pPr>
        <w:spacing w:after="0" w:line="252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8F47BB" w:rsidRPr="00827C43" w:rsidRDefault="00F85594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827C43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827C43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текущему уровню развития общей теории безопасности, современных представлений о безопасности в технических, </w:t>
      </w:r>
      <w:proofErr w:type="gramStart"/>
      <w:r w:rsidRPr="00827C43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gramEnd"/>
      <w:r w:rsidRPr="00827C43">
        <w:rPr>
          <w:rFonts w:ascii="Times New Roman" w:hAnsi="Times New Roman"/>
          <w:color w:val="000000"/>
          <w:sz w:val="28"/>
          <w:lang w:val="ru-RU"/>
        </w:rPr>
        <w:t>, общественных, гуманитарных областях знаний, современной концепции культуры безопасности жизнедеятельности;</w:t>
      </w:r>
    </w:p>
    <w:p w:rsidR="008F47BB" w:rsidRPr="00827C43" w:rsidRDefault="00F85594">
      <w:pPr>
        <w:spacing w:after="0" w:line="252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понимание научно-практических основ учебного предмета ОБЗР, осознание его значения для безопасной и продуктивной жизнедеятельности человека, общества и государства;</w:t>
      </w:r>
    </w:p>
    <w:p w:rsidR="008F47BB" w:rsidRPr="00827C43" w:rsidRDefault="00F85594">
      <w:pPr>
        <w:spacing w:after="0" w:line="252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lastRenderedPageBreak/>
        <w:t>способность применять научные знания для реализации принципов безопасного поведения (способность предвидеть, по возможности избегать, безопасно действовать в опасных, экстремальных и чрезвычайных ситуациях);</w:t>
      </w:r>
    </w:p>
    <w:p w:rsidR="008F47BB" w:rsidRPr="00827C43" w:rsidRDefault="00F85594">
      <w:pPr>
        <w:spacing w:after="0" w:line="252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b/>
          <w:color w:val="000000"/>
          <w:sz w:val="28"/>
          <w:lang w:val="ru-RU"/>
        </w:rPr>
        <w:t>6) Физическое воспитание:</w:t>
      </w:r>
    </w:p>
    <w:p w:rsidR="008F47BB" w:rsidRPr="00827C43" w:rsidRDefault="00F85594">
      <w:pPr>
        <w:spacing w:after="0" w:line="252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жизни, </w:t>
      </w:r>
      <w:proofErr w:type="spellStart"/>
      <w:r w:rsidRPr="00827C43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827C43">
        <w:rPr>
          <w:rFonts w:ascii="Times New Roman" w:hAnsi="Times New Roman"/>
          <w:color w:val="000000"/>
          <w:sz w:val="28"/>
          <w:lang w:val="ru-RU"/>
        </w:rPr>
        <w:t xml:space="preserve"> ответственного отношения к своему здоровью и здоровью окружающих;</w:t>
      </w:r>
    </w:p>
    <w:p w:rsidR="008F47BB" w:rsidRPr="00827C43" w:rsidRDefault="00F85594">
      <w:pPr>
        <w:spacing w:after="0" w:line="252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знание приёмов оказания первой помощи и готовность применять их в случае необходимости;</w:t>
      </w:r>
    </w:p>
    <w:p w:rsidR="008F47BB" w:rsidRPr="00827C43" w:rsidRDefault="00F85594">
      <w:pPr>
        <w:spacing w:after="0" w:line="252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потребность в регулярном ведении здорового образа жизни;</w:t>
      </w:r>
    </w:p>
    <w:p w:rsidR="008F47BB" w:rsidRPr="00827C43" w:rsidRDefault="00F85594">
      <w:pPr>
        <w:spacing w:after="0" w:line="252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осознание последствий и активное неприятие вредных привычек и иных форм причинения вреда физическому и психическому здоровью;</w:t>
      </w:r>
    </w:p>
    <w:p w:rsidR="008F47BB" w:rsidRPr="00827C43" w:rsidRDefault="00F85594">
      <w:pPr>
        <w:spacing w:after="0" w:line="252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b/>
          <w:color w:val="000000"/>
          <w:sz w:val="28"/>
          <w:lang w:val="ru-RU"/>
        </w:rPr>
        <w:t>7) Трудовое воспитание:</w:t>
      </w:r>
    </w:p>
    <w:p w:rsidR="008F47BB" w:rsidRPr="00827C43" w:rsidRDefault="00F85594">
      <w:pPr>
        <w:spacing w:after="0" w:line="252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готовность к труду, осознание значимости трудовой деятельности для развития личности, общества и государства, обеспечения национальной безопасности;</w:t>
      </w:r>
    </w:p>
    <w:p w:rsidR="008F47BB" w:rsidRPr="00827C43" w:rsidRDefault="00F85594">
      <w:pPr>
        <w:spacing w:after="0" w:line="252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готовность к осознанному и ответственному соблюдению требований безопасности в процессе трудовой деятельности;</w:t>
      </w:r>
    </w:p>
    <w:p w:rsidR="008F47BB" w:rsidRPr="00827C43" w:rsidRDefault="00F85594">
      <w:pPr>
        <w:spacing w:after="0" w:line="252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включая военно-профессиональную деятельность;</w:t>
      </w:r>
    </w:p>
    <w:p w:rsidR="008F47BB" w:rsidRPr="00827C43" w:rsidRDefault="00F85594">
      <w:pPr>
        <w:spacing w:after="0" w:line="252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8F47BB" w:rsidRPr="00827C43" w:rsidRDefault="00F85594">
      <w:pPr>
        <w:spacing w:after="0" w:line="252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b/>
          <w:color w:val="000000"/>
          <w:sz w:val="28"/>
          <w:lang w:val="ru-RU"/>
        </w:rPr>
        <w:t>8) Экологическое воспитание:</w:t>
      </w:r>
    </w:p>
    <w:p w:rsidR="008F47BB" w:rsidRPr="00827C43" w:rsidRDefault="00F85594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827C43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827C43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 влияния социально-экономических процессов на состояние природной среды, осознание глобального характера экологических проблем, их роли в обеспечении безопасности личности, общества и государства;</w:t>
      </w:r>
    </w:p>
    <w:p w:rsidR="008F47BB" w:rsidRPr="00827C43" w:rsidRDefault="00F85594">
      <w:pPr>
        <w:spacing w:after="0" w:line="252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планирование и осуществление действий в окружающей среде на основе соблюдения экологической грамотности и разумного природопользования;</w:t>
      </w:r>
    </w:p>
    <w:p w:rsidR="008F47BB" w:rsidRPr="00827C43" w:rsidRDefault="00F85594">
      <w:pPr>
        <w:spacing w:after="0" w:line="252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 предотвращать их;</w:t>
      </w:r>
    </w:p>
    <w:p w:rsidR="008F47BB" w:rsidRPr="00827C43" w:rsidRDefault="00F85594">
      <w:pPr>
        <w:spacing w:after="0" w:line="252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расширение представлений о деятельности экологической направленности.</w:t>
      </w:r>
    </w:p>
    <w:p w:rsidR="008F47BB" w:rsidRPr="00827C43" w:rsidRDefault="008F47BB">
      <w:pPr>
        <w:spacing w:after="0"/>
        <w:ind w:left="120"/>
        <w:jc w:val="both"/>
        <w:rPr>
          <w:lang w:val="ru-RU"/>
        </w:rPr>
      </w:pPr>
    </w:p>
    <w:p w:rsidR="008F47BB" w:rsidRPr="00827C43" w:rsidRDefault="00F85594">
      <w:pPr>
        <w:spacing w:after="0"/>
        <w:ind w:left="120"/>
        <w:jc w:val="both"/>
        <w:rPr>
          <w:lang w:val="ru-RU"/>
        </w:rPr>
      </w:pPr>
      <w:r w:rsidRPr="00827C4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F47BB" w:rsidRPr="00827C43" w:rsidRDefault="00F85594">
      <w:pPr>
        <w:spacing w:after="0" w:line="96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.</w:t>
      </w:r>
    </w:p>
    <w:p w:rsidR="008F47BB" w:rsidRPr="00827C43" w:rsidRDefault="00F85594">
      <w:pPr>
        <w:spacing w:after="0" w:line="264" w:lineRule="auto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В результате изучения ОБЗР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8F47BB" w:rsidRPr="00827C43" w:rsidRDefault="00F85594">
      <w:pPr>
        <w:spacing w:after="0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8F47BB" w:rsidRPr="00827C43" w:rsidRDefault="00F85594">
      <w:pPr>
        <w:spacing w:after="0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b/>
          <w:color w:val="000000"/>
          <w:sz w:val="28"/>
          <w:lang w:val="ru-RU"/>
        </w:rPr>
        <w:lastRenderedPageBreak/>
        <w:t>Базовые логические действия:</w:t>
      </w:r>
    </w:p>
    <w:p w:rsidR="008F47BB" w:rsidRPr="00827C43" w:rsidRDefault="00F85594">
      <w:pPr>
        <w:spacing w:after="0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самостоятельно определять актуальные проблемные вопросы безопасности личности, общества и государства, обосновывать их приоритет и всесторонне анализировать, разрабатывать алгоритмы их возможного решения в различных ситуациях;</w:t>
      </w:r>
    </w:p>
    <w:p w:rsidR="008F47BB" w:rsidRPr="00827C43" w:rsidRDefault="00F85594">
      <w:pPr>
        <w:spacing w:after="0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обобщения, сравнения и классификации событий и явлений в области безопасности жизнедеятельности, выявлять их закономерности и противоречия;</w:t>
      </w:r>
    </w:p>
    <w:p w:rsidR="008F47BB" w:rsidRPr="00827C43" w:rsidRDefault="00F85594">
      <w:pPr>
        <w:spacing w:after="0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 xml:space="preserve">определять цели действий применительно к заданной (смоделированной) ситуации, выбирать способы их достижения с учётом самостоятельно выделенных критериев в парадигме безопасной жизнедеятельности, оценивать риски возможных последствий для реализации </w:t>
      </w:r>
      <w:proofErr w:type="gramStart"/>
      <w:r w:rsidRPr="00827C43">
        <w:rPr>
          <w:rFonts w:ascii="Times New Roman" w:hAnsi="Times New Roman"/>
          <w:color w:val="000000"/>
          <w:sz w:val="28"/>
          <w:lang w:val="ru-RU"/>
        </w:rPr>
        <w:t>риск-ориентированного</w:t>
      </w:r>
      <w:proofErr w:type="gramEnd"/>
      <w:r w:rsidRPr="00827C43">
        <w:rPr>
          <w:rFonts w:ascii="Times New Roman" w:hAnsi="Times New Roman"/>
          <w:color w:val="000000"/>
          <w:sz w:val="28"/>
          <w:lang w:val="ru-RU"/>
        </w:rPr>
        <w:t xml:space="preserve"> поведения;</w:t>
      </w:r>
    </w:p>
    <w:p w:rsidR="008F47BB" w:rsidRPr="00827C43" w:rsidRDefault="00F85594">
      <w:pPr>
        <w:spacing w:after="0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моделировать объекты (события, явления) в области безопасности личности, общества и государства, анализировать их различные состояния для решения познавательных задач, переносить приобретённые знания в повседневную жизнь;</w:t>
      </w:r>
    </w:p>
    <w:p w:rsidR="008F47BB" w:rsidRPr="00827C43" w:rsidRDefault="00F85594">
      <w:pPr>
        <w:spacing w:after="0"/>
        <w:ind w:firstLine="600"/>
        <w:jc w:val="both"/>
        <w:rPr>
          <w:lang w:val="ru-RU"/>
        </w:rPr>
      </w:pPr>
      <w:r w:rsidRPr="00827C43">
        <w:rPr>
          <w:rFonts w:ascii="Times New Roman" w:hAnsi="Times New Roman"/>
          <w:color w:val="000000"/>
          <w:sz w:val="28"/>
          <w:lang w:val="ru-RU"/>
        </w:rPr>
        <w:t>планировать и осуществлять учебные действия в условиях дефицита информации, необходимой для решения стоящей задачи;</w:t>
      </w:r>
    </w:p>
    <w:p w:rsidR="008F47BB" w:rsidRPr="004929FE" w:rsidRDefault="00F85594">
      <w:pPr>
        <w:spacing w:after="0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>развивать творческое мышление при решении ситуационных задач.</w:t>
      </w:r>
    </w:p>
    <w:p w:rsidR="008F47BB" w:rsidRPr="004929FE" w:rsidRDefault="00F85594">
      <w:pPr>
        <w:spacing w:after="0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4929FE">
        <w:rPr>
          <w:rFonts w:ascii="Times New Roman" w:hAnsi="Times New Roman"/>
          <w:color w:val="000000"/>
          <w:sz w:val="28"/>
          <w:lang w:val="ru-RU"/>
        </w:rPr>
        <w:t>:</w:t>
      </w:r>
    </w:p>
    <w:p w:rsidR="008F47BB" w:rsidRPr="004929FE" w:rsidRDefault="00F85594">
      <w:pPr>
        <w:spacing w:after="0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>владеть научной терминологией, ключевыми понятиями и методами в области безопасности жизнедеятельности;</w:t>
      </w:r>
    </w:p>
    <w:p w:rsidR="008F47BB" w:rsidRPr="004929FE" w:rsidRDefault="00F85594">
      <w:pPr>
        <w:spacing w:after="0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>осуществлять различные виды деятельности по приобретению нового знания, его преобразованию и применению для решения различных учебных задач, в том числе при разработке и защите проектных работ;</w:t>
      </w:r>
    </w:p>
    <w:p w:rsidR="008F47BB" w:rsidRPr="004929FE" w:rsidRDefault="00F85594">
      <w:pPr>
        <w:spacing w:after="0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>анализировать содержание учебных вопросов и заданий и выдвигать новые идеи, самостоятельно выбирать оптимальный способ решения задач с учётом установленных (обоснованных) критериев;</w:t>
      </w:r>
    </w:p>
    <w:p w:rsidR="008F47BB" w:rsidRPr="004929FE" w:rsidRDefault="00F85594">
      <w:pPr>
        <w:spacing w:after="0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>раскрывать проблемные вопросы, отражающие несоответствие между реальным (заданным) и наиболее благоприятным состоянием объекта (явления) в повседневной жизни;</w:t>
      </w:r>
    </w:p>
    <w:p w:rsidR="008F47BB" w:rsidRPr="004929FE" w:rsidRDefault="00F85594">
      <w:pPr>
        <w:spacing w:after="0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>критически оценивать полученные в ходе решения учебных задач результаты, обосновывать предложения по их корректировке в новых условиях;</w:t>
      </w:r>
    </w:p>
    <w:p w:rsidR="008F47BB" w:rsidRPr="004929FE" w:rsidRDefault="00F85594">
      <w:pPr>
        <w:spacing w:after="0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>характеризовать приобретённые знания и навыки, оценивать возможность их реализации в реальных ситуациях;</w:t>
      </w:r>
    </w:p>
    <w:p w:rsidR="008F47BB" w:rsidRPr="004929FE" w:rsidRDefault="00F85594">
      <w:pPr>
        <w:spacing w:after="0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знания других предметных областей для решения учебных задач в области безопасности жизнедеятельности; переносить приобретённые знания и навыки в повседневную жизнь.</w:t>
      </w:r>
    </w:p>
    <w:p w:rsidR="008F47BB" w:rsidRPr="004929FE" w:rsidRDefault="00F85594">
      <w:pPr>
        <w:spacing w:after="0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8F47BB" w:rsidRPr="004929FE" w:rsidRDefault="00F85594">
      <w:pPr>
        <w:spacing w:after="0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>владеть навыками самостоятельного поиска, сбора, обобщения и анализа различных видов информации из источников разных типов при обеспечении условий информационной безопасности личности;</w:t>
      </w:r>
    </w:p>
    <w:p w:rsidR="008F47BB" w:rsidRPr="004929FE" w:rsidRDefault="00F85594">
      <w:pPr>
        <w:spacing w:after="0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>создавать информационные блоки в различных форматах с учётом характера решаемой учебной задачи; самостоятельно выбирать оптимальную форму их представления;</w:t>
      </w:r>
    </w:p>
    <w:p w:rsidR="008F47BB" w:rsidRPr="004929FE" w:rsidRDefault="00F85594">
      <w:pPr>
        <w:spacing w:after="0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>оценивать достоверность, легитимность информации, её соответствие правовым и морально-этическим нормам;</w:t>
      </w:r>
    </w:p>
    <w:p w:rsidR="008F47BB" w:rsidRPr="004929FE" w:rsidRDefault="00F85594">
      <w:pPr>
        <w:spacing w:after="0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>владеть навыками по предотвращению рисков, профилактике угроз и защите от опасностей цифровой среды;</w:t>
      </w:r>
    </w:p>
    <w:p w:rsidR="008F47BB" w:rsidRPr="004929FE" w:rsidRDefault="00F85594">
      <w:pPr>
        <w:spacing w:after="0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учебном процессе с соблюдением требований эргономики, техники безопасности и гигиены.</w:t>
      </w:r>
    </w:p>
    <w:p w:rsidR="008F47BB" w:rsidRPr="004929FE" w:rsidRDefault="00F85594">
      <w:pPr>
        <w:spacing w:after="0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8F47BB" w:rsidRPr="004929FE" w:rsidRDefault="00F85594">
      <w:pPr>
        <w:spacing w:after="0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8F47BB" w:rsidRPr="004929FE" w:rsidRDefault="00F85594">
      <w:pPr>
        <w:spacing w:after="0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>осуществлять в ходе образовательной деятельности безопасную коммуникацию, переносить принципы её организации в повседневную жизнь;</w:t>
      </w:r>
    </w:p>
    <w:p w:rsidR="008F47BB" w:rsidRPr="004929FE" w:rsidRDefault="00F85594">
      <w:pPr>
        <w:spacing w:after="0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>распознавать вербальные и невербальные средства общения; понимать значение социальных знаков; определять признаки деструктивного общения;</w:t>
      </w:r>
    </w:p>
    <w:p w:rsidR="008F47BB" w:rsidRPr="004929FE" w:rsidRDefault="00F85594">
      <w:pPr>
        <w:spacing w:after="0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>владеть приёмами безопасного межличностного и группового общения; безопасно действовать по избеганию конфликтных ситуаций;</w:t>
      </w:r>
    </w:p>
    <w:p w:rsidR="008F47BB" w:rsidRPr="004929FE" w:rsidRDefault="00F85594">
      <w:pPr>
        <w:spacing w:after="0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>аргументированно, логично и ясно излагать свою точку зрения с использованием языковых средств.</w:t>
      </w:r>
    </w:p>
    <w:p w:rsidR="008F47BB" w:rsidRPr="004929FE" w:rsidRDefault="00F85594">
      <w:pPr>
        <w:spacing w:after="0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8F47BB" w:rsidRPr="004929FE" w:rsidRDefault="00F85594">
      <w:pPr>
        <w:spacing w:after="0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8F47BB" w:rsidRPr="004929FE" w:rsidRDefault="00F85594">
      <w:pPr>
        <w:spacing w:after="0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8F47BB" w:rsidRPr="004929FE" w:rsidRDefault="00F85594">
      <w:pPr>
        <w:spacing w:after="0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>самостоятельно выявлять проблемные вопросы, выбирать оптимальный способ и составлять план их решения в конкретных условиях;</w:t>
      </w:r>
    </w:p>
    <w:p w:rsidR="008F47BB" w:rsidRPr="004929FE" w:rsidRDefault="00F85594">
      <w:pPr>
        <w:spacing w:after="0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>делать осознанный выбор в новой ситуации, аргументировать его; брать ответственность за своё решение;</w:t>
      </w:r>
    </w:p>
    <w:p w:rsidR="008F47BB" w:rsidRPr="004929FE" w:rsidRDefault="00F85594">
      <w:pPr>
        <w:spacing w:after="0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8F47BB" w:rsidRPr="004929FE" w:rsidRDefault="00F85594">
      <w:pPr>
        <w:spacing w:after="0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lastRenderedPageBreak/>
        <w:t>расширять познания в области безопасности жизнедеятельности на основе личных предпочтений и за счёт привлечения научно-практических знаний других предметных областей; повышать образовательный и культурный уровень.</w:t>
      </w:r>
    </w:p>
    <w:p w:rsidR="008F47BB" w:rsidRPr="004929FE" w:rsidRDefault="00F85594">
      <w:pPr>
        <w:spacing w:after="0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b/>
          <w:color w:val="000000"/>
          <w:sz w:val="28"/>
          <w:lang w:val="ru-RU"/>
        </w:rPr>
        <w:t>Самоконтроль, принятие себя и других:</w:t>
      </w:r>
    </w:p>
    <w:p w:rsidR="008F47BB" w:rsidRPr="004929FE" w:rsidRDefault="00F85594">
      <w:pPr>
        <w:spacing w:after="0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>оценивать образовательные ситуации; предвидеть трудности, которые могут возникнуть при их разрешении; вносить коррективы в свою деятельность; контролировать соответствие результатов целям;</w:t>
      </w:r>
    </w:p>
    <w:p w:rsidR="008F47BB" w:rsidRPr="004929FE" w:rsidRDefault="00F85594">
      <w:pPr>
        <w:spacing w:after="0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>использовать приёмы рефлексии для анализа и оценки образовательной ситуации, выбора оптимального решения;</w:t>
      </w:r>
    </w:p>
    <w:p w:rsidR="008F47BB" w:rsidRPr="004929FE" w:rsidRDefault="00F85594">
      <w:pPr>
        <w:spacing w:after="0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достоинства, невозможности контроля всего вокруг;</w:t>
      </w:r>
    </w:p>
    <w:p w:rsidR="008F47BB" w:rsidRPr="004929FE" w:rsidRDefault="00F85594">
      <w:pPr>
        <w:spacing w:after="0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и оценке образовательной ситуации; признавать право на ошибку свою и чужую.</w:t>
      </w:r>
    </w:p>
    <w:p w:rsidR="008F47BB" w:rsidRPr="004929FE" w:rsidRDefault="00F85594">
      <w:pPr>
        <w:spacing w:after="0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8F47BB" w:rsidRPr="004929FE" w:rsidRDefault="00F85594">
      <w:pPr>
        <w:spacing w:after="0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в конкретной учебной ситуации;</w:t>
      </w:r>
    </w:p>
    <w:p w:rsidR="008F47BB" w:rsidRPr="004929FE" w:rsidRDefault="00F85594">
      <w:pPr>
        <w:spacing w:after="0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>ставить цели и организовывать совместную деятельность с учётом общих интересов, мнений и возможностей каждого участника команды (составлять план, распределять роли, принимать правила учебного взаимодействия, обсуждать процесс и результат совместной работы, договариваться о результатах);</w:t>
      </w:r>
    </w:p>
    <w:p w:rsidR="008F47BB" w:rsidRPr="004929FE" w:rsidRDefault="00F85594">
      <w:pPr>
        <w:spacing w:after="0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>оценивать свой вклад и вклад каждого участника команды в общий результат по совместно разработанным критериям;</w:t>
      </w:r>
    </w:p>
    <w:p w:rsidR="008F47BB" w:rsidRPr="004929FE" w:rsidRDefault="00F85594">
      <w:pPr>
        <w:spacing w:after="0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ситуациях; предлагать новые идеи, оценивать их с позиции новизны и практической значимости; проявлять творчество и разумную инициативу.</w:t>
      </w:r>
    </w:p>
    <w:p w:rsidR="008F47BB" w:rsidRPr="004929FE" w:rsidRDefault="00F85594">
      <w:pPr>
        <w:spacing w:after="0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F47BB" w:rsidRPr="004929FE" w:rsidRDefault="00F85594">
      <w:pPr>
        <w:spacing w:after="0"/>
        <w:ind w:firstLine="600"/>
        <w:jc w:val="both"/>
        <w:rPr>
          <w:lang w:val="ru-RU"/>
        </w:rPr>
      </w:pPr>
      <w:proofErr w:type="gramStart"/>
      <w:r w:rsidRPr="004929FE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характеризуют </w:t>
      </w:r>
      <w:proofErr w:type="spellStart"/>
      <w:r w:rsidRPr="004929FE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4929FE">
        <w:rPr>
          <w:rFonts w:ascii="Times New Roman" w:hAnsi="Times New Roman"/>
          <w:color w:val="000000"/>
          <w:sz w:val="28"/>
          <w:lang w:val="ru-RU"/>
        </w:rPr>
        <w:t xml:space="preserve"> у обучающихся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государства.</w:t>
      </w:r>
      <w:proofErr w:type="gramEnd"/>
      <w:r w:rsidRPr="004929FE">
        <w:rPr>
          <w:rFonts w:ascii="Times New Roman" w:hAnsi="Times New Roman"/>
          <w:color w:val="000000"/>
          <w:sz w:val="28"/>
          <w:lang w:val="ru-RU"/>
        </w:rPr>
        <w:t xml:space="preserve">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жизни.</w:t>
      </w:r>
    </w:p>
    <w:p w:rsidR="008F47BB" w:rsidRPr="004929FE" w:rsidRDefault="00F85594">
      <w:pPr>
        <w:spacing w:after="0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>Предметные результаты, формируемые в ходе изучения ОБЗР, должны обеспечивать:</w:t>
      </w:r>
    </w:p>
    <w:p w:rsidR="008F47BB" w:rsidRPr="004929FE" w:rsidRDefault="00F85594">
      <w:pPr>
        <w:spacing w:after="0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lastRenderedPageBreak/>
        <w:t xml:space="preserve">1) знание основ законодательства Российской Федерации, обеспечивающих национальную безопасность и защиту населения от внешних и внутренних угроз; </w:t>
      </w:r>
      <w:proofErr w:type="spellStart"/>
      <w:r w:rsidRPr="004929FE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4929FE">
        <w:rPr>
          <w:rFonts w:ascii="Times New Roman" w:hAnsi="Times New Roman"/>
          <w:color w:val="000000"/>
          <w:sz w:val="28"/>
          <w:lang w:val="ru-RU"/>
        </w:rPr>
        <w:t xml:space="preserve"> представлений о государственной политике в области обеспечения государственной и общественной безопасности, защиты населения и территорий от чрезвычайных ситуаций различного характера;</w:t>
      </w:r>
    </w:p>
    <w:p w:rsidR="008F47BB" w:rsidRPr="004929FE" w:rsidRDefault="00F85594">
      <w:pPr>
        <w:spacing w:after="0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>2) знание задач и основных принципов организации Единой системы предупреждения и ликвидации последствий чрезвычайных ситуаций, прав и обязанностей гражданина в этой области; прав и обязанностей гражданин в области гражданской обороны; знание о действиях по сигналам гражданской обороны;</w:t>
      </w:r>
    </w:p>
    <w:p w:rsidR="008F47BB" w:rsidRPr="004929FE" w:rsidRDefault="00F85594">
      <w:pPr>
        <w:spacing w:after="0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 xml:space="preserve">3) </w:t>
      </w:r>
      <w:proofErr w:type="spellStart"/>
      <w:r w:rsidRPr="004929FE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4929FE">
        <w:rPr>
          <w:rFonts w:ascii="Times New Roman" w:hAnsi="Times New Roman"/>
          <w:color w:val="000000"/>
          <w:sz w:val="28"/>
          <w:lang w:val="ru-RU"/>
        </w:rPr>
        <w:t xml:space="preserve"> представлений о роли России в современном мире; угрозах военного характера; роли Вооруженных Сил Российской Федерации в обеспечении защиты государства; знание положений общевоинских уставов Вооруженных Сил Российской Федерации, формирование представления о военной службе; </w:t>
      </w:r>
    </w:p>
    <w:p w:rsidR="008F47BB" w:rsidRPr="004929FE" w:rsidRDefault="00F85594">
      <w:pPr>
        <w:spacing w:after="0" w:line="264" w:lineRule="auto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 xml:space="preserve">4) </w:t>
      </w:r>
      <w:proofErr w:type="spellStart"/>
      <w:r w:rsidRPr="004929FE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4929FE">
        <w:rPr>
          <w:rFonts w:ascii="Times New Roman" w:hAnsi="Times New Roman"/>
          <w:color w:val="000000"/>
          <w:sz w:val="28"/>
          <w:lang w:val="ru-RU"/>
        </w:rPr>
        <w:t xml:space="preserve"> знаний об элементах начальной военной подготовки; овладение знаниями требований безопасности при обращении со стрелковым оружием; </w:t>
      </w:r>
      <w:proofErr w:type="spellStart"/>
      <w:r w:rsidRPr="004929FE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4929FE">
        <w:rPr>
          <w:rFonts w:ascii="Times New Roman" w:hAnsi="Times New Roman"/>
          <w:color w:val="000000"/>
          <w:sz w:val="28"/>
          <w:lang w:val="ru-RU"/>
        </w:rPr>
        <w:t xml:space="preserve"> представлений о боевых свойствах и поражающем действии оружия массового поражения, а также способах защиты от него; </w:t>
      </w:r>
    </w:p>
    <w:p w:rsidR="008F47BB" w:rsidRPr="004929FE" w:rsidRDefault="00F85594">
      <w:pPr>
        <w:spacing w:after="0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 xml:space="preserve">5) </w:t>
      </w:r>
      <w:proofErr w:type="spellStart"/>
      <w:r w:rsidRPr="004929FE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4929FE">
        <w:rPr>
          <w:rFonts w:ascii="Times New Roman" w:hAnsi="Times New Roman"/>
          <w:color w:val="000000"/>
          <w:sz w:val="28"/>
          <w:lang w:val="ru-RU"/>
        </w:rPr>
        <w:t xml:space="preserve"> представлений о современном общевойсковом бое; понимание о возможностях применения современных достижений научно-технического прогресса в условиях современного боя;</w:t>
      </w:r>
    </w:p>
    <w:p w:rsidR="008F47BB" w:rsidRPr="004929FE" w:rsidRDefault="00F85594">
      <w:pPr>
        <w:spacing w:after="0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 xml:space="preserve">6) </w:t>
      </w:r>
      <w:proofErr w:type="spellStart"/>
      <w:r w:rsidRPr="004929FE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4929FE">
        <w:rPr>
          <w:rFonts w:ascii="Times New Roman" w:hAnsi="Times New Roman"/>
          <w:color w:val="000000"/>
          <w:sz w:val="28"/>
          <w:lang w:val="ru-RU"/>
        </w:rPr>
        <w:t xml:space="preserve"> необходимого уровня военных знаний как фактора построения профессиональной траектории, в том числе и образовательных организаций осуществляющих подготовку кадров в интересах обороны и безопасности государства, обеспечении законности и правопорядка; </w:t>
      </w:r>
    </w:p>
    <w:p w:rsidR="008F47BB" w:rsidRPr="004929FE" w:rsidRDefault="00F85594">
      <w:pPr>
        <w:spacing w:after="0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 xml:space="preserve">7) </w:t>
      </w:r>
      <w:proofErr w:type="spellStart"/>
      <w:r w:rsidRPr="004929FE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4929FE">
        <w:rPr>
          <w:rFonts w:ascii="Times New Roman" w:hAnsi="Times New Roman"/>
          <w:color w:val="000000"/>
          <w:sz w:val="28"/>
          <w:lang w:val="ru-RU"/>
        </w:rPr>
        <w:t xml:space="preserve"> представлений о ценности безопасного поведения для личности, общества, государства; знание правил безопасного поведения и способов их применения в собственном поведении;</w:t>
      </w:r>
    </w:p>
    <w:p w:rsidR="008F47BB" w:rsidRPr="004929FE" w:rsidRDefault="00F85594">
      <w:pPr>
        <w:spacing w:after="0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 xml:space="preserve">8) </w:t>
      </w:r>
      <w:proofErr w:type="spellStart"/>
      <w:r w:rsidRPr="004929FE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4929FE">
        <w:rPr>
          <w:rFonts w:ascii="Times New Roman" w:hAnsi="Times New Roman"/>
          <w:color w:val="000000"/>
          <w:sz w:val="28"/>
          <w:lang w:val="ru-RU"/>
        </w:rPr>
        <w:t xml:space="preserve"> представлений о возможных источниках опасности в различных ситуациях (в быту, транспорте, общественных местах, в природной среде, в социуме, в цифровой среде); владение основными способами предупреждения опасных ситуаций; знать порядок действий в экстремальных и чрезвычайных ситуациях;</w:t>
      </w:r>
    </w:p>
    <w:p w:rsidR="008F47BB" w:rsidRPr="004929FE" w:rsidRDefault="00F85594">
      <w:pPr>
        <w:spacing w:after="0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 xml:space="preserve">9) </w:t>
      </w:r>
      <w:proofErr w:type="spellStart"/>
      <w:r w:rsidRPr="004929FE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4929FE">
        <w:rPr>
          <w:rFonts w:ascii="Times New Roman" w:hAnsi="Times New Roman"/>
          <w:color w:val="000000"/>
          <w:sz w:val="28"/>
          <w:lang w:val="ru-RU"/>
        </w:rPr>
        <w:t xml:space="preserve"> представлений о важности соблюдения правил дорожного движения всеми участниками движения, правил безопасности на </w:t>
      </w:r>
      <w:r w:rsidRPr="004929F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транспорте. </w:t>
      </w:r>
      <w:proofErr w:type="gramStart"/>
      <w:r w:rsidRPr="004929FE">
        <w:rPr>
          <w:rFonts w:ascii="Times New Roman" w:hAnsi="Times New Roman"/>
          <w:color w:val="000000"/>
          <w:sz w:val="28"/>
          <w:lang w:val="ru-RU"/>
        </w:rPr>
        <w:t>Знание правил безопасного поведения на транспорте, умение применять их на практике, знание о порядке действий в опасных, экстремальных и чрезвычайных ситуациях на транспорте;</w:t>
      </w:r>
      <w:proofErr w:type="gramEnd"/>
    </w:p>
    <w:p w:rsidR="008F47BB" w:rsidRPr="004929FE" w:rsidRDefault="00F85594">
      <w:pPr>
        <w:spacing w:after="0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 xml:space="preserve">10) знания о способах безопасного поведения в природной среде; умение применять их на практике; знать порядок действий при чрезвычайных ситуациях природного характера; </w:t>
      </w:r>
      <w:proofErr w:type="spellStart"/>
      <w:r w:rsidRPr="004929FE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4929FE">
        <w:rPr>
          <w:rFonts w:ascii="Times New Roman" w:hAnsi="Times New Roman"/>
          <w:color w:val="000000"/>
          <w:sz w:val="28"/>
          <w:lang w:val="ru-RU"/>
        </w:rPr>
        <w:t xml:space="preserve"> представлений об экологической безопасности, ценности бережного отношения к природе, разумного природопользования;</w:t>
      </w:r>
    </w:p>
    <w:p w:rsidR="008F47BB" w:rsidRPr="004929FE" w:rsidRDefault="00F85594">
      <w:pPr>
        <w:spacing w:after="0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>11) знание основ пожарной безопасности; умение применять их на практике для предупреждения пожаров; знать порядок действий при угрозе пожара и пожаре в быту, общественных местах, на транспорте, в природной среде; знать права и обязанности граждан в области пожарной безопасности;</w:t>
      </w:r>
    </w:p>
    <w:p w:rsidR="008F47BB" w:rsidRPr="004929FE" w:rsidRDefault="00F85594">
      <w:pPr>
        <w:spacing w:after="0"/>
        <w:ind w:firstLine="600"/>
        <w:jc w:val="both"/>
        <w:rPr>
          <w:lang w:val="ru-RU"/>
        </w:rPr>
      </w:pPr>
      <w:proofErr w:type="gramStart"/>
      <w:r w:rsidRPr="004929FE">
        <w:rPr>
          <w:rFonts w:ascii="Times New Roman" w:hAnsi="Times New Roman"/>
          <w:color w:val="000000"/>
          <w:sz w:val="28"/>
          <w:lang w:val="ru-RU"/>
        </w:rPr>
        <w:t xml:space="preserve">12) владение основами медицинских знаний: владение приемами оказания первой помощи при неотложных состояниях, инфекционных и неинфекционных заболеваний, сохранения психического здоровья; </w:t>
      </w:r>
      <w:proofErr w:type="spellStart"/>
      <w:r w:rsidRPr="004929FE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4929FE">
        <w:rPr>
          <w:rFonts w:ascii="Times New Roman" w:hAnsi="Times New Roman"/>
          <w:color w:val="000000"/>
          <w:sz w:val="28"/>
          <w:lang w:val="ru-RU"/>
        </w:rPr>
        <w:t xml:space="preserve"> представлений о здоровом образе жизни и его роли в сохранении психического и физического здоровья, негативного отношения к вредным привычкам; знания о необходимых действиях при чрезвычайных ситуациях биолого-социального и военного характера;</w:t>
      </w:r>
      <w:proofErr w:type="gramEnd"/>
      <w:r w:rsidRPr="004929FE">
        <w:rPr>
          <w:rFonts w:ascii="Times New Roman" w:hAnsi="Times New Roman"/>
          <w:color w:val="000000"/>
          <w:sz w:val="28"/>
          <w:lang w:val="ru-RU"/>
        </w:rPr>
        <w:t xml:space="preserve"> умение применять табельные и подручные средства </w:t>
      </w:r>
      <w:proofErr w:type="gramStart"/>
      <w:r w:rsidRPr="004929FE">
        <w:rPr>
          <w:rFonts w:ascii="Times New Roman" w:hAnsi="Times New Roman"/>
          <w:color w:val="000000"/>
          <w:sz w:val="28"/>
          <w:lang w:val="ru-RU"/>
        </w:rPr>
        <w:t>для</w:t>
      </w:r>
      <w:proofErr w:type="gramEnd"/>
      <w:r w:rsidRPr="004929F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929FE">
        <w:rPr>
          <w:rFonts w:ascii="Times New Roman" w:hAnsi="Times New Roman"/>
          <w:color w:val="000000"/>
          <w:sz w:val="28"/>
          <w:lang w:val="ru-RU"/>
        </w:rPr>
        <w:t>само</w:t>
      </w:r>
      <w:proofErr w:type="gramEnd"/>
      <w:r w:rsidRPr="004929FE">
        <w:rPr>
          <w:rFonts w:ascii="Times New Roman" w:hAnsi="Times New Roman"/>
          <w:color w:val="000000"/>
          <w:sz w:val="28"/>
          <w:lang w:val="ru-RU"/>
        </w:rPr>
        <w:t>- и взаимопомощи;</w:t>
      </w:r>
    </w:p>
    <w:p w:rsidR="008F47BB" w:rsidRPr="004929FE" w:rsidRDefault="00F85594">
      <w:pPr>
        <w:spacing w:after="0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>13) знание основ безопасного, конструктивного общения, умение различать опасные явления в социальном взаимодействии, в том числе криминального характера; умение предупреждать опасные явления и противодействовать им;</w:t>
      </w:r>
    </w:p>
    <w:p w:rsidR="008F47BB" w:rsidRPr="004929FE" w:rsidRDefault="00F85594">
      <w:pPr>
        <w:spacing w:after="0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 xml:space="preserve">14) </w:t>
      </w:r>
      <w:proofErr w:type="spellStart"/>
      <w:r w:rsidRPr="004929FE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4929FE">
        <w:rPr>
          <w:rFonts w:ascii="Times New Roman" w:hAnsi="Times New Roman"/>
          <w:color w:val="000000"/>
          <w:sz w:val="28"/>
          <w:lang w:val="ru-RU"/>
        </w:rPr>
        <w:t xml:space="preserve"> нетерпимости к проявлениям насилия в социальном взаимодействии; знания о способах безопасного поведения в цифровой среде; умение применять их на практике; умение распознавать опасности в цифровой среде (в том числе криминального характера, опасности вовлечения в деструктивную деятельность) и противодействовать им;</w:t>
      </w:r>
    </w:p>
    <w:p w:rsidR="008F47BB" w:rsidRPr="004929FE" w:rsidRDefault="00F85594">
      <w:pPr>
        <w:spacing w:after="0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 xml:space="preserve">15) </w:t>
      </w:r>
      <w:proofErr w:type="spellStart"/>
      <w:r w:rsidRPr="004929FE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4929FE">
        <w:rPr>
          <w:rFonts w:ascii="Times New Roman" w:hAnsi="Times New Roman"/>
          <w:color w:val="000000"/>
          <w:sz w:val="28"/>
          <w:lang w:val="ru-RU"/>
        </w:rPr>
        <w:t xml:space="preserve"> представлений об опасности и негативном влиянии на жизнь личности, общества, государства деструктивной </w:t>
      </w:r>
      <w:proofErr w:type="gramStart"/>
      <w:r w:rsidRPr="004929FE">
        <w:rPr>
          <w:rFonts w:ascii="Times New Roman" w:hAnsi="Times New Roman"/>
          <w:color w:val="000000"/>
          <w:sz w:val="28"/>
          <w:lang w:val="ru-RU"/>
        </w:rPr>
        <w:t>идеологии</w:t>
      </w:r>
      <w:proofErr w:type="gramEnd"/>
      <w:r w:rsidRPr="004929FE">
        <w:rPr>
          <w:rFonts w:ascii="Times New Roman" w:hAnsi="Times New Roman"/>
          <w:color w:val="000000"/>
          <w:sz w:val="28"/>
          <w:lang w:val="ru-RU"/>
        </w:rPr>
        <w:t xml:space="preserve"> в том числе экстремизма, терроризма; знать роль государства в противодействии терроризму; уметь различать приемы вовлечения в деструктивные сообщества, экстремистскую и террористическую деятельность и противодействовать им; знать порядок действий при объявлении разного уровня террористической опасности; знать порядок </w:t>
      </w:r>
      <w:r w:rsidRPr="004929F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действий при угрозе совершения террористического акта; </w:t>
      </w:r>
      <w:proofErr w:type="gramStart"/>
      <w:r w:rsidRPr="004929FE">
        <w:rPr>
          <w:rFonts w:ascii="Times New Roman" w:hAnsi="Times New Roman"/>
          <w:color w:val="000000"/>
          <w:sz w:val="28"/>
          <w:lang w:val="ru-RU"/>
        </w:rPr>
        <w:t>совершении</w:t>
      </w:r>
      <w:proofErr w:type="gramEnd"/>
      <w:r w:rsidRPr="004929FE">
        <w:rPr>
          <w:rFonts w:ascii="Times New Roman" w:hAnsi="Times New Roman"/>
          <w:color w:val="000000"/>
          <w:sz w:val="28"/>
          <w:lang w:val="ru-RU"/>
        </w:rPr>
        <w:t xml:space="preserve"> террористического акта; проведении контртеррористической операции.</w:t>
      </w:r>
    </w:p>
    <w:p w:rsidR="008F47BB" w:rsidRPr="004929FE" w:rsidRDefault="00F85594">
      <w:pPr>
        <w:spacing w:after="0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>Достижение результатов освоения программы ОБЗР обеспечивается посредством достижения предметных результатов освоения модулей ОБЗР.</w:t>
      </w:r>
    </w:p>
    <w:p w:rsidR="008F47BB" w:rsidRPr="004929FE" w:rsidRDefault="00F85594">
      <w:pPr>
        <w:spacing w:after="0"/>
        <w:ind w:left="120"/>
        <w:jc w:val="both"/>
        <w:rPr>
          <w:lang w:val="ru-RU"/>
        </w:rPr>
      </w:pPr>
      <w:r w:rsidRPr="004929FE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8F47BB" w:rsidRPr="004929FE" w:rsidRDefault="00F85594">
      <w:pPr>
        <w:spacing w:after="0"/>
        <w:ind w:left="120"/>
        <w:jc w:val="both"/>
        <w:rPr>
          <w:lang w:val="ru-RU"/>
        </w:rPr>
      </w:pPr>
      <w:r w:rsidRPr="004929FE">
        <w:rPr>
          <w:rFonts w:ascii="Times New Roman" w:hAnsi="Times New Roman"/>
          <w:b/>
          <w:color w:val="000000"/>
          <w:sz w:val="28"/>
          <w:lang w:val="ru-RU"/>
        </w:rPr>
        <w:t>Модуль № 1. «Безопасное и устойчивое развитие личности, общества, государства»:</w:t>
      </w:r>
    </w:p>
    <w:p w:rsidR="008F47BB" w:rsidRPr="004929FE" w:rsidRDefault="00F85594">
      <w:pPr>
        <w:spacing w:after="0" w:line="264" w:lineRule="auto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>раскрывать правовые основы и принципы обеспечения национальной безопасности Российской Федерации;</w:t>
      </w:r>
    </w:p>
    <w:p w:rsidR="008F47BB" w:rsidRPr="004929FE" w:rsidRDefault="00F85594">
      <w:pPr>
        <w:spacing w:after="0" w:line="264" w:lineRule="auto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>характеризовать роль личности, общества и государства в достижении стратегических национальных приоритетов, объяснять значение их реализации в обеспечении комплексной безопасности и устойчивого развития Российской Федерации, приводить примеры;</w:t>
      </w:r>
    </w:p>
    <w:p w:rsidR="008F47BB" w:rsidRPr="004929FE" w:rsidRDefault="00F85594">
      <w:pPr>
        <w:spacing w:after="0" w:line="264" w:lineRule="auto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>характеризовать роль правоохранительных органов и специальных служб в обеспечении национальной безопасности;</w:t>
      </w:r>
    </w:p>
    <w:p w:rsidR="008F47BB" w:rsidRPr="004929FE" w:rsidRDefault="00F85594">
      <w:pPr>
        <w:spacing w:after="0" w:line="264" w:lineRule="auto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>объяснять роль личности, общества и государства в предупреждении противоправной деятельности;</w:t>
      </w:r>
    </w:p>
    <w:p w:rsidR="008F47BB" w:rsidRPr="004929FE" w:rsidRDefault="00F85594">
      <w:pPr>
        <w:spacing w:after="0" w:line="264" w:lineRule="auto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>характеризовать правовую основу защиты населения и территорий от чрезвычайных ситуаций природного и техногенного характера;</w:t>
      </w:r>
    </w:p>
    <w:p w:rsidR="008F47BB" w:rsidRPr="004929FE" w:rsidRDefault="00F85594">
      <w:pPr>
        <w:spacing w:after="0" w:line="264" w:lineRule="auto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>раскрывать назначение, основные задачи и структуру Единой государственной системы предупреждения и ликвидации чрезвычайных ситуаций (РСЧС);</w:t>
      </w:r>
    </w:p>
    <w:p w:rsidR="008F47BB" w:rsidRPr="004929FE" w:rsidRDefault="00F85594">
      <w:pPr>
        <w:spacing w:after="0" w:line="264" w:lineRule="auto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>объяснять права и обязанности граждан Российской Федерации в области безопасности в условиях чрезвычайных ситуаций мирного и военного времени;</w:t>
      </w:r>
    </w:p>
    <w:p w:rsidR="008F47BB" w:rsidRPr="004929FE" w:rsidRDefault="00F85594">
      <w:pPr>
        <w:spacing w:after="0" w:line="264" w:lineRule="auto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>объяснять права и обязанности граждан Российской Федерации в области гражданской обороны;</w:t>
      </w:r>
    </w:p>
    <w:p w:rsidR="008F47BB" w:rsidRPr="004929FE" w:rsidRDefault="00F85594">
      <w:pPr>
        <w:spacing w:after="0" w:line="264" w:lineRule="auto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>уметь действовать при сигнале «Внимание всем!», в том числе при химической и радиационной опасности;</w:t>
      </w:r>
    </w:p>
    <w:p w:rsidR="008F47BB" w:rsidRPr="004929FE" w:rsidRDefault="00F85594">
      <w:pPr>
        <w:spacing w:after="0" w:line="264" w:lineRule="auto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>анализировать угрозы военной безопасности Российской Федерации, обосновывать значение обороны государства для мирного социально-экономического развития страны;</w:t>
      </w:r>
    </w:p>
    <w:p w:rsidR="008F47BB" w:rsidRPr="004929FE" w:rsidRDefault="00F85594">
      <w:pPr>
        <w:spacing w:after="0" w:line="264" w:lineRule="auto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>характеризовать роль Вооружённых Сил Российской в обеспечении национальной безопасности.</w:t>
      </w:r>
    </w:p>
    <w:p w:rsidR="008F47BB" w:rsidRPr="004929FE" w:rsidRDefault="00F85594">
      <w:pPr>
        <w:spacing w:after="0"/>
        <w:ind w:left="120"/>
        <w:jc w:val="both"/>
        <w:rPr>
          <w:lang w:val="ru-RU"/>
        </w:rPr>
      </w:pPr>
      <w:r w:rsidRPr="004929FE">
        <w:rPr>
          <w:rFonts w:ascii="Times New Roman" w:hAnsi="Times New Roman"/>
          <w:b/>
          <w:color w:val="000000"/>
          <w:sz w:val="28"/>
          <w:lang w:val="ru-RU"/>
        </w:rPr>
        <w:t>Модуль № 2. «Основы военной подготовки»:</w:t>
      </w:r>
    </w:p>
    <w:p w:rsidR="008F47BB" w:rsidRPr="004929FE" w:rsidRDefault="00F85594">
      <w:pPr>
        <w:spacing w:after="0" w:line="264" w:lineRule="auto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>знать строевые приёмы в движении без оружия;</w:t>
      </w:r>
    </w:p>
    <w:p w:rsidR="008F47BB" w:rsidRPr="004929FE" w:rsidRDefault="00F85594">
      <w:pPr>
        <w:spacing w:after="0" w:line="264" w:lineRule="auto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>выполнять строевые приёмы в движении без оружия;</w:t>
      </w:r>
    </w:p>
    <w:p w:rsidR="008F47BB" w:rsidRPr="004929FE" w:rsidRDefault="00F85594">
      <w:pPr>
        <w:spacing w:after="0" w:line="264" w:lineRule="auto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>иметь представление об основах общевойскового боя;</w:t>
      </w:r>
    </w:p>
    <w:p w:rsidR="008F47BB" w:rsidRPr="004929FE" w:rsidRDefault="00F85594">
      <w:pPr>
        <w:spacing w:after="0" w:line="264" w:lineRule="auto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об основных видах общевойскового боя и способах маневра в бою;</w:t>
      </w:r>
    </w:p>
    <w:p w:rsidR="008F47BB" w:rsidRPr="004929FE" w:rsidRDefault="00F85594">
      <w:pPr>
        <w:spacing w:after="0" w:line="264" w:lineRule="auto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>иметь представление о походном, предбоевом и боевом порядке подразделений;</w:t>
      </w:r>
    </w:p>
    <w:p w:rsidR="008F47BB" w:rsidRPr="004929FE" w:rsidRDefault="00F85594">
      <w:pPr>
        <w:spacing w:after="0" w:line="264" w:lineRule="auto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>понимать способы действий военнослужащего в бою;</w:t>
      </w:r>
    </w:p>
    <w:p w:rsidR="008F47BB" w:rsidRPr="004929FE" w:rsidRDefault="00F85594">
      <w:pPr>
        <w:spacing w:after="0" w:line="264" w:lineRule="auto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 xml:space="preserve">знать правила и меры безопасности при обращении с оружием; </w:t>
      </w:r>
    </w:p>
    <w:p w:rsidR="008F47BB" w:rsidRPr="004929FE" w:rsidRDefault="00F85594">
      <w:pPr>
        <w:spacing w:after="0" w:line="264" w:lineRule="auto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 xml:space="preserve">приводить примеры нарушений правил и мер безопасности при обращении с оружием и их возможных последствий; </w:t>
      </w:r>
    </w:p>
    <w:p w:rsidR="008F47BB" w:rsidRPr="004929FE" w:rsidRDefault="00F85594">
      <w:pPr>
        <w:spacing w:after="0" w:line="264" w:lineRule="auto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>применять меры безопасности при проведении занятий по боевой подготовке и обращении с оружием;</w:t>
      </w:r>
    </w:p>
    <w:p w:rsidR="008F47BB" w:rsidRPr="004929FE" w:rsidRDefault="00F85594">
      <w:pPr>
        <w:spacing w:after="0" w:line="264" w:lineRule="auto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>знать способы удержания оружия, правила прицеливания и производства меткого выстрела;</w:t>
      </w:r>
    </w:p>
    <w:p w:rsidR="008F47BB" w:rsidRPr="004929FE" w:rsidRDefault="00F85594">
      <w:pPr>
        <w:spacing w:after="0" w:line="264" w:lineRule="auto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 xml:space="preserve">определять характерные конструктивные особенности образцов стрелкового оружия на примере автоматов Калашникова АК-74 и АК-12; </w:t>
      </w:r>
    </w:p>
    <w:p w:rsidR="008F47BB" w:rsidRPr="004929FE" w:rsidRDefault="00F85594">
      <w:pPr>
        <w:spacing w:after="0" w:line="264" w:lineRule="auto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>иметь представление о современных видах короткоствольного стрелкового оружия;</w:t>
      </w:r>
    </w:p>
    <w:p w:rsidR="008F47BB" w:rsidRPr="004929FE" w:rsidRDefault="00F85594">
      <w:pPr>
        <w:spacing w:after="0" w:line="264" w:lineRule="auto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возникновения и развития робототехнических комплексов; </w:t>
      </w:r>
    </w:p>
    <w:p w:rsidR="008F47BB" w:rsidRPr="004929FE" w:rsidRDefault="00F85594">
      <w:pPr>
        <w:spacing w:after="0" w:line="264" w:lineRule="auto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конструктивных особенностях БПЛА </w:t>
      </w:r>
      <w:proofErr w:type="spellStart"/>
      <w:r w:rsidRPr="004929FE">
        <w:rPr>
          <w:rFonts w:ascii="Times New Roman" w:hAnsi="Times New Roman"/>
          <w:color w:val="000000"/>
          <w:sz w:val="28"/>
          <w:lang w:val="ru-RU"/>
        </w:rPr>
        <w:t>квадрокоптерного</w:t>
      </w:r>
      <w:proofErr w:type="spellEnd"/>
      <w:r w:rsidRPr="004929FE">
        <w:rPr>
          <w:rFonts w:ascii="Times New Roman" w:hAnsi="Times New Roman"/>
          <w:color w:val="000000"/>
          <w:sz w:val="28"/>
          <w:lang w:val="ru-RU"/>
        </w:rPr>
        <w:t xml:space="preserve"> типа;</w:t>
      </w:r>
    </w:p>
    <w:p w:rsidR="008F47BB" w:rsidRPr="004929FE" w:rsidRDefault="00F85594">
      <w:pPr>
        <w:spacing w:after="0" w:line="264" w:lineRule="auto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способах боевого применения БПЛА; </w:t>
      </w:r>
    </w:p>
    <w:p w:rsidR="008F47BB" w:rsidRPr="004929FE" w:rsidRDefault="00F85594">
      <w:pPr>
        <w:spacing w:after="0" w:line="264" w:lineRule="auto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возникновения и развития связи;</w:t>
      </w:r>
    </w:p>
    <w:p w:rsidR="008F47BB" w:rsidRPr="004929FE" w:rsidRDefault="00F85594">
      <w:pPr>
        <w:spacing w:after="0" w:line="264" w:lineRule="auto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>иметь представление о назначении радиосвязи и о требованиях, предъявляемых к радиосвязи;</w:t>
      </w:r>
    </w:p>
    <w:p w:rsidR="008F47BB" w:rsidRPr="004929FE" w:rsidRDefault="00F85594">
      <w:pPr>
        <w:spacing w:after="0" w:line="264" w:lineRule="auto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>иметь представление о видах, предназначении, тактико-технических характеристиках современных переносных радиостанций;</w:t>
      </w:r>
    </w:p>
    <w:p w:rsidR="008F47BB" w:rsidRPr="004929FE" w:rsidRDefault="00F85594">
      <w:pPr>
        <w:spacing w:after="0" w:line="264" w:lineRule="auto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>иметь представление о тактических свойствах местности и их влиянии на боевые действия войск;</w:t>
      </w:r>
    </w:p>
    <w:p w:rsidR="008F47BB" w:rsidRPr="004929FE" w:rsidRDefault="00F85594">
      <w:pPr>
        <w:spacing w:after="0" w:line="264" w:lineRule="auto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>иметь представление о шанцевом инструменте;</w:t>
      </w:r>
    </w:p>
    <w:p w:rsidR="008F47BB" w:rsidRPr="004929FE" w:rsidRDefault="00F85594">
      <w:pPr>
        <w:spacing w:after="0" w:line="264" w:lineRule="auto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>иметь представление о позиции отделения и порядке оборудования окопа для стрелка;</w:t>
      </w:r>
    </w:p>
    <w:p w:rsidR="008F47BB" w:rsidRPr="004929FE" w:rsidRDefault="00F85594">
      <w:pPr>
        <w:spacing w:after="0" w:line="264" w:lineRule="auto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>иметь представление о видах оружия массового поражения и их поражающих факторах;</w:t>
      </w:r>
    </w:p>
    <w:p w:rsidR="008F47BB" w:rsidRPr="004929FE" w:rsidRDefault="00F85594">
      <w:pPr>
        <w:spacing w:after="0" w:line="264" w:lineRule="auto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>знать способы действий при применении противником оружия массового поражения;</w:t>
      </w:r>
    </w:p>
    <w:p w:rsidR="008F47BB" w:rsidRPr="004929FE" w:rsidRDefault="00F85594">
      <w:pPr>
        <w:spacing w:after="0" w:line="264" w:lineRule="auto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>понимать особенности оказания первой помощи в бою;</w:t>
      </w:r>
    </w:p>
    <w:p w:rsidR="008F47BB" w:rsidRPr="004929FE" w:rsidRDefault="00F85594">
      <w:pPr>
        <w:spacing w:after="0" w:line="264" w:lineRule="auto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>знать условные зоны оказания первой помощи в бою;</w:t>
      </w:r>
    </w:p>
    <w:p w:rsidR="008F47BB" w:rsidRPr="004929FE" w:rsidRDefault="00F85594">
      <w:pPr>
        <w:spacing w:after="0" w:line="264" w:lineRule="auto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>знать приемы самопомощи в бою;</w:t>
      </w:r>
    </w:p>
    <w:p w:rsidR="008F47BB" w:rsidRPr="004929FE" w:rsidRDefault="00F85594">
      <w:pPr>
        <w:spacing w:after="0" w:line="264" w:lineRule="auto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военно-учетных специальностях; </w:t>
      </w:r>
    </w:p>
    <w:p w:rsidR="008F47BB" w:rsidRPr="004929FE" w:rsidRDefault="00F85594">
      <w:pPr>
        <w:spacing w:after="0" w:line="264" w:lineRule="auto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lastRenderedPageBreak/>
        <w:t>знать особенности прохождение военной службы по призыву и по контракту;</w:t>
      </w:r>
    </w:p>
    <w:p w:rsidR="008F47BB" w:rsidRPr="004929FE" w:rsidRDefault="00F85594">
      <w:pPr>
        <w:spacing w:after="0" w:line="264" w:lineRule="auto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 xml:space="preserve">иметь представления о военно-учебных заведениях; </w:t>
      </w:r>
    </w:p>
    <w:p w:rsidR="008F47BB" w:rsidRPr="004929FE" w:rsidRDefault="00F85594">
      <w:pPr>
        <w:spacing w:after="0" w:line="264" w:lineRule="auto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>иметь представление о системе военно-учебных центров при учебных заведениях высшего образования.</w:t>
      </w:r>
    </w:p>
    <w:p w:rsidR="008F47BB" w:rsidRPr="004929FE" w:rsidRDefault="00F85594">
      <w:pPr>
        <w:spacing w:after="0"/>
        <w:ind w:left="120"/>
        <w:jc w:val="both"/>
        <w:rPr>
          <w:lang w:val="ru-RU"/>
        </w:rPr>
      </w:pPr>
      <w:r w:rsidRPr="004929FE">
        <w:rPr>
          <w:rFonts w:ascii="Times New Roman" w:hAnsi="Times New Roman"/>
          <w:b/>
          <w:color w:val="000000"/>
          <w:sz w:val="28"/>
          <w:lang w:val="ru-RU"/>
        </w:rPr>
        <w:t>Модуль № 3. «Культура безопасности жизнедеятельности в современном обществе»:</w:t>
      </w:r>
    </w:p>
    <w:p w:rsidR="008F47BB" w:rsidRPr="004929FE" w:rsidRDefault="00F8559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929FE">
        <w:rPr>
          <w:rFonts w:ascii="Times New Roman" w:hAnsi="Times New Roman"/>
          <w:color w:val="000000"/>
          <w:sz w:val="28"/>
          <w:lang w:val="ru-RU"/>
        </w:rPr>
        <w:t>объяснять смысл понятий «опасность», «безопасность», «риск (угроза)», «культура безопасности», «опасная ситуация», «чрезвычайная ситуация», объяснять их взаимосвязь;</w:t>
      </w:r>
      <w:proofErr w:type="gramEnd"/>
    </w:p>
    <w:p w:rsidR="008F47BB" w:rsidRPr="004929FE" w:rsidRDefault="00F85594">
      <w:pPr>
        <w:spacing w:after="0" w:line="264" w:lineRule="auto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>приводить примеры решения задач по обеспечению безопасности в повседневной жизни (индивидуальный, групповой и общественно-государственный уровни);</w:t>
      </w:r>
    </w:p>
    <w:p w:rsidR="008F47BB" w:rsidRPr="004929FE" w:rsidRDefault="00F85594">
      <w:pPr>
        <w:spacing w:after="0" w:line="264" w:lineRule="auto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>знать общие принципы безопасного поведения, приводить примеры;</w:t>
      </w:r>
    </w:p>
    <w:p w:rsidR="008F47BB" w:rsidRPr="004929FE" w:rsidRDefault="00F85594">
      <w:pPr>
        <w:spacing w:after="0" w:line="264" w:lineRule="auto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>объяснять смысл понятий «</w:t>
      </w:r>
      <w:proofErr w:type="spellStart"/>
      <w:r w:rsidRPr="004929FE">
        <w:rPr>
          <w:rFonts w:ascii="Times New Roman" w:hAnsi="Times New Roman"/>
          <w:color w:val="000000"/>
          <w:sz w:val="28"/>
          <w:lang w:val="ru-RU"/>
        </w:rPr>
        <w:t>виктимное</w:t>
      </w:r>
      <w:proofErr w:type="spellEnd"/>
      <w:r w:rsidRPr="004929FE">
        <w:rPr>
          <w:rFonts w:ascii="Times New Roman" w:hAnsi="Times New Roman"/>
          <w:color w:val="000000"/>
          <w:sz w:val="28"/>
          <w:lang w:val="ru-RU"/>
        </w:rPr>
        <w:t xml:space="preserve"> поведение», «безопасное поведение»;</w:t>
      </w:r>
    </w:p>
    <w:p w:rsidR="008F47BB" w:rsidRPr="004929FE" w:rsidRDefault="00F85594">
      <w:pPr>
        <w:spacing w:after="0" w:line="264" w:lineRule="auto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 xml:space="preserve">понимать влияние поведения человека на его безопасность, приводить примеры; </w:t>
      </w:r>
    </w:p>
    <w:p w:rsidR="008F47BB" w:rsidRPr="004929FE" w:rsidRDefault="00F85594">
      <w:pPr>
        <w:spacing w:after="0" w:line="264" w:lineRule="auto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>иметь навыки оценки своих действий с точки зрения их влияния на безопасность;</w:t>
      </w:r>
    </w:p>
    <w:p w:rsidR="008F47BB" w:rsidRPr="004929FE" w:rsidRDefault="00F85594">
      <w:pPr>
        <w:spacing w:after="0" w:line="264" w:lineRule="auto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 xml:space="preserve">раскрывать суть </w:t>
      </w:r>
      <w:proofErr w:type="gramStart"/>
      <w:r w:rsidRPr="004929FE">
        <w:rPr>
          <w:rFonts w:ascii="Times New Roman" w:hAnsi="Times New Roman"/>
          <w:color w:val="000000"/>
          <w:sz w:val="28"/>
          <w:lang w:val="ru-RU"/>
        </w:rPr>
        <w:t>риск-ориентированного</w:t>
      </w:r>
      <w:proofErr w:type="gramEnd"/>
      <w:r w:rsidRPr="004929FE">
        <w:rPr>
          <w:rFonts w:ascii="Times New Roman" w:hAnsi="Times New Roman"/>
          <w:color w:val="000000"/>
          <w:sz w:val="28"/>
          <w:lang w:val="ru-RU"/>
        </w:rPr>
        <w:t xml:space="preserve"> подхода к обеспечению безопасности; </w:t>
      </w:r>
    </w:p>
    <w:p w:rsidR="008F47BB" w:rsidRPr="004929FE" w:rsidRDefault="00F85594">
      <w:pPr>
        <w:spacing w:after="0" w:line="264" w:lineRule="auto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 xml:space="preserve">приводить примеры реализации </w:t>
      </w:r>
      <w:proofErr w:type="gramStart"/>
      <w:r w:rsidRPr="004929FE">
        <w:rPr>
          <w:rFonts w:ascii="Times New Roman" w:hAnsi="Times New Roman"/>
          <w:color w:val="000000"/>
          <w:sz w:val="28"/>
          <w:lang w:val="ru-RU"/>
        </w:rPr>
        <w:t>риск-ориентированного</w:t>
      </w:r>
      <w:proofErr w:type="gramEnd"/>
      <w:r w:rsidRPr="004929FE">
        <w:rPr>
          <w:rFonts w:ascii="Times New Roman" w:hAnsi="Times New Roman"/>
          <w:color w:val="000000"/>
          <w:sz w:val="28"/>
          <w:lang w:val="ru-RU"/>
        </w:rPr>
        <w:t xml:space="preserve"> подхода на уровне личности, общества, государства.</w:t>
      </w:r>
    </w:p>
    <w:p w:rsidR="008F47BB" w:rsidRPr="004929FE" w:rsidRDefault="00F85594">
      <w:pPr>
        <w:spacing w:after="0"/>
        <w:ind w:left="120"/>
        <w:jc w:val="both"/>
        <w:rPr>
          <w:lang w:val="ru-RU"/>
        </w:rPr>
      </w:pPr>
      <w:r w:rsidRPr="004929FE">
        <w:rPr>
          <w:rFonts w:ascii="Times New Roman" w:hAnsi="Times New Roman"/>
          <w:b/>
          <w:color w:val="000000"/>
          <w:sz w:val="28"/>
          <w:lang w:val="ru-RU"/>
        </w:rPr>
        <w:t>Модуль № 4. «Безопасность в быту»:</w:t>
      </w:r>
    </w:p>
    <w:p w:rsidR="008F47BB" w:rsidRPr="004929FE" w:rsidRDefault="00F85594">
      <w:pPr>
        <w:spacing w:after="0" w:line="264" w:lineRule="auto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>раскрывать источники и классифицировать бытовые опасности, обосновывать зависимость риска (угрозы) их возникновения от поведения человека;</w:t>
      </w:r>
    </w:p>
    <w:p w:rsidR="008F47BB" w:rsidRPr="004929FE" w:rsidRDefault="00F85594">
      <w:pPr>
        <w:spacing w:after="0" w:line="264" w:lineRule="auto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>знать права и обязанности потребителя, правила совершения покупок, в том числе в Интернете; оценивать их роль в совершении безопасных покупок;</w:t>
      </w:r>
    </w:p>
    <w:p w:rsidR="008F47BB" w:rsidRPr="004929FE" w:rsidRDefault="00F85594">
      <w:pPr>
        <w:spacing w:after="0" w:line="264" w:lineRule="auto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>оценивать риски возникновения бытовых отравлений, иметь навыки их профилактики;</w:t>
      </w:r>
    </w:p>
    <w:p w:rsidR="008F47BB" w:rsidRPr="004929FE" w:rsidRDefault="00F85594">
      <w:pPr>
        <w:spacing w:after="0" w:line="264" w:lineRule="auto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>иметь навыки первой помощи при бытовых отравлениях;</w:t>
      </w:r>
    </w:p>
    <w:p w:rsidR="008F47BB" w:rsidRPr="004929FE" w:rsidRDefault="00F85594">
      <w:pPr>
        <w:spacing w:after="0" w:line="264" w:lineRule="auto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>уметь оценивать риски получения бытовых травм;</w:t>
      </w:r>
    </w:p>
    <w:p w:rsidR="008F47BB" w:rsidRPr="004929FE" w:rsidRDefault="00F85594">
      <w:pPr>
        <w:spacing w:after="0" w:line="264" w:lineRule="auto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>понимать взаимосвязь поведения и риска получить травму;</w:t>
      </w:r>
    </w:p>
    <w:p w:rsidR="008F47BB" w:rsidRPr="004929FE" w:rsidRDefault="00F85594">
      <w:pPr>
        <w:spacing w:after="0" w:line="264" w:lineRule="auto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>знать правила пожарной безопасности и электробезопасности, понимать влияние соблюдения правил на безопасность в быту;</w:t>
      </w:r>
    </w:p>
    <w:p w:rsidR="008F47BB" w:rsidRPr="004929FE" w:rsidRDefault="00F85594">
      <w:pPr>
        <w:spacing w:after="0" w:line="264" w:lineRule="auto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безопасного поведения в быту при использовании газового и электрического оборудования;</w:t>
      </w:r>
    </w:p>
    <w:p w:rsidR="008F47BB" w:rsidRPr="004929FE" w:rsidRDefault="00F85594">
      <w:pPr>
        <w:spacing w:after="0" w:line="264" w:lineRule="auto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>иметь навыки поведения при угрозе и возникновении пожара;</w:t>
      </w:r>
    </w:p>
    <w:p w:rsidR="008F47BB" w:rsidRPr="004929FE" w:rsidRDefault="00F85594">
      <w:pPr>
        <w:spacing w:after="0" w:line="264" w:lineRule="auto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>иметь навыки первой помощи при бытовых травмах, ожогах, порядок проведения сердечно-лёгочной реанимации;</w:t>
      </w:r>
    </w:p>
    <w:p w:rsidR="008F47BB" w:rsidRPr="004929FE" w:rsidRDefault="00F85594">
      <w:pPr>
        <w:spacing w:after="0" w:line="264" w:lineRule="auto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в местах общего пользования (подъезд, лифт, придомовая территория, детская площадка, площадка для выгула собак и другие);</w:t>
      </w:r>
    </w:p>
    <w:p w:rsidR="008F47BB" w:rsidRPr="004929FE" w:rsidRDefault="00F85594">
      <w:pPr>
        <w:spacing w:after="0" w:line="264" w:lineRule="auto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>понимать влияние конструктивной коммуникации с соседями на уровень безопасности, приводить примеры;</w:t>
      </w:r>
    </w:p>
    <w:p w:rsidR="008F47BB" w:rsidRPr="004929FE" w:rsidRDefault="00F85594">
      <w:pPr>
        <w:spacing w:after="0" w:line="264" w:lineRule="auto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>понимать риски противоправных действий, выработать навыки, снижающие криминогенные риски;</w:t>
      </w:r>
    </w:p>
    <w:p w:rsidR="008F47BB" w:rsidRPr="004929FE" w:rsidRDefault="00F85594">
      <w:pPr>
        <w:spacing w:after="0" w:line="264" w:lineRule="auto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>знать правила поведения при возникновении аварии на коммунальной системе;</w:t>
      </w:r>
    </w:p>
    <w:p w:rsidR="008F47BB" w:rsidRPr="004929FE" w:rsidRDefault="00F85594">
      <w:pPr>
        <w:spacing w:after="0" w:line="264" w:lineRule="auto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>иметь навыки взаимодействия с коммунальными службами.</w:t>
      </w:r>
    </w:p>
    <w:p w:rsidR="008F47BB" w:rsidRPr="004929FE" w:rsidRDefault="00F85594">
      <w:pPr>
        <w:spacing w:after="0"/>
        <w:ind w:left="120"/>
        <w:jc w:val="both"/>
        <w:rPr>
          <w:lang w:val="ru-RU"/>
        </w:rPr>
      </w:pPr>
      <w:r w:rsidRPr="004929FE">
        <w:rPr>
          <w:rFonts w:ascii="Times New Roman" w:hAnsi="Times New Roman"/>
          <w:b/>
          <w:color w:val="000000"/>
          <w:sz w:val="28"/>
          <w:lang w:val="ru-RU"/>
        </w:rPr>
        <w:t>Модуль № 5. «Безопасность на транспорте»:</w:t>
      </w:r>
    </w:p>
    <w:p w:rsidR="008F47BB" w:rsidRPr="004929FE" w:rsidRDefault="00F85594">
      <w:pPr>
        <w:spacing w:after="0" w:line="264" w:lineRule="auto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>знать правила дорожного движения;</w:t>
      </w:r>
    </w:p>
    <w:p w:rsidR="008F47BB" w:rsidRPr="004929FE" w:rsidRDefault="00F85594">
      <w:pPr>
        <w:spacing w:after="0" w:line="264" w:lineRule="auto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>характеризовать изменения правил дорожного движения в зависимости от изменения уровня рисков (</w:t>
      </w:r>
      <w:proofErr w:type="gramStart"/>
      <w:r w:rsidRPr="004929FE">
        <w:rPr>
          <w:rFonts w:ascii="Times New Roman" w:hAnsi="Times New Roman"/>
          <w:color w:val="000000"/>
          <w:sz w:val="28"/>
          <w:lang w:val="ru-RU"/>
        </w:rPr>
        <w:t>риск-ориентированный</w:t>
      </w:r>
      <w:proofErr w:type="gramEnd"/>
      <w:r w:rsidRPr="004929FE">
        <w:rPr>
          <w:rFonts w:ascii="Times New Roman" w:hAnsi="Times New Roman"/>
          <w:color w:val="000000"/>
          <w:sz w:val="28"/>
          <w:lang w:val="ru-RU"/>
        </w:rPr>
        <w:t xml:space="preserve"> подход);</w:t>
      </w:r>
    </w:p>
    <w:p w:rsidR="008F47BB" w:rsidRPr="004929FE" w:rsidRDefault="00F85594">
      <w:pPr>
        <w:spacing w:after="0" w:line="264" w:lineRule="auto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>понимать риски для пешехода при разных условиях, выработать навыки безопасного поведения;</w:t>
      </w:r>
    </w:p>
    <w:p w:rsidR="008F47BB" w:rsidRPr="004929FE" w:rsidRDefault="00F85594">
      <w:pPr>
        <w:spacing w:after="0" w:line="264" w:lineRule="auto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 xml:space="preserve">понимать влияние действий водителя и пассажира на безопасность дорожного движения, приводить примеры; </w:t>
      </w:r>
    </w:p>
    <w:p w:rsidR="008F47BB" w:rsidRPr="004929FE" w:rsidRDefault="00F85594">
      <w:pPr>
        <w:spacing w:after="0" w:line="264" w:lineRule="auto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>знать права, обязанности и иметь представление об ответственности пешехода, пассажира, водителя;</w:t>
      </w:r>
    </w:p>
    <w:p w:rsidR="008F47BB" w:rsidRPr="004929FE" w:rsidRDefault="00F85594">
      <w:pPr>
        <w:spacing w:after="0" w:line="264" w:lineRule="auto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>иметь представление о знаниях и навыках, необходимых водителю;</w:t>
      </w:r>
    </w:p>
    <w:p w:rsidR="008F47BB" w:rsidRPr="004929FE" w:rsidRDefault="00F85594">
      <w:pPr>
        <w:spacing w:after="0" w:line="264" w:lineRule="auto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при дорожно-транспортных происшествиях разного характера;</w:t>
      </w:r>
    </w:p>
    <w:p w:rsidR="008F47BB" w:rsidRPr="004929FE" w:rsidRDefault="00F85594">
      <w:pPr>
        <w:spacing w:after="0" w:line="264" w:lineRule="auto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>иметь навыки оказания первой помощи, навыки пользования огнетушителем;</w:t>
      </w:r>
    </w:p>
    <w:p w:rsidR="008F47BB" w:rsidRPr="004929FE" w:rsidRDefault="00F85594">
      <w:pPr>
        <w:spacing w:after="0" w:line="264" w:lineRule="auto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>знать источники опасности на различных видах транспорта, приводить примеры;</w:t>
      </w:r>
    </w:p>
    <w:p w:rsidR="008F47BB" w:rsidRPr="004929FE" w:rsidRDefault="00F85594">
      <w:pPr>
        <w:spacing w:after="0" w:line="264" w:lineRule="auto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на транспорте, приводить примеры влияния поведения на безопасность;</w:t>
      </w:r>
    </w:p>
    <w:p w:rsidR="008F47BB" w:rsidRPr="004929FE" w:rsidRDefault="00F85594">
      <w:pPr>
        <w:spacing w:after="0" w:line="264" w:lineRule="auto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порядке действий при возникновении </w:t>
      </w:r>
      <w:proofErr w:type="spellStart"/>
      <w:r w:rsidRPr="004929FE">
        <w:rPr>
          <w:rFonts w:ascii="Times New Roman" w:hAnsi="Times New Roman"/>
          <w:color w:val="000000"/>
          <w:sz w:val="28"/>
          <w:lang w:val="ru-RU"/>
        </w:rPr>
        <w:t>опасныхи</w:t>
      </w:r>
      <w:proofErr w:type="spellEnd"/>
      <w:r w:rsidRPr="004929FE">
        <w:rPr>
          <w:rFonts w:ascii="Times New Roman" w:hAnsi="Times New Roman"/>
          <w:color w:val="000000"/>
          <w:sz w:val="28"/>
          <w:lang w:val="ru-RU"/>
        </w:rPr>
        <w:t xml:space="preserve"> чрезвычайных ситуаций на различных видах транспорта.</w:t>
      </w:r>
    </w:p>
    <w:p w:rsidR="008F47BB" w:rsidRPr="004929FE" w:rsidRDefault="00F85594">
      <w:pPr>
        <w:spacing w:after="0"/>
        <w:ind w:left="120"/>
        <w:jc w:val="both"/>
        <w:rPr>
          <w:lang w:val="ru-RU"/>
        </w:rPr>
      </w:pPr>
      <w:r w:rsidRPr="004929FE">
        <w:rPr>
          <w:rFonts w:ascii="Times New Roman" w:hAnsi="Times New Roman"/>
          <w:b/>
          <w:color w:val="000000"/>
          <w:sz w:val="28"/>
          <w:lang w:val="ru-RU"/>
        </w:rPr>
        <w:t>Модуль № 6. «Безопасность в общественных местах»:</w:t>
      </w:r>
    </w:p>
    <w:p w:rsidR="008F47BB" w:rsidRPr="004929FE" w:rsidRDefault="00F85594">
      <w:pPr>
        <w:spacing w:after="0" w:line="264" w:lineRule="auto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>перечислять и классифицировать основные источники опасности в общественных местах;</w:t>
      </w:r>
    </w:p>
    <w:p w:rsidR="008F47BB" w:rsidRPr="004929FE" w:rsidRDefault="00F85594">
      <w:pPr>
        <w:spacing w:after="0" w:line="264" w:lineRule="auto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lastRenderedPageBreak/>
        <w:t>знать общие правила безопасного поведения в общественных местах, характеризовать их влияние на безопасность;</w:t>
      </w:r>
    </w:p>
    <w:p w:rsidR="008F47BB" w:rsidRPr="004929FE" w:rsidRDefault="00F85594">
      <w:pPr>
        <w:spacing w:after="0" w:line="264" w:lineRule="auto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>иметь навыки оценки рисков возникновения толпы, давки;</w:t>
      </w:r>
    </w:p>
    <w:p w:rsidR="008F47BB" w:rsidRPr="004929FE" w:rsidRDefault="00F85594">
      <w:pPr>
        <w:spacing w:after="0" w:line="264" w:lineRule="auto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>знать о действиях, которые минимизируют риски попадания в толпу, давку, и о действиях, которые позволяют минимизировать риск получения травмы в случае попадания в толпу, давку;</w:t>
      </w:r>
    </w:p>
    <w:p w:rsidR="008F47BB" w:rsidRPr="004929FE" w:rsidRDefault="00F85594">
      <w:pPr>
        <w:spacing w:after="0" w:line="264" w:lineRule="auto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>оценивать риски возникновения ситуаций криминогенного характера в общественных местах;</w:t>
      </w:r>
    </w:p>
    <w:p w:rsidR="008F47BB" w:rsidRPr="004929FE" w:rsidRDefault="00F85594">
      <w:pPr>
        <w:spacing w:after="0" w:line="264" w:lineRule="auto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>иметь навыки безопасного поведения при проявлении агрессии;</w:t>
      </w:r>
    </w:p>
    <w:p w:rsidR="008F47BB" w:rsidRPr="004929FE" w:rsidRDefault="00F85594">
      <w:pPr>
        <w:spacing w:after="0" w:line="264" w:lineRule="auto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>иметь представление о безопасном поведении для снижения рисков криминогенного характера;</w:t>
      </w:r>
    </w:p>
    <w:p w:rsidR="008F47BB" w:rsidRPr="004929FE" w:rsidRDefault="00F85594">
      <w:pPr>
        <w:spacing w:after="0" w:line="264" w:lineRule="auto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>оценивать риски потеряться в общественном месте;</w:t>
      </w:r>
    </w:p>
    <w:p w:rsidR="008F47BB" w:rsidRPr="004929FE" w:rsidRDefault="00F85594">
      <w:pPr>
        <w:spacing w:after="0" w:line="264" w:lineRule="auto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>знать порядок действий в случаях, когда потерялся человек;</w:t>
      </w:r>
    </w:p>
    <w:p w:rsidR="008F47BB" w:rsidRPr="004929FE" w:rsidRDefault="00F85594">
      <w:pPr>
        <w:spacing w:after="0" w:line="264" w:lineRule="auto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>знать правила пожарной безопасности в общественных местах;</w:t>
      </w:r>
    </w:p>
    <w:p w:rsidR="008F47BB" w:rsidRPr="004929FE" w:rsidRDefault="00F85594">
      <w:pPr>
        <w:spacing w:after="0" w:line="264" w:lineRule="auto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>понимать особенности поведения при угрозе пожара и пожаре в общественных местах разного типа;</w:t>
      </w:r>
    </w:p>
    <w:p w:rsidR="008F47BB" w:rsidRPr="004929FE" w:rsidRDefault="00F85594">
      <w:pPr>
        <w:spacing w:after="0" w:line="264" w:lineRule="auto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>знать правила поведения при угрозе обрушения или обрушении зданий или отдельных конструкций;</w:t>
      </w:r>
    </w:p>
    <w:p w:rsidR="008F47BB" w:rsidRPr="004929FE" w:rsidRDefault="00F85594">
      <w:pPr>
        <w:spacing w:after="0" w:line="264" w:lineRule="auto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поведения при угрозе или в случае террористического акта в общественном месте.</w:t>
      </w:r>
    </w:p>
    <w:p w:rsidR="008F47BB" w:rsidRPr="004929FE" w:rsidRDefault="00F85594">
      <w:pPr>
        <w:spacing w:after="0"/>
        <w:ind w:left="120"/>
        <w:jc w:val="both"/>
        <w:rPr>
          <w:lang w:val="ru-RU"/>
        </w:rPr>
      </w:pPr>
      <w:r w:rsidRPr="004929FE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8F47BB" w:rsidRPr="004929FE" w:rsidRDefault="00F85594">
      <w:pPr>
        <w:spacing w:after="0"/>
        <w:ind w:left="120"/>
        <w:jc w:val="both"/>
        <w:rPr>
          <w:lang w:val="ru-RU"/>
        </w:rPr>
      </w:pPr>
      <w:r w:rsidRPr="004929FE">
        <w:rPr>
          <w:rFonts w:ascii="Times New Roman" w:hAnsi="Times New Roman"/>
          <w:b/>
          <w:color w:val="000000"/>
          <w:sz w:val="28"/>
          <w:lang w:val="ru-RU"/>
        </w:rPr>
        <w:t>Модуль № 7 «Безопасность в природной среде»:</w:t>
      </w:r>
    </w:p>
    <w:p w:rsidR="008F47BB" w:rsidRPr="004929FE" w:rsidRDefault="00F85594">
      <w:pPr>
        <w:spacing w:after="0" w:line="264" w:lineRule="auto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>выделять и классифицировать источники опасности в природной среде;</w:t>
      </w:r>
    </w:p>
    <w:p w:rsidR="008F47BB" w:rsidRPr="004929FE" w:rsidRDefault="00F85594">
      <w:pPr>
        <w:spacing w:after="0" w:line="264" w:lineRule="auto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>знать особенности безопасного поведения при нахождении в природной среде, в том числе в лесу, на водоёмах, в горах;</w:t>
      </w:r>
    </w:p>
    <w:p w:rsidR="008F47BB" w:rsidRPr="004929FE" w:rsidRDefault="00F85594">
      <w:pPr>
        <w:spacing w:after="0" w:line="264" w:lineRule="auto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ориентирования на местности; знать разные способы ориентирования, сравнивать их особенности, выделять преимущества и недостатки;</w:t>
      </w:r>
    </w:p>
    <w:p w:rsidR="008F47BB" w:rsidRPr="004929FE" w:rsidRDefault="00F85594">
      <w:pPr>
        <w:spacing w:after="0" w:line="264" w:lineRule="auto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 xml:space="preserve">знать правила безопасного поведения, </w:t>
      </w:r>
      <w:proofErr w:type="spellStart"/>
      <w:r w:rsidRPr="004929FE">
        <w:rPr>
          <w:rFonts w:ascii="Times New Roman" w:hAnsi="Times New Roman"/>
          <w:color w:val="000000"/>
          <w:sz w:val="28"/>
          <w:lang w:val="ru-RU"/>
        </w:rPr>
        <w:t>минимизирующие</w:t>
      </w:r>
      <w:proofErr w:type="spellEnd"/>
      <w:r w:rsidRPr="004929FE">
        <w:rPr>
          <w:rFonts w:ascii="Times New Roman" w:hAnsi="Times New Roman"/>
          <w:color w:val="000000"/>
          <w:sz w:val="28"/>
          <w:lang w:val="ru-RU"/>
        </w:rPr>
        <w:t xml:space="preserve"> риски потеряться в природной среде;</w:t>
      </w:r>
    </w:p>
    <w:p w:rsidR="008F47BB" w:rsidRPr="004929FE" w:rsidRDefault="00F85594">
      <w:pPr>
        <w:spacing w:after="0" w:line="264" w:lineRule="auto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>знать о порядке действий, если человек потерялся в природной среде;</w:t>
      </w:r>
    </w:p>
    <w:p w:rsidR="008F47BB" w:rsidRPr="004929FE" w:rsidRDefault="00F85594">
      <w:pPr>
        <w:spacing w:after="0" w:line="264" w:lineRule="auto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источниках опасности при автономном нахождении в природной среде, способах подачи сигнала о помощи;</w:t>
      </w:r>
    </w:p>
    <w:p w:rsidR="008F47BB" w:rsidRPr="004929FE" w:rsidRDefault="00F85594">
      <w:pPr>
        <w:spacing w:after="0" w:line="264" w:lineRule="auto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сооружения убежища для защиты от перегрева и переохлаждения, получения воды и пищи, правилах поведения при встрече с дикими животными;</w:t>
      </w:r>
    </w:p>
    <w:p w:rsidR="008F47BB" w:rsidRPr="004929FE" w:rsidRDefault="00F85594">
      <w:pPr>
        <w:spacing w:after="0" w:line="264" w:lineRule="auto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>иметь навыки первой помощи при перегреве, переохлаждении, отморожении, навыки транспортировки пострадавших;</w:t>
      </w:r>
    </w:p>
    <w:p w:rsidR="008F47BB" w:rsidRPr="004929FE" w:rsidRDefault="00F85594">
      <w:pPr>
        <w:spacing w:after="0" w:line="264" w:lineRule="auto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lastRenderedPageBreak/>
        <w:t>называть и характеризовать природные чрезвычайные ситуации;</w:t>
      </w:r>
    </w:p>
    <w:p w:rsidR="008F47BB" w:rsidRPr="004929FE" w:rsidRDefault="00F85594">
      <w:pPr>
        <w:spacing w:after="0" w:line="264" w:lineRule="auto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>выделять наиболее характерные риски для своего региона с учётом географических, климатических особенностей, традиций ведения хозяйственной деятельности, отдыха на природе;</w:t>
      </w:r>
    </w:p>
    <w:p w:rsidR="008F47BB" w:rsidRPr="004929FE" w:rsidRDefault="00F85594">
      <w:pPr>
        <w:spacing w:after="0" w:line="264" w:lineRule="auto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>раскрывать применение принципов безопасного поведения (предвидеть опасность; по возможности избежать её; при необходимости действовать) для природных чрезвычайных ситуаций;</w:t>
      </w:r>
    </w:p>
    <w:p w:rsidR="008F47BB" w:rsidRPr="004929FE" w:rsidRDefault="00F85594">
      <w:pPr>
        <w:spacing w:after="0" w:line="264" w:lineRule="auto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>указывать причины и признаки возникновения природных пожаров;</w:t>
      </w:r>
    </w:p>
    <w:p w:rsidR="008F47BB" w:rsidRPr="004929FE" w:rsidRDefault="00F85594">
      <w:pPr>
        <w:spacing w:after="0" w:line="264" w:lineRule="auto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>понимать влияние поведения человека на риски возникновения природных пожаров;</w:t>
      </w:r>
    </w:p>
    <w:p w:rsidR="008F47BB" w:rsidRPr="004929FE" w:rsidRDefault="00F85594">
      <w:pPr>
        <w:spacing w:after="0" w:line="264" w:lineRule="auto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>иметь представление о безопасных действиях при угрозе и возникновении природного пожара;</w:t>
      </w:r>
    </w:p>
    <w:p w:rsidR="008F47BB" w:rsidRPr="004929FE" w:rsidRDefault="00F85594">
      <w:pPr>
        <w:spacing w:after="0" w:line="264" w:lineRule="auto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геологическими явлениями и процессами; </w:t>
      </w:r>
    </w:p>
    <w:p w:rsidR="008F47BB" w:rsidRPr="004929FE" w:rsidRDefault="00F85594">
      <w:pPr>
        <w:spacing w:after="0" w:line="264" w:lineRule="auto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геологическими явлениями и процессами; </w:t>
      </w:r>
    </w:p>
    <w:p w:rsidR="008F47BB" w:rsidRPr="004929FE" w:rsidRDefault="00F85594">
      <w:pPr>
        <w:spacing w:after="0" w:line="264" w:lineRule="auto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безопасного поведения при природных чрезвычайных ситуациях, вызванных опасными геологическими явлениями и процессами;</w:t>
      </w:r>
    </w:p>
    <w:p w:rsidR="008F47BB" w:rsidRPr="004929FE" w:rsidRDefault="00F85594">
      <w:pPr>
        <w:spacing w:after="0" w:line="264" w:lineRule="auto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 xml:space="preserve">оценивать риски природных чрезвычайных ситуаций, вызванных опасными геологическими явлениями и процессами, для своего региона, приводить примеры </w:t>
      </w:r>
      <w:proofErr w:type="gramStart"/>
      <w:r w:rsidRPr="004929FE">
        <w:rPr>
          <w:rFonts w:ascii="Times New Roman" w:hAnsi="Times New Roman"/>
          <w:color w:val="000000"/>
          <w:sz w:val="28"/>
          <w:lang w:val="ru-RU"/>
        </w:rPr>
        <w:t>риск-ориентированного</w:t>
      </w:r>
      <w:proofErr w:type="gramEnd"/>
      <w:r w:rsidRPr="004929FE">
        <w:rPr>
          <w:rFonts w:ascii="Times New Roman" w:hAnsi="Times New Roman"/>
          <w:color w:val="000000"/>
          <w:sz w:val="28"/>
          <w:lang w:val="ru-RU"/>
        </w:rPr>
        <w:t xml:space="preserve"> поведения;</w:t>
      </w:r>
    </w:p>
    <w:p w:rsidR="008F47BB" w:rsidRPr="004929FE" w:rsidRDefault="00F85594">
      <w:pPr>
        <w:spacing w:after="0" w:line="264" w:lineRule="auto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гидрологическими явлениями и процессами; </w:t>
      </w:r>
    </w:p>
    <w:p w:rsidR="008F47BB" w:rsidRPr="004929FE" w:rsidRDefault="00F85594">
      <w:pPr>
        <w:spacing w:after="0" w:line="264" w:lineRule="auto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гидрологическими явлениями и процессами; </w:t>
      </w:r>
    </w:p>
    <w:p w:rsidR="008F47BB" w:rsidRPr="004929FE" w:rsidRDefault="00F85594">
      <w:pPr>
        <w:spacing w:after="0" w:line="264" w:lineRule="auto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безопасного поведения при природных чрезвычайных ситуациях, вызванных опасными гидрологическими явлениями и процессами;</w:t>
      </w:r>
    </w:p>
    <w:p w:rsidR="008F47BB" w:rsidRPr="004929FE" w:rsidRDefault="00F85594">
      <w:pPr>
        <w:spacing w:after="0" w:line="264" w:lineRule="auto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 xml:space="preserve">оценивать риски природных чрезвычайных ситуаций, вызванных опасными гидрологическими явлениями и процессами, для своего региона, приводить примеры </w:t>
      </w:r>
      <w:proofErr w:type="gramStart"/>
      <w:r w:rsidRPr="004929FE">
        <w:rPr>
          <w:rFonts w:ascii="Times New Roman" w:hAnsi="Times New Roman"/>
          <w:color w:val="000000"/>
          <w:sz w:val="28"/>
          <w:lang w:val="ru-RU"/>
        </w:rPr>
        <w:t>риск-ориентированного</w:t>
      </w:r>
      <w:proofErr w:type="gramEnd"/>
      <w:r w:rsidRPr="004929FE">
        <w:rPr>
          <w:rFonts w:ascii="Times New Roman" w:hAnsi="Times New Roman"/>
          <w:color w:val="000000"/>
          <w:sz w:val="28"/>
          <w:lang w:val="ru-RU"/>
        </w:rPr>
        <w:t xml:space="preserve"> поведения;</w:t>
      </w:r>
    </w:p>
    <w:p w:rsidR="008F47BB" w:rsidRPr="004929FE" w:rsidRDefault="00F85594">
      <w:pPr>
        <w:spacing w:after="0" w:line="264" w:lineRule="auto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метеорологическими явлениями и процессами; </w:t>
      </w:r>
    </w:p>
    <w:p w:rsidR="008F47BB" w:rsidRPr="004929FE" w:rsidRDefault="00F85594">
      <w:pPr>
        <w:spacing w:after="0" w:line="264" w:lineRule="auto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метеорологическими явлениями и процессами; </w:t>
      </w:r>
    </w:p>
    <w:p w:rsidR="008F47BB" w:rsidRPr="004929FE" w:rsidRDefault="00F85594">
      <w:pPr>
        <w:spacing w:after="0" w:line="264" w:lineRule="auto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lastRenderedPageBreak/>
        <w:t>знать правила безопасного поведения при природных чрезвычайных ситуациях, вызванных опасными метеорологическими явлениями и процессами;</w:t>
      </w:r>
    </w:p>
    <w:p w:rsidR="008F47BB" w:rsidRPr="004929FE" w:rsidRDefault="00F85594">
      <w:pPr>
        <w:spacing w:after="0" w:line="264" w:lineRule="auto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 xml:space="preserve">оценивать риски природных чрезвычайных ситуаций, вызванных опасными метеорологическими явлениями и процессами, для своего региона, приводить примеры </w:t>
      </w:r>
      <w:proofErr w:type="gramStart"/>
      <w:r w:rsidRPr="004929FE">
        <w:rPr>
          <w:rFonts w:ascii="Times New Roman" w:hAnsi="Times New Roman"/>
          <w:color w:val="000000"/>
          <w:sz w:val="28"/>
          <w:lang w:val="ru-RU"/>
        </w:rPr>
        <w:t>риск-ориентированного</w:t>
      </w:r>
      <w:proofErr w:type="gramEnd"/>
      <w:r w:rsidRPr="004929FE">
        <w:rPr>
          <w:rFonts w:ascii="Times New Roman" w:hAnsi="Times New Roman"/>
          <w:color w:val="000000"/>
          <w:sz w:val="28"/>
          <w:lang w:val="ru-RU"/>
        </w:rPr>
        <w:t xml:space="preserve"> поведения;</w:t>
      </w:r>
    </w:p>
    <w:p w:rsidR="008F47BB" w:rsidRPr="004929FE" w:rsidRDefault="00F85594">
      <w:pPr>
        <w:spacing w:after="0" w:line="264" w:lineRule="auto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>характеризовать источники экологических угроз, обосновывать влияние человеческого фактора на риски их возникновения;</w:t>
      </w:r>
    </w:p>
    <w:p w:rsidR="008F47BB" w:rsidRPr="004929FE" w:rsidRDefault="00F85594">
      <w:pPr>
        <w:spacing w:after="0" w:line="264" w:lineRule="auto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 xml:space="preserve">характеризовать значение </w:t>
      </w:r>
      <w:proofErr w:type="gramStart"/>
      <w:r w:rsidRPr="004929FE">
        <w:rPr>
          <w:rFonts w:ascii="Times New Roman" w:hAnsi="Times New Roman"/>
          <w:color w:val="000000"/>
          <w:sz w:val="28"/>
          <w:lang w:val="ru-RU"/>
        </w:rPr>
        <w:t>риск-ориентированного</w:t>
      </w:r>
      <w:proofErr w:type="gramEnd"/>
      <w:r w:rsidRPr="004929FE">
        <w:rPr>
          <w:rFonts w:ascii="Times New Roman" w:hAnsi="Times New Roman"/>
          <w:color w:val="000000"/>
          <w:sz w:val="28"/>
          <w:lang w:val="ru-RU"/>
        </w:rPr>
        <w:t xml:space="preserve"> подхода к обеспечению экологической безопасности;</w:t>
      </w:r>
    </w:p>
    <w:p w:rsidR="008F47BB" w:rsidRPr="004929FE" w:rsidRDefault="00F85594">
      <w:pPr>
        <w:spacing w:after="0" w:line="264" w:lineRule="auto"/>
        <w:ind w:firstLine="600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>иметь навыки экологической грамотности и разумного природопользования.</w:t>
      </w:r>
    </w:p>
    <w:p w:rsidR="008F47BB" w:rsidRPr="004929FE" w:rsidRDefault="00F85594">
      <w:pPr>
        <w:spacing w:after="0"/>
        <w:ind w:left="120"/>
        <w:jc w:val="both"/>
        <w:rPr>
          <w:lang w:val="ru-RU"/>
        </w:rPr>
      </w:pPr>
      <w:r w:rsidRPr="004929FE">
        <w:rPr>
          <w:rFonts w:ascii="Times New Roman" w:hAnsi="Times New Roman"/>
          <w:b/>
          <w:color w:val="000000"/>
          <w:sz w:val="28"/>
          <w:lang w:val="ru-RU"/>
        </w:rPr>
        <w:t>Модуль № 8. «Основы медицинских знаний. Оказание первой помощи»:</w:t>
      </w:r>
    </w:p>
    <w:p w:rsidR="008F47BB" w:rsidRPr="004929FE" w:rsidRDefault="00F85594">
      <w:pPr>
        <w:spacing w:after="0" w:line="264" w:lineRule="auto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>объяснять смысл понятий «здоровье», «охрана здоровья», «здоровый образ жизни», «лечение», «профилактика» и выявлять взаимосвязь между ними;</w:t>
      </w:r>
    </w:p>
    <w:p w:rsidR="008F47BB" w:rsidRPr="004929FE" w:rsidRDefault="00F85594">
      <w:pPr>
        <w:spacing w:after="0" w:line="264" w:lineRule="auto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>понимать степень влияния биологических, социально-экономических, экологических, психологических факторов на здоровье;</w:t>
      </w:r>
    </w:p>
    <w:p w:rsidR="008F47BB" w:rsidRPr="004929FE" w:rsidRDefault="00F85594">
      <w:pPr>
        <w:spacing w:after="0" w:line="264" w:lineRule="auto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>понимать значение здорового образа жизни и его элементов для человека, приводить примеры из собственного опыта;</w:t>
      </w:r>
    </w:p>
    <w:p w:rsidR="008F47BB" w:rsidRPr="004929FE" w:rsidRDefault="00F85594">
      <w:pPr>
        <w:spacing w:after="0" w:line="264" w:lineRule="auto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>характеризовать инфекционные заболевания, знать основные способы распространения и передачи инфекционных заболеваний;</w:t>
      </w:r>
    </w:p>
    <w:p w:rsidR="008F47BB" w:rsidRPr="004929FE" w:rsidRDefault="00F85594">
      <w:pPr>
        <w:spacing w:after="0" w:line="264" w:lineRule="auto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>иметь навыки соблюдения мер личной профилактики;</w:t>
      </w:r>
    </w:p>
    <w:p w:rsidR="008F47BB" w:rsidRPr="004929FE" w:rsidRDefault="00F85594">
      <w:pPr>
        <w:spacing w:after="0" w:line="264" w:lineRule="auto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>понимать роль вакцинации в профилактике инфекционных заболеваний, приводить примеры;</w:t>
      </w:r>
    </w:p>
    <w:p w:rsidR="008F47BB" w:rsidRPr="004929FE" w:rsidRDefault="00F85594">
      <w:pPr>
        <w:spacing w:after="0" w:line="264" w:lineRule="auto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>понимать значение национального календаря профилактических прививок и вакцинации населения, роль вакцинации для общества в целом;</w:t>
      </w:r>
    </w:p>
    <w:p w:rsidR="008F47BB" w:rsidRPr="004929FE" w:rsidRDefault="00F85594">
      <w:pPr>
        <w:spacing w:after="0" w:line="264" w:lineRule="auto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>объяснять смысл понятия «вакцинация по эпидемиологическим показаниям»;</w:t>
      </w:r>
    </w:p>
    <w:p w:rsidR="008F47BB" w:rsidRPr="004929FE" w:rsidRDefault="00F85594">
      <w:pPr>
        <w:spacing w:after="0" w:line="264" w:lineRule="auto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>иметь представление о чрезвычайных ситуациях биолого-социального характера, действиях при чрезвычайных ситуациях биолого-социального характера (на примере эпидемии);</w:t>
      </w:r>
    </w:p>
    <w:p w:rsidR="008F47BB" w:rsidRPr="004929FE" w:rsidRDefault="00F85594">
      <w:pPr>
        <w:spacing w:after="0" w:line="264" w:lineRule="auto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 xml:space="preserve">приводить примеры реализации </w:t>
      </w:r>
      <w:proofErr w:type="gramStart"/>
      <w:r w:rsidRPr="004929FE">
        <w:rPr>
          <w:rFonts w:ascii="Times New Roman" w:hAnsi="Times New Roman"/>
          <w:color w:val="000000"/>
          <w:sz w:val="28"/>
          <w:lang w:val="ru-RU"/>
        </w:rPr>
        <w:t>риск-ориентированного</w:t>
      </w:r>
      <w:proofErr w:type="gramEnd"/>
      <w:r w:rsidRPr="004929FE">
        <w:rPr>
          <w:rFonts w:ascii="Times New Roman" w:hAnsi="Times New Roman"/>
          <w:color w:val="000000"/>
          <w:sz w:val="28"/>
          <w:lang w:val="ru-RU"/>
        </w:rPr>
        <w:t xml:space="preserve"> подхода к обеспечению безопасности при чрезвычайных ситуациях биолого-социального характера;</w:t>
      </w:r>
    </w:p>
    <w:p w:rsidR="008F47BB" w:rsidRPr="004929FE" w:rsidRDefault="00F85594">
      <w:pPr>
        <w:spacing w:after="0" w:line="264" w:lineRule="auto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>характеризовать наиболее распространённые неинфекционные заболевания (</w:t>
      </w:r>
      <w:proofErr w:type="gramStart"/>
      <w:r w:rsidRPr="004929FE">
        <w:rPr>
          <w:rFonts w:ascii="Times New Roman" w:hAnsi="Times New Roman"/>
          <w:color w:val="000000"/>
          <w:sz w:val="28"/>
          <w:lang w:val="ru-RU"/>
        </w:rPr>
        <w:t>сердечно-сосудистые</w:t>
      </w:r>
      <w:proofErr w:type="gramEnd"/>
      <w:r w:rsidRPr="004929FE">
        <w:rPr>
          <w:rFonts w:ascii="Times New Roman" w:hAnsi="Times New Roman"/>
          <w:color w:val="000000"/>
          <w:sz w:val="28"/>
          <w:lang w:val="ru-RU"/>
        </w:rPr>
        <w:t>, онкологические, эндокринные и другие), оценивать основные факторы риска их возникновения и степень опасности;</w:t>
      </w:r>
    </w:p>
    <w:p w:rsidR="008F47BB" w:rsidRPr="004929FE" w:rsidRDefault="00F85594">
      <w:pPr>
        <w:spacing w:after="0" w:line="264" w:lineRule="auto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характеризовать признаки угрожающих жизни и здоровью состояний (инсульт, сердечный приступ и другие); </w:t>
      </w:r>
    </w:p>
    <w:p w:rsidR="008F47BB" w:rsidRPr="004929FE" w:rsidRDefault="00F85594">
      <w:pPr>
        <w:spacing w:after="0" w:line="264" w:lineRule="auto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>иметь навыки вызова скорой медицинской помощи;</w:t>
      </w:r>
    </w:p>
    <w:p w:rsidR="008F47BB" w:rsidRPr="004929FE" w:rsidRDefault="00F85594">
      <w:pPr>
        <w:spacing w:after="0" w:line="264" w:lineRule="auto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>понимать значение образа жизни в профилактике и защите от неинфекционных заболеваний;</w:t>
      </w:r>
    </w:p>
    <w:p w:rsidR="008F47BB" w:rsidRPr="004929FE" w:rsidRDefault="00F85594">
      <w:pPr>
        <w:spacing w:after="0" w:line="264" w:lineRule="auto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>раскрывать значение диспансеризации для ранней диагностики неинфекционных заболеваний, знать порядок прохождения диспансеризации;</w:t>
      </w:r>
    </w:p>
    <w:p w:rsidR="008F47BB" w:rsidRPr="004929FE" w:rsidRDefault="00F85594">
      <w:pPr>
        <w:spacing w:after="0" w:line="264" w:lineRule="auto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>объяснять смысл понятий «психическое здоровье» и «психологическое благополучие», характеризовать их влияние на жизнь человека;</w:t>
      </w:r>
    </w:p>
    <w:p w:rsidR="008F47BB" w:rsidRPr="004929FE" w:rsidRDefault="00F85594">
      <w:pPr>
        <w:spacing w:after="0" w:line="264" w:lineRule="auto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>знать основные критерии психического здоровья и психологического благополучия;</w:t>
      </w:r>
    </w:p>
    <w:p w:rsidR="008F47BB" w:rsidRPr="004929FE" w:rsidRDefault="00F85594">
      <w:pPr>
        <w:spacing w:after="0" w:line="264" w:lineRule="auto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>характеризовать факторы, влияющие на психическое здоровье и психологическое благополучие;</w:t>
      </w:r>
    </w:p>
    <w:p w:rsidR="008F47BB" w:rsidRPr="004929FE" w:rsidRDefault="00F85594">
      <w:pPr>
        <w:spacing w:after="0" w:line="264" w:lineRule="auto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</w:t>
      </w:r>
      <w:proofErr w:type="gramStart"/>
      <w:r w:rsidRPr="004929FE">
        <w:rPr>
          <w:rFonts w:ascii="Times New Roman" w:hAnsi="Times New Roman"/>
          <w:color w:val="000000"/>
          <w:sz w:val="28"/>
          <w:lang w:val="ru-RU"/>
        </w:rPr>
        <w:t>основных</w:t>
      </w:r>
      <w:proofErr w:type="gramEnd"/>
      <w:r w:rsidRPr="004929FE">
        <w:rPr>
          <w:rFonts w:ascii="Times New Roman" w:hAnsi="Times New Roman"/>
          <w:color w:val="000000"/>
          <w:sz w:val="28"/>
          <w:lang w:val="ru-RU"/>
        </w:rPr>
        <w:t xml:space="preserve"> направления сохранения и укрепления психического здоровья и психологического благополучия;</w:t>
      </w:r>
    </w:p>
    <w:p w:rsidR="008F47BB" w:rsidRPr="004929FE" w:rsidRDefault="00F85594">
      <w:pPr>
        <w:spacing w:after="0" w:line="264" w:lineRule="auto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>характеризовать негативное влияние вредных привычек на умственную и физическую работоспособность, благополучие человека;</w:t>
      </w:r>
    </w:p>
    <w:p w:rsidR="008F47BB" w:rsidRPr="004929FE" w:rsidRDefault="00F85594">
      <w:pPr>
        <w:spacing w:after="0" w:line="264" w:lineRule="auto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>характеризовать роль раннего выявления психических расстройств и создания благоприятных условий для развития;</w:t>
      </w:r>
    </w:p>
    <w:p w:rsidR="008F47BB" w:rsidRPr="004929FE" w:rsidRDefault="00F85594">
      <w:pPr>
        <w:spacing w:after="0" w:line="264" w:lineRule="auto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>объяснять смысл понятия «инклюзивное обучение»;</w:t>
      </w:r>
    </w:p>
    <w:p w:rsidR="008F47BB" w:rsidRPr="004929FE" w:rsidRDefault="00F85594">
      <w:pPr>
        <w:spacing w:after="0" w:line="264" w:lineRule="auto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>иметь навыки, позволяющие минимизировать влияние хронического стресса;</w:t>
      </w:r>
    </w:p>
    <w:p w:rsidR="008F47BB" w:rsidRPr="004929FE" w:rsidRDefault="00F85594">
      <w:pPr>
        <w:spacing w:after="0" w:line="264" w:lineRule="auto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>характеризовать признаки психологического неблагополучия и критерии обращения за помощью;</w:t>
      </w:r>
    </w:p>
    <w:p w:rsidR="008F47BB" w:rsidRPr="004929FE" w:rsidRDefault="00F85594">
      <w:pPr>
        <w:spacing w:after="0" w:line="264" w:lineRule="auto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>знать правовые основы оказания первой помощи в Российской Федерации;</w:t>
      </w:r>
    </w:p>
    <w:p w:rsidR="008F47BB" w:rsidRPr="004929FE" w:rsidRDefault="00F85594">
      <w:pPr>
        <w:spacing w:after="0" w:line="264" w:lineRule="auto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>объяснять смысл понятий «первая помощь», «скорая медицинская помощь», их соотношение;</w:t>
      </w:r>
    </w:p>
    <w:p w:rsidR="008F47BB" w:rsidRPr="004929FE" w:rsidRDefault="00F85594">
      <w:pPr>
        <w:spacing w:after="0" w:line="264" w:lineRule="auto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>знать о состояниях, при которых оказывается первая помощь, и действиях при оказании первой помощи;</w:t>
      </w:r>
    </w:p>
    <w:p w:rsidR="008F47BB" w:rsidRPr="004929FE" w:rsidRDefault="00F85594">
      <w:pPr>
        <w:spacing w:after="0" w:line="264" w:lineRule="auto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>иметь навыки применения алгоритма первой помощи;</w:t>
      </w:r>
    </w:p>
    <w:p w:rsidR="008F47BB" w:rsidRPr="004929FE" w:rsidRDefault="00F85594">
      <w:pPr>
        <w:spacing w:after="0" w:line="264" w:lineRule="auto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>иметь представление о безопасных действиях по оказанию первой помощи в различных условиях (травмы глаза; «сложные» кровотечения; первая помощь с использованием подручных средств; первая помощь при нескольких травмах одновременно).</w:t>
      </w:r>
    </w:p>
    <w:p w:rsidR="008F47BB" w:rsidRPr="004929FE" w:rsidRDefault="00F85594">
      <w:pPr>
        <w:spacing w:after="0"/>
        <w:ind w:left="120"/>
        <w:jc w:val="both"/>
        <w:rPr>
          <w:lang w:val="ru-RU"/>
        </w:rPr>
      </w:pPr>
      <w:r w:rsidRPr="004929FE">
        <w:rPr>
          <w:rFonts w:ascii="Times New Roman" w:hAnsi="Times New Roman"/>
          <w:b/>
          <w:color w:val="000000"/>
          <w:sz w:val="28"/>
          <w:lang w:val="ru-RU"/>
        </w:rPr>
        <w:t>Модуль № 9. «Безопасность в социуме»:</w:t>
      </w:r>
    </w:p>
    <w:p w:rsidR="008F47BB" w:rsidRPr="004929FE" w:rsidRDefault="00F85594">
      <w:pPr>
        <w:spacing w:after="0" w:line="264" w:lineRule="auto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>объяснять смысл понятия «общение»; характеризовать роль общения в жизни человека, приводить примеры межличностного общения и общения в группе;</w:t>
      </w:r>
    </w:p>
    <w:p w:rsidR="008F47BB" w:rsidRPr="004929FE" w:rsidRDefault="00F85594">
      <w:pPr>
        <w:spacing w:after="0" w:line="264" w:lineRule="auto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конструктивного общения;</w:t>
      </w:r>
    </w:p>
    <w:p w:rsidR="008F47BB" w:rsidRPr="004929FE" w:rsidRDefault="00F85594">
      <w:pPr>
        <w:spacing w:after="0" w:line="264" w:lineRule="auto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>объяснять смысл понятий «социальная группа», «малая группа», «большая группа»;</w:t>
      </w:r>
    </w:p>
    <w:p w:rsidR="008F47BB" w:rsidRPr="004929FE" w:rsidRDefault="00F85594">
      <w:pPr>
        <w:spacing w:after="0" w:line="264" w:lineRule="auto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>характеризовать взаимодействие в группе;</w:t>
      </w:r>
    </w:p>
    <w:p w:rsidR="008F47BB" w:rsidRPr="004929FE" w:rsidRDefault="00F85594">
      <w:pPr>
        <w:spacing w:after="0" w:line="264" w:lineRule="auto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>понимать влияние групповых норм и ценностей на комфортное и безопасное взаимодействие в группе, приводить примеры;</w:t>
      </w:r>
    </w:p>
    <w:p w:rsidR="008F47BB" w:rsidRPr="004929FE" w:rsidRDefault="00F85594">
      <w:pPr>
        <w:spacing w:after="0" w:line="264" w:lineRule="auto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>объяснять смысл понятия «конфликт»;</w:t>
      </w:r>
    </w:p>
    <w:p w:rsidR="008F47BB" w:rsidRPr="004929FE" w:rsidRDefault="00F85594">
      <w:pPr>
        <w:spacing w:after="0" w:line="264" w:lineRule="auto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>знать стадии развития конфликта, приводить примеры;</w:t>
      </w:r>
    </w:p>
    <w:p w:rsidR="008F47BB" w:rsidRPr="004929FE" w:rsidRDefault="00F85594">
      <w:pPr>
        <w:spacing w:after="0" w:line="264" w:lineRule="auto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>характеризовать факторы, способствующие и препятствующие развитию конфликта;</w:t>
      </w:r>
    </w:p>
    <w:p w:rsidR="008F47BB" w:rsidRPr="004929FE" w:rsidRDefault="00F85594">
      <w:pPr>
        <w:spacing w:after="0" w:line="264" w:lineRule="auto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>иметь навыки конструктивного разрешения конфликта;</w:t>
      </w:r>
    </w:p>
    <w:p w:rsidR="008F47BB" w:rsidRPr="004929FE" w:rsidRDefault="00F85594">
      <w:pPr>
        <w:spacing w:after="0" w:line="264" w:lineRule="auto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>знать условия привлечения третьей стороны для разрешения конфликта;</w:t>
      </w:r>
    </w:p>
    <w:p w:rsidR="008F47BB" w:rsidRPr="004929FE" w:rsidRDefault="00F85594">
      <w:pPr>
        <w:spacing w:after="0" w:line="264" w:lineRule="auto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пресечения опасных проявлений конфликтов;</w:t>
      </w:r>
    </w:p>
    <w:p w:rsidR="008F47BB" w:rsidRPr="004929FE" w:rsidRDefault="00F85594">
      <w:pPr>
        <w:spacing w:after="0" w:line="264" w:lineRule="auto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 xml:space="preserve">раскрывать способы противодействия </w:t>
      </w:r>
      <w:proofErr w:type="spellStart"/>
      <w:r w:rsidRPr="004929FE">
        <w:rPr>
          <w:rFonts w:ascii="Times New Roman" w:hAnsi="Times New Roman"/>
          <w:color w:val="000000"/>
          <w:sz w:val="28"/>
          <w:lang w:val="ru-RU"/>
        </w:rPr>
        <w:t>буллингу</w:t>
      </w:r>
      <w:proofErr w:type="spellEnd"/>
      <w:r w:rsidRPr="004929FE">
        <w:rPr>
          <w:rFonts w:ascii="Times New Roman" w:hAnsi="Times New Roman"/>
          <w:color w:val="000000"/>
          <w:sz w:val="28"/>
          <w:lang w:val="ru-RU"/>
        </w:rPr>
        <w:t>, проявлениям насилия;</w:t>
      </w:r>
    </w:p>
    <w:p w:rsidR="008F47BB" w:rsidRPr="004929FE" w:rsidRDefault="00F85594">
      <w:pPr>
        <w:spacing w:after="0" w:line="264" w:lineRule="auto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>характеризовать способы психологического воздействия;</w:t>
      </w:r>
    </w:p>
    <w:p w:rsidR="008F47BB" w:rsidRPr="004929FE" w:rsidRDefault="00F85594">
      <w:pPr>
        <w:spacing w:after="0" w:line="264" w:lineRule="auto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>характеризовать особенности убеждающей коммуникации;</w:t>
      </w:r>
    </w:p>
    <w:p w:rsidR="008F47BB" w:rsidRPr="004929FE" w:rsidRDefault="00F85594">
      <w:pPr>
        <w:spacing w:after="0" w:line="264" w:lineRule="auto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 xml:space="preserve">объяснять смысл понятия «манипуляция»; </w:t>
      </w:r>
    </w:p>
    <w:p w:rsidR="008F47BB" w:rsidRPr="004929FE" w:rsidRDefault="00F85594">
      <w:pPr>
        <w:spacing w:after="0" w:line="264" w:lineRule="auto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 xml:space="preserve">называть характеристики </w:t>
      </w:r>
      <w:proofErr w:type="spellStart"/>
      <w:r w:rsidRPr="004929FE">
        <w:rPr>
          <w:rFonts w:ascii="Times New Roman" w:hAnsi="Times New Roman"/>
          <w:color w:val="000000"/>
          <w:sz w:val="28"/>
          <w:lang w:val="ru-RU"/>
        </w:rPr>
        <w:t>манипулятивного</w:t>
      </w:r>
      <w:proofErr w:type="spellEnd"/>
      <w:r w:rsidRPr="004929FE">
        <w:rPr>
          <w:rFonts w:ascii="Times New Roman" w:hAnsi="Times New Roman"/>
          <w:color w:val="000000"/>
          <w:sz w:val="28"/>
          <w:lang w:val="ru-RU"/>
        </w:rPr>
        <w:t xml:space="preserve"> воздействия, приводить примеры; </w:t>
      </w:r>
    </w:p>
    <w:p w:rsidR="008F47BB" w:rsidRPr="004929FE" w:rsidRDefault="00F85594">
      <w:pPr>
        <w:spacing w:after="0" w:line="264" w:lineRule="auto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>иметь представления о способах противодействия манипуляции;</w:t>
      </w:r>
    </w:p>
    <w:p w:rsidR="008F47BB" w:rsidRPr="004929FE" w:rsidRDefault="00F85594">
      <w:pPr>
        <w:spacing w:after="0" w:line="264" w:lineRule="auto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>раскрывать механизмы воздействия на большую группу (заражение, убеждение, внушение, подражание и другие), приводить примеры;</w:t>
      </w:r>
    </w:p>
    <w:p w:rsidR="008F47BB" w:rsidRPr="004929FE" w:rsidRDefault="00F85594">
      <w:pPr>
        <w:spacing w:after="0" w:line="264" w:lineRule="auto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деструктивных и </w:t>
      </w:r>
      <w:proofErr w:type="spellStart"/>
      <w:r w:rsidRPr="004929FE">
        <w:rPr>
          <w:rFonts w:ascii="Times New Roman" w:hAnsi="Times New Roman"/>
          <w:color w:val="000000"/>
          <w:sz w:val="28"/>
          <w:lang w:val="ru-RU"/>
        </w:rPr>
        <w:t>псевдопсихологических</w:t>
      </w:r>
      <w:proofErr w:type="spellEnd"/>
      <w:r w:rsidRPr="004929FE">
        <w:rPr>
          <w:rFonts w:ascii="Times New Roman" w:hAnsi="Times New Roman"/>
          <w:color w:val="000000"/>
          <w:sz w:val="28"/>
          <w:lang w:val="ru-RU"/>
        </w:rPr>
        <w:t xml:space="preserve"> технологиях и способах противодействия.</w:t>
      </w:r>
    </w:p>
    <w:p w:rsidR="008F47BB" w:rsidRPr="004929FE" w:rsidRDefault="00F85594">
      <w:pPr>
        <w:spacing w:after="0"/>
        <w:ind w:left="120"/>
        <w:jc w:val="both"/>
        <w:rPr>
          <w:lang w:val="ru-RU"/>
        </w:rPr>
      </w:pPr>
      <w:r w:rsidRPr="004929FE">
        <w:rPr>
          <w:rFonts w:ascii="Times New Roman" w:hAnsi="Times New Roman"/>
          <w:b/>
          <w:color w:val="000000"/>
          <w:sz w:val="28"/>
          <w:lang w:val="ru-RU"/>
        </w:rPr>
        <w:t>Модуль № 10. «Безопасность в информационном пространстве»:</w:t>
      </w:r>
    </w:p>
    <w:p w:rsidR="008F47BB" w:rsidRPr="004929FE" w:rsidRDefault="00F85594">
      <w:pPr>
        <w:spacing w:after="0" w:line="264" w:lineRule="auto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>характеризовать цифровую среду, её влияние на жизнь человека;</w:t>
      </w:r>
    </w:p>
    <w:p w:rsidR="008F47BB" w:rsidRPr="004929FE" w:rsidRDefault="00F85594">
      <w:pPr>
        <w:spacing w:after="0" w:line="264" w:lineRule="auto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>объяснять смысл понятий «цифровая среда», «цифровой след», «персональные данные»;</w:t>
      </w:r>
    </w:p>
    <w:p w:rsidR="008F47BB" w:rsidRPr="004929FE" w:rsidRDefault="00F85594">
      <w:pPr>
        <w:spacing w:after="0" w:line="264" w:lineRule="auto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 xml:space="preserve">анализировать угрозы цифровой среды (цифровая зависимость, вредоносное программное обеспечение, сетевое мошенничество и травля, вовлечение в деструктивные сообщества, </w:t>
      </w:r>
      <w:proofErr w:type="gramStart"/>
      <w:r w:rsidRPr="004929FE">
        <w:rPr>
          <w:rFonts w:ascii="Times New Roman" w:hAnsi="Times New Roman"/>
          <w:color w:val="000000"/>
          <w:sz w:val="28"/>
          <w:lang w:val="ru-RU"/>
        </w:rPr>
        <w:t>запрещённый</w:t>
      </w:r>
      <w:proofErr w:type="gramEnd"/>
      <w:r w:rsidRPr="004929FE">
        <w:rPr>
          <w:rFonts w:ascii="Times New Roman" w:hAnsi="Times New Roman"/>
          <w:color w:val="000000"/>
          <w:sz w:val="28"/>
          <w:lang w:val="ru-RU"/>
        </w:rPr>
        <w:t xml:space="preserve"> контент и другие), раскрывать их характерные признаки;</w:t>
      </w:r>
    </w:p>
    <w:p w:rsidR="008F47BB" w:rsidRPr="004929FE" w:rsidRDefault="00F85594">
      <w:pPr>
        <w:spacing w:after="0" w:line="264" w:lineRule="auto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>иметь навыки безопасных действий по снижению рисков, и защите от опасностей цифровой среды;</w:t>
      </w:r>
    </w:p>
    <w:p w:rsidR="008F47BB" w:rsidRPr="004929FE" w:rsidRDefault="00F85594">
      <w:pPr>
        <w:spacing w:after="0" w:line="264" w:lineRule="auto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>объяснять смысл понятий «программное обеспечение», «вредоносное программное обеспечение»;</w:t>
      </w:r>
    </w:p>
    <w:p w:rsidR="008F47BB" w:rsidRPr="004929FE" w:rsidRDefault="00F85594">
      <w:pPr>
        <w:spacing w:after="0" w:line="264" w:lineRule="auto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>характеризовать и классифицировать опасности, анализировать риски, источником которых является вредоносное программное обеспечение;</w:t>
      </w:r>
    </w:p>
    <w:p w:rsidR="008F47BB" w:rsidRPr="004929FE" w:rsidRDefault="00F85594">
      <w:pPr>
        <w:spacing w:after="0" w:line="264" w:lineRule="auto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безопасного использования устройств и программ;</w:t>
      </w:r>
    </w:p>
    <w:p w:rsidR="008F47BB" w:rsidRPr="004929FE" w:rsidRDefault="00F85594">
      <w:pPr>
        <w:spacing w:after="0" w:line="264" w:lineRule="auto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>перечислять и классифицировать опасности, связанные с поведением людей в цифровой среде;</w:t>
      </w:r>
    </w:p>
    <w:p w:rsidR="008F47BB" w:rsidRPr="004929FE" w:rsidRDefault="00F85594">
      <w:pPr>
        <w:spacing w:after="0" w:line="264" w:lineRule="auto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>характеризовать риски, связанные с коммуникацией в цифровой среде (имитация близких социальных отношений; травля; шантаж разглашением сведений; вовлечение в деструктивную, противоправную деятельность), способы их выявления и противодействия им;</w:t>
      </w:r>
    </w:p>
    <w:p w:rsidR="008F47BB" w:rsidRPr="004929FE" w:rsidRDefault="00F85594">
      <w:pPr>
        <w:spacing w:after="0" w:line="264" w:lineRule="auto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>иметь навыки безопасной коммуникации в цифровой среде;</w:t>
      </w:r>
    </w:p>
    <w:p w:rsidR="008F47BB" w:rsidRPr="004929FE" w:rsidRDefault="00F85594">
      <w:pPr>
        <w:spacing w:after="0" w:line="264" w:lineRule="auto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>объяснять смысл и взаимосвязь понятий «достоверность информации», «информационный пузырь», «</w:t>
      </w:r>
      <w:proofErr w:type="spellStart"/>
      <w:r w:rsidRPr="004929FE">
        <w:rPr>
          <w:rFonts w:ascii="Times New Roman" w:hAnsi="Times New Roman"/>
          <w:color w:val="000000"/>
          <w:sz w:val="28"/>
          <w:lang w:val="ru-RU"/>
        </w:rPr>
        <w:t>фейк</w:t>
      </w:r>
      <w:proofErr w:type="spellEnd"/>
      <w:r w:rsidRPr="004929FE">
        <w:rPr>
          <w:rFonts w:ascii="Times New Roman" w:hAnsi="Times New Roman"/>
          <w:color w:val="000000"/>
          <w:sz w:val="28"/>
          <w:lang w:val="ru-RU"/>
        </w:rPr>
        <w:t>»;</w:t>
      </w:r>
    </w:p>
    <w:p w:rsidR="008F47BB" w:rsidRPr="004929FE" w:rsidRDefault="00F85594">
      <w:pPr>
        <w:spacing w:after="0" w:line="264" w:lineRule="auto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проверки достоверности, легитимности информации, её соответствия правовым и морально-этическим нормам;</w:t>
      </w:r>
    </w:p>
    <w:p w:rsidR="008F47BB" w:rsidRPr="004929FE" w:rsidRDefault="00F85594">
      <w:pPr>
        <w:spacing w:after="0" w:line="264" w:lineRule="auto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>раскрывать правовые основы взаимодействия с цифровой средой, выработать навыки безопасных действий по защите прав в цифровой среде;</w:t>
      </w:r>
    </w:p>
    <w:p w:rsidR="008F47BB" w:rsidRPr="004929FE" w:rsidRDefault="00F85594">
      <w:pPr>
        <w:spacing w:after="0" w:line="264" w:lineRule="auto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>объяснять права, обязанности и иметь представление об ответственности граждан и юридических лиц в информационном пространстве.</w:t>
      </w:r>
    </w:p>
    <w:p w:rsidR="008F47BB" w:rsidRPr="004929FE" w:rsidRDefault="00F85594">
      <w:pPr>
        <w:spacing w:after="0"/>
        <w:ind w:left="120"/>
        <w:jc w:val="both"/>
        <w:rPr>
          <w:lang w:val="ru-RU"/>
        </w:rPr>
      </w:pPr>
      <w:r w:rsidRPr="004929FE">
        <w:rPr>
          <w:rFonts w:ascii="Times New Roman" w:hAnsi="Times New Roman"/>
          <w:b/>
          <w:color w:val="000000"/>
          <w:sz w:val="28"/>
          <w:lang w:val="ru-RU"/>
        </w:rPr>
        <w:t>Модуль № 11. «Основы противодействия экстремизму и терроризму»:</w:t>
      </w:r>
    </w:p>
    <w:p w:rsidR="008F47BB" w:rsidRPr="004929FE" w:rsidRDefault="00F85594">
      <w:pPr>
        <w:spacing w:after="0" w:line="264" w:lineRule="auto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>характеризовать экстремизм и терроризм как угрозу благополучию человека, стабильности общества и государства;</w:t>
      </w:r>
    </w:p>
    <w:p w:rsidR="008F47BB" w:rsidRPr="004929FE" w:rsidRDefault="00F85594">
      <w:pPr>
        <w:spacing w:after="0" w:line="264" w:lineRule="auto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>объяснять смысл и взаимосвязь понятий «экстремизм» и «терроризм»; анализировать варианты их проявления и возможные последствия;</w:t>
      </w:r>
    </w:p>
    <w:p w:rsidR="008F47BB" w:rsidRPr="004929FE" w:rsidRDefault="00F85594">
      <w:pPr>
        <w:spacing w:after="0" w:line="264" w:lineRule="auto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>характеризовать признаки вовлечения в экстремистскую и террористическую деятельность, выработать навыки безопасных действий при их обнаружении;</w:t>
      </w:r>
    </w:p>
    <w:p w:rsidR="008F47BB" w:rsidRPr="004929FE" w:rsidRDefault="00F85594">
      <w:pPr>
        <w:spacing w:after="0" w:line="264" w:lineRule="auto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>иметь представление о методах и видах террористической деятельности;</w:t>
      </w:r>
    </w:p>
    <w:p w:rsidR="008F47BB" w:rsidRPr="004929FE" w:rsidRDefault="00F85594">
      <w:pPr>
        <w:spacing w:after="0" w:line="264" w:lineRule="auto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>знать уровни террористической опасности, иметь навыки безопасных действий при их объявлении;</w:t>
      </w:r>
    </w:p>
    <w:p w:rsidR="008F47BB" w:rsidRPr="004929FE" w:rsidRDefault="00F85594">
      <w:pPr>
        <w:spacing w:after="0" w:line="264" w:lineRule="auto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>иметь представление о безопасных действиях при угрозе (обнаружение бесхозных вещей, подозрительных предметов и другие) и в случае террористического акта (подрыв взрывного устройства, наезд транспортного средства, попадание в заложники и другие), проведении контртеррористической операции;</w:t>
      </w:r>
    </w:p>
    <w:p w:rsidR="008F47BB" w:rsidRPr="004929FE" w:rsidRDefault="00F85594">
      <w:pPr>
        <w:spacing w:after="0" w:line="264" w:lineRule="auto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>раскрывать правовые основы, структуру и задачи государственной системы противодействия экстремизму и терроризму;</w:t>
      </w:r>
    </w:p>
    <w:p w:rsidR="008F47BB" w:rsidRPr="004929FE" w:rsidRDefault="00F85594">
      <w:pPr>
        <w:spacing w:after="0" w:line="264" w:lineRule="auto"/>
        <w:ind w:firstLine="600"/>
        <w:jc w:val="both"/>
        <w:rPr>
          <w:lang w:val="ru-RU"/>
        </w:rPr>
      </w:pPr>
      <w:r w:rsidRPr="004929FE">
        <w:rPr>
          <w:rFonts w:ascii="Times New Roman" w:hAnsi="Times New Roman"/>
          <w:color w:val="000000"/>
          <w:sz w:val="28"/>
          <w:lang w:val="ru-RU"/>
        </w:rPr>
        <w:t>объяснять права, обязанности и иметь представление об ответственности граждан и юридических лиц в области противодействия экстремизму и терроризму.</w:t>
      </w:r>
    </w:p>
    <w:p w:rsidR="008F47BB" w:rsidRPr="004929FE" w:rsidRDefault="008F47BB">
      <w:pPr>
        <w:rPr>
          <w:lang w:val="ru-RU"/>
        </w:rPr>
        <w:sectPr w:rsidR="008F47BB" w:rsidRPr="004929FE">
          <w:pgSz w:w="11906" w:h="16383"/>
          <w:pgMar w:top="1134" w:right="850" w:bottom="1134" w:left="1701" w:header="720" w:footer="720" w:gutter="0"/>
          <w:cols w:space="720"/>
        </w:sectPr>
      </w:pPr>
    </w:p>
    <w:p w:rsidR="008F47BB" w:rsidRDefault="00F85594">
      <w:pPr>
        <w:spacing w:after="0"/>
        <w:ind w:left="120"/>
      </w:pPr>
      <w:bookmarkStart w:id="4" w:name="block-64768913"/>
      <w:bookmarkEnd w:id="3"/>
      <w:r w:rsidRPr="004929F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F47BB" w:rsidRDefault="00F8559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5"/>
        <w:gridCol w:w="4865"/>
        <w:gridCol w:w="1486"/>
        <w:gridCol w:w="1841"/>
        <w:gridCol w:w="1910"/>
        <w:gridCol w:w="2873"/>
      </w:tblGrid>
      <w:tr w:rsidR="008F47BB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F47BB" w:rsidRDefault="008F47B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F47BB" w:rsidRDefault="008F47B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F47BB" w:rsidRDefault="008F47BB">
            <w:pPr>
              <w:spacing w:after="0"/>
              <w:ind w:left="135"/>
            </w:pPr>
          </w:p>
        </w:tc>
      </w:tr>
      <w:tr w:rsidR="008F47B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47BB" w:rsidRDefault="008F47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47BB" w:rsidRDefault="008F47BB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F47BB" w:rsidRDefault="008F47BB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F47BB" w:rsidRDefault="008F47BB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F47BB" w:rsidRDefault="008F47B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47BB" w:rsidRDefault="008F47BB"/>
        </w:tc>
      </w:tr>
      <w:tr w:rsidR="008F47BB" w:rsidRPr="008559B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47BB" w:rsidRPr="004929FE" w:rsidRDefault="00F85594">
            <w:pPr>
              <w:spacing w:after="0"/>
              <w:ind w:left="135"/>
              <w:rPr>
                <w:lang w:val="ru-RU"/>
              </w:rPr>
            </w:pPr>
            <w:r w:rsidRPr="004929FE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и устойчивое развитие личности, общества, государства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  <w:ind w:left="135"/>
              <w:jc w:val="center"/>
            </w:pPr>
            <w:r w:rsidRPr="004929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F47BB" w:rsidRPr="004929FE" w:rsidRDefault="00F85594">
            <w:pPr>
              <w:spacing w:after="0"/>
              <w:ind w:left="135"/>
              <w:rPr>
                <w:lang w:val="ru-RU"/>
              </w:rPr>
            </w:pPr>
            <w:r w:rsidRPr="004929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F47BB" w:rsidRPr="008559B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подготовки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F47BB" w:rsidRPr="004929FE" w:rsidRDefault="00F85594">
            <w:pPr>
              <w:spacing w:after="0"/>
              <w:ind w:left="135"/>
              <w:rPr>
                <w:lang w:val="ru-RU"/>
              </w:rPr>
            </w:pPr>
            <w:r w:rsidRPr="004929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F47BB" w:rsidRPr="008559B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47BB" w:rsidRPr="004929FE" w:rsidRDefault="00F85594">
            <w:pPr>
              <w:spacing w:after="0"/>
              <w:ind w:left="135"/>
              <w:rPr>
                <w:lang w:val="ru-RU"/>
              </w:rPr>
            </w:pPr>
            <w:r w:rsidRPr="004929FE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безопасности жизнедеятельности в современном обществе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  <w:ind w:left="135"/>
              <w:jc w:val="center"/>
            </w:pPr>
            <w:r w:rsidRPr="004929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F47BB" w:rsidRPr="004929FE" w:rsidRDefault="00F85594">
            <w:pPr>
              <w:spacing w:after="0"/>
              <w:ind w:left="135"/>
              <w:rPr>
                <w:lang w:val="ru-RU"/>
              </w:rPr>
            </w:pPr>
            <w:r w:rsidRPr="004929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F47BB" w:rsidRPr="008559B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F47BB" w:rsidRPr="004929FE" w:rsidRDefault="00F85594">
            <w:pPr>
              <w:spacing w:after="0"/>
              <w:ind w:left="135"/>
              <w:rPr>
                <w:lang w:val="ru-RU"/>
              </w:rPr>
            </w:pPr>
            <w:r w:rsidRPr="004929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F47BB" w:rsidRPr="008559B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транспорте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F47BB" w:rsidRPr="004929FE" w:rsidRDefault="00F85594">
            <w:pPr>
              <w:spacing w:after="0"/>
              <w:ind w:left="135"/>
              <w:rPr>
                <w:lang w:val="ru-RU"/>
              </w:rPr>
            </w:pPr>
            <w:r w:rsidRPr="004929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F47BB" w:rsidRPr="008559B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местах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F47BB" w:rsidRPr="004929FE" w:rsidRDefault="00F85594">
            <w:pPr>
              <w:spacing w:after="0"/>
              <w:ind w:left="135"/>
              <w:rPr>
                <w:lang w:val="ru-RU"/>
              </w:rPr>
            </w:pPr>
            <w:r w:rsidRPr="004929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F47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47BB" w:rsidRPr="004929FE" w:rsidRDefault="00F85594">
            <w:pPr>
              <w:spacing w:after="0"/>
              <w:ind w:left="135"/>
              <w:rPr>
                <w:lang w:val="ru-RU"/>
              </w:rPr>
            </w:pPr>
            <w:r w:rsidRPr="004929F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  <w:ind w:left="135"/>
              <w:jc w:val="center"/>
            </w:pPr>
            <w:r w:rsidRPr="004929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F47BB" w:rsidRDefault="008F47BB"/>
        </w:tc>
      </w:tr>
    </w:tbl>
    <w:p w:rsidR="008F47BB" w:rsidRDefault="008F47BB">
      <w:pPr>
        <w:sectPr w:rsidR="008F47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F47BB" w:rsidRDefault="00F8559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0"/>
        <w:gridCol w:w="4759"/>
        <w:gridCol w:w="1536"/>
        <w:gridCol w:w="1841"/>
        <w:gridCol w:w="1910"/>
        <w:gridCol w:w="2824"/>
      </w:tblGrid>
      <w:tr w:rsidR="008F47BB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F47BB" w:rsidRDefault="008F47B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F47BB" w:rsidRDefault="008F47B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F47BB" w:rsidRDefault="008F47BB">
            <w:pPr>
              <w:spacing w:after="0"/>
              <w:ind w:left="135"/>
            </w:pPr>
          </w:p>
        </w:tc>
      </w:tr>
      <w:tr w:rsidR="008F47B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47BB" w:rsidRDefault="008F47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47BB" w:rsidRDefault="008F47BB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F47BB" w:rsidRDefault="008F47BB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F47BB" w:rsidRDefault="008F47BB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F47BB" w:rsidRDefault="008F47B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47BB" w:rsidRDefault="008F47BB"/>
        </w:tc>
      </w:tr>
      <w:tr w:rsidR="008F47BB" w:rsidRPr="008559B8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среде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F47BB" w:rsidRPr="004929FE" w:rsidRDefault="00F85594">
            <w:pPr>
              <w:spacing w:after="0"/>
              <w:ind w:left="135"/>
              <w:rPr>
                <w:lang w:val="ru-RU"/>
              </w:rPr>
            </w:pPr>
            <w:r w:rsidRPr="004929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F47BB" w:rsidRPr="008559B8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47BB" w:rsidRPr="004929FE" w:rsidRDefault="00F85594">
            <w:pPr>
              <w:spacing w:after="0"/>
              <w:ind w:left="135"/>
              <w:rPr>
                <w:lang w:val="ru-RU"/>
              </w:rPr>
            </w:pPr>
            <w:r w:rsidRPr="004929FE">
              <w:rPr>
                <w:rFonts w:ascii="Times New Roman" w:hAnsi="Times New Roman"/>
                <w:color w:val="000000"/>
                <w:sz w:val="24"/>
                <w:lang w:val="ru-RU"/>
              </w:rPr>
              <w:t>Основы медицинских знаний. Оказание первой помощи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  <w:ind w:left="135"/>
              <w:jc w:val="center"/>
            </w:pPr>
            <w:r w:rsidRPr="004929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F47BB" w:rsidRPr="004929FE" w:rsidRDefault="00F85594">
            <w:pPr>
              <w:spacing w:after="0"/>
              <w:ind w:left="135"/>
              <w:rPr>
                <w:lang w:val="ru-RU"/>
              </w:rPr>
            </w:pPr>
            <w:r w:rsidRPr="004929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F47BB" w:rsidRPr="008559B8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социуме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F47BB" w:rsidRPr="004929FE" w:rsidRDefault="00F85594">
            <w:pPr>
              <w:spacing w:after="0"/>
              <w:ind w:left="135"/>
              <w:rPr>
                <w:lang w:val="ru-RU"/>
              </w:rPr>
            </w:pPr>
            <w:r w:rsidRPr="004929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F47BB" w:rsidRPr="008559B8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F47BB" w:rsidRPr="004929FE" w:rsidRDefault="00F85594">
            <w:pPr>
              <w:spacing w:after="0"/>
              <w:ind w:left="135"/>
              <w:rPr>
                <w:lang w:val="ru-RU"/>
              </w:rPr>
            </w:pPr>
            <w:r w:rsidRPr="004929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F47BB" w:rsidRPr="008559B8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47BB" w:rsidRPr="004929FE" w:rsidRDefault="00F85594">
            <w:pPr>
              <w:spacing w:after="0"/>
              <w:ind w:left="135"/>
              <w:rPr>
                <w:lang w:val="ru-RU"/>
              </w:rPr>
            </w:pPr>
            <w:r w:rsidRPr="004929FE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противодействия экстремизму и терроризму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  <w:ind w:left="135"/>
              <w:jc w:val="center"/>
            </w:pPr>
            <w:r w:rsidRPr="004929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F47BB" w:rsidRPr="004929FE" w:rsidRDefault="00F85594">
            <w:pPr>
              <w:spacing w:after="0"/>
              <w:ind w:left="135"/>
              <w:rPr>
                <w:lang w:val="ru-RU"/>
              </w:rPr>
            </w:pPr>
            <w:r w:rsidRPr="004929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F47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47BB" w:rsidRPr="004929FE" w:rsidRDefault="00F85594">
            <w:pPr>
              <w:spacing w:after="0"/>
              <w:ind w:left="135"/>
              <w:rPr>
                <w:lang w:val="ru-RU"/>
              </w:rPr>
            </w:pPr>
            <w:r w:rsidRPr="004929F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  <w:ind w:left="135"/>
              <w:jc w:val="center"/>
            </w:pPr>
            <w:r w:rsidRPr="004929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F47BB" w:rsidRDefault="008F47BB"/>
        </w:tc>
      </w:tr>
    </w:tbl>
    <w:p w:rsidR="008F47BB" w:rsidRDefault="008F47BB">
      <w:pPr>
        <w:sectPr w:rsidR="008F47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F47BB" w:rsidRDefault="008F47BB">
      <w:pPr>
        <w:sectPr w:rsidR="008F47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F47BB" w:rsidRDefault="00F85594">
      <w:pPr>
        <w:spacing w:after="0"/>
        <w:ind w:left="120"/>
      </w:pPr>
      <w:bookmarkStart w:id="5" w:name="block-64768916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8F47BB" w:rsidRDefault="00F8559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4"/>
        <w:gridCol w:w="3963"/>
        <w:gridCol w:w="1192"/>
        <w:gridCol w:w="1841"/>
        <w:gridCol w:w="1910"/>
        <w:gridCol w:w="1347"/>
        <w:gridCol w:w="2873"/>
      </w:tblGrid>
      <w:tr w:rsidR="008F47BB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F47BB" w:rsidRDefault="008F47B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F47BB" w:rsidRDefault="008F47B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F47BB" w:rsidRDefault="008F47BB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F47BB" w:rsidRDefault="008F47BB">
            <w:pPr>
              <w:spacing w:after="0"/>
              <w:ind w:left="135"/>
            </w:pPr>
          </w:p>
        </w:tc>
      </w:tr>
      <w:tr w:rsidR="008F47B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47BB" w:rsidRDefault="008F47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47BB" w:rsidRDefault="008F47BB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F47BB" w:rsidRDefault="008F47BB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F47BB" w:rsidRDefault="008F47BB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F47BB" w:rsidRDefault="008F47B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47BB" w:rsidRDefault="008F47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47BB" w:rsidRDefault="008F47BB"/>
        </w:tc>
      </w:tr>
      <w:tr w:rsidR="008F47BB" w:rsidRPr="008559B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47BB" w:rsidRPr="004929FE" w:rsidRDefault="00F85594">
            <w:pPr>
              <w:spacing w:after="0"/>
              <w:ind w:left="135"/>
              <w:rPr>
                <w:lang w:val="ru-RU"/>
              </w:rPr>
            </w:pPr>
            <w:r w:rsidRPr="004929FE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Взаимодействие личности, общества и государства в обеспечении национальной безопасности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  <w:ind w:left="135"/>
              <w:jc w:val="center"/>
            </w:pPr>
            <w:r w:rsidRPr="004929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47BB" w:rsidRPr="004929FE" w:rsidRDefault="00F8559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4929FE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4929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proofErr w:type="spellEnd"/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proofErr w:type="spellEnd"/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8F47B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</w:pPr>
          </w:p>
        </w:tc>
      </w:tr>
      <w:tr w:rsidR="008F47B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47BB" w:rsidRPr="004929FE" w:rsidRDefault="00F85594">
            <w:pPr>
              <w:spacing w:after="0"/>
              <w:ind w:left="135"/>
              <w:rPr>
                <w:lang w:val="ru-RU"/>
              </w:rPr>
            </w:pPr>
            <w:r w:rsidRPr="004929FE">
              <w:rPr>
                <w:rFonts w:ascii="Times New Roman" w:hAnsi="Times New Roman"/>
                <w:color w:val="000000"/>
                <w:sz w:val="24"/>
                <w:lang w:val="ru-RU"/>
              </w:rPr>
              <w:t>Роль личности, общества и государства в предупреждении и ликвидации чрезвычайных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  <w:ind w:left="135"/>
              <w:jc w:val="center"/>
            </w:pPr>
            <w:r w:rsidRPr="004929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</w:pPr>
          </w:p>
        </w:tc>
      </w:tr>
      <w:tr w:rsidR="008F47B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47BB" w:rsidRPr="004929FE" w:rsidRDefault="00F85594">
            <w:pPr>
              <w:spacing w:after="0"/>
              <w:ind w:left="135"/>
              <w:rPr>
                <w:lang w:val="ru-RU"/>
              </w:rPr>
            </w:pPr>
            <w:r w:rsidRPr="004929FE">
              <w:rPr>
                <w:rFonts w:ascii="Times New Roman" w:hAnsi="Times New Roman"/>
                <w:color w:val="000000"/>
                <w:sz w:val="24"/>
                <w:lang w:val="ru-RU"/>
              </w:rPr>
              <w:t>Оборона страны как обязательное условие благополучного развития страны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  <w:ind w:left="135"/>
              <w:jc w:val="center"/>
            </w:pPr>
            <w:r w:rsidRPr="004929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</w:pPr>
          </w:p>
        </w:tc>
      </w:tr>
      <w:tr w:rsidR="008F47B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47BB" w:rsidRPr="004929FE" w:rsidRDefault="00F85594">
            <w:pPr>
              <w:spacing w:after="0"/>
              <w:ind w:left="135"/>
              <w:rPr>
                <w:lang w:val="ru-RU"/>
              </w:rPr>
            </w:pPr>
            <w:r w:rsidRPr="004929FE">
              <w:rPr>
                <w:rFonts w:ascii="Times New Roman" w:hAnsi="Times New Roman"/>
                <w:color w:val="000000"/>
                <w:sz w:val="24"/>
                <w:lang w:val="ru-RU"/>
              </w:rPr>
              <w:t>Строевые приемы и движение без оружия (строевая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  <w:ind w:left="135"/>
              <w:jc w:val="center"/>
            </w:pPr>
            <w:r w:rsidRPr="004929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</w:pPr>
          </w:p>
        </w:tc>
      </w:tr>
      <w:tr w:rsidR="008F47B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47BB" w:rsidRPr="004929FE" w:rsidRDefault="00F85594">
            <w:pPr>
              <w:spacing w:after="0"/>
              <w:ind w:left="135"/>
              <w:rPr>
                <w:lang w:val="ru-RU"/>
              </w:rPr>
            </w:pPr>
            <w:r w:rsidRPr="004929F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тактических действий войск (тактическая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  <w:ind w:left="135"/>
              <w:jc w:val="center"/>
            </w:pPr>
            <w:r w:rsidRPr="004929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</w:pPr>
          </w:p>
        </w:tc>
      </w:tr>
      <w:tr w:rsidR="008F47B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47BB" w:rsidRPr="004929FE" w:rsidRDefault="00F85594">
            <w:pPr>
              <w:spacing w:after="0"/>
              <w:ind w:left="135"/>
              <w:rPr>
                <w:lang w:val="ru-RU"/>
              </w:rPr>
            </w:pPr>
            <w:r w:rsidRPr="004929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Требования безопасности при обращении с оружием и боеприпасами (огневая </w:t>
            </w:r>
            <w:r w:rsidRPr="004929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  <w:ind w:left="135"/>
              <w:jc w:val="center"/>
            </w:pPr>
            <w:r w:rsidRPr="004929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</w:pPr>
          </w:p>
        </w:tc>
      </w:tr>
      <w:tr w:rsidR="008F47B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47BB" w:rsidRPr="004929FE" w:rsidRDefault="00F85594">
            <w:pPr>
              <w:spacing w:after="0"/>
              <w:ind w:left="135"/>
              <w:rPr>
                <w:lang w:val="ru-RU"/>
              </w:rPr>
            </w:pPr>
            <w:r w:rsidRPr="004929FE">
              <w:rPr>
                <w:rFonts w:ascii="Times New Roman" w:hAnsi="Times New Roman"/>
                <w:color w:val="000000"/>
                <w:sz w:val="24"/>
                <w:lang w:val="ru-RU"/>
              </w:rPr>
              <w:t>Виды, назначение и тактико-технические характеристики современного стрелкового оружия (огневая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  <w:ind w:left="135"/>
              <w:jc w:val="center"/>
            </w:pPr>
            <w:r w:rsidRPr="004929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</w:pPr>
          </w:p>
        </w:tc>
      </w:tr>
      <w:tr w:rsidR="008F47B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47BB" w:rsidRPr="004929FE" w:rsidRDefault="00F85594">
            <w:pPr>
              <w:spacing w:after="0"/>
              <w:ind w:left="135"/>
              <w:rPr>
                <w:lang w:val="ru-RU"/>
              </w:rPr>
            </w:pPr>
            <w:r w:rsidRPr="004929FE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летательные аппараты (БПЛА) – эффективное средство вооруженной борьбы (основы технической подготовки и связи)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  <w:ind w:left="135"/>
              <w:jc w:val="center"/>
            </w:pPr>
            <w:r w:rsidRPr="004929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</w:pPr>
          </w:p>
        </w:tc>
      </w:tr>
      <w:tr w:rsidR="008F47B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47BB" w:rsidRPr="004929FE" w:rsidRDefault="00F85594">
            <w:pPr>
              <w:spacing w:after="0"/>
              <w:ind w:left="135"/>
              <w:rPr>
                <w:lang w:val="ru-RU"/>
              </w:rPr>
            </w:pPr>
            <w:r w:rsidRPr="004929FE">
              <w:rPr>
                <w:rFonts w:ascii="Times New Roman" w:hAnsi="Times New Roman"/>
                <w:color w:val="000000"/>
                <w:sz w:val="24"/>
                <w:lang w:val="ru-RU"/>
              </w:rPr>
              <w:t>Предназначение, общее устройство и тактико-технические характеристики переносных радиостанций (основы технической подготовки и связи)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  <w:ind w:left="135"/>
              <w:jc w:val="center"/>
            </w:pPr>
            <w:r w:rsidRPr="004929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</w:pPr>
          </w:p>
        </w:tc>
      </w:tr>
      <w:tr w:rsidR="008F47B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47BB" w:rsidRPr="004929FE" w:rsidRDefault="00F85594">
            <w:pPr>
              <w:spacing w:after="0"/>
              <w:ind w:left="135"/>
              <w:rPr>
                <w:lang w:val="ru-RU"/>
              </w:rPr>
            </w:pPr>
            <w:r w:rsidRPr="004929F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местности и их применение в военном деле (военная топография)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  <w:ind w:left="135"/>
              <w:jc w:val="center"/>
            </w:pPr>
            <w:r w:rsidRPr="004929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</w:pPr>
          </w:p>
        </w:tc>
      </w:tr>
      <w:tr w:rsidR="008F47B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47BB" w:rsidRPr="004929FE" w:rsidRDefault="00F85594">
            <w:pPr>
              <w:spacing w:after="0"/>
              <w:ind w:left="135"/>
              <w:rPr>
                <w:lang w:val="ru-RU"/>
              </w:rPr>
            </w:pPr>
            <w:r w:rsidRPr="004929FE">
              <w:rPr>
                <w:rFonts w:ascii="Times New Roman" w:hAnsi="Times New Roman"/>
                <w:color w:val="000000"/>
                <w:sz w:val="24"/>
                <w:lang w:val="ru-RU"/>
              </w:rPr>
              <w:t>Фортификационное оборудование позиции отделения. Виды укрытий и убежищ (инженерная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  <w:ind w:left="135"/>
              <w:jc w:val="center"/>
            </w:pPr>
            <w:r w:rsidRPr="004929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</w:pPr>
          </w:p>
        </w:tc>
      </w:tr>
      <w:tr w:rsidR="008F47B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47BB" w:rsidRPr="004929FE" w:rsidRDefault="00F85594">
            <w:pPr>
              <w:spacing w:after="0"/>
              <w:ind w:left="135"/>
              <w:rPr>
                <w:lang w:val="ru-RU"/>
              </w:rPr>
            </w:pPr>
            <w:r w:rsidRPr="004929FE">
              <w:rPr>
                <w:rFonts w:ascii="Times New Roman" w:hAnsi="Times New Roman"/>
                <w:color w:val="000000"/>
                <w:sz w:val="24"/>
                <w:lang w:val="ru-RU"/>
              </w:rPr>
              <w:t>Оружие массового поражения (радиационная, химическая, биологическая защита)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  <w:ind w:left="135"/>
              <w:jc w:val="center"/>
            </w:pPr>
            <w:r w:rsidRPr="004929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</w:pPr>
          </w:p>
        </w:tc>
      </w:tr>
      <w:tr w:rsidR="008F47B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  <w:ind w:left="135"/>
            </w:pPr>
            <w:proofErr w:type="gramStart"/>
            <w:r w:rsidRPr="004929FE">
              <w:rPr>
                <w:rFonts w:ascii="Times New Roman" w:hAnsi="Times New Roman"/>
                <w:color w:val="000000"/>
                <w:sz w:val="24"/>
                <w:lang w:val="ru-RU"/>
              </w:rPr>
              <w:t>Первая помощь на поле боя (военно-медицинская подготовка.</w:t>
            </w:r>
            <w:proofErr w:type="gramEnd"/>
            <w:r w:rsidRPr="004929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медицина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</w:pPr>
          </w:p>
        </w:tc>
      </w:tr>
      <w:tr w:rsidR="008F47B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  <w:ind w:left="135"/>
            </w:pPr>
            <w:proofErr w:type="gramStart"/>
            <w:r w:rsidRPr="004929FE">
              <w:rPr>
                <w:rFonts w:ascii="Times New Roman" w:hAnsi="Times New Roman"/>
                <w:color w:val="000000"/>
                <w:sz w:val="24"/>
                <w:lang w:val="ru-RU"/>
              </w:rPr>
              <w:t>Первая помощь на поле боя (военно-медицинская подготовка.</w:t>
            </w:r>
            <w:proofErr w:type="gramEnd"/>
            <w:r w:rsidRPr="004929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медицина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</w:pPr>
          </w:p>
        </w:tc>
      </w:tr>
      <w:tr w:rsidR="008F47B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  <w:ind w:left="135"/>
            </w:pPr>
            <w:r w:rsidRPr="004929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прохождения военной службы по призыву и по контракту.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Военно-учебные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военно-учебные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</w:pPr>
          </w:p>
        </w:tc>
      </w:tr>
      <w:tr w:rsidR="008F47BB" w:rsidRPr="008559B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47BB" w:rsidRPr="004929FE" w:rsidRDefault="00F85594">
            <w:pPr>
              <w:spacing w:after="0"/>
              <w:ind w:left="135"/>
              <w:rPr>
                <w:lang w:val="ru-RU"/>
              </w:rPr>
            </w:pPr>
            <w:r w:rsidRPr="004929FE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представления о культуре безопасности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  <w:ind w:left="135"/>
              <w:jc w:val="center"/>
            </w:pPr>
            <w:r w:rsidRPr="004929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47BB" w:rsidRPr="004929FE" w:rsidRDefault="00F8559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4929FE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4929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/3488963</w:t>
              </w:r>
            </w:hyperlink>
          </w:p>
        </w:tc>
      </w:tr>
      <w:tr w:rsidR="008F47BB" w:rsidRPr="008559B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47BB" w:rsidRPr="004929FE" w:rsidRDefault="00F85594">
            <w:pPr>
              <w:spacing w:after="0"/>
              <w:ind w:left="135"/>
              <w:rPr>
                <w:lang w:val="ru-RU"/>
              </w:rPr>
            </w:pPr>
            <w:r w:rsidRPr="004929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Влияние поведения на безопасность. </w:t>
            </w:r>
            <w:proofErr w:type="gramStart"/>
            <w:r w:rsidRPr="004929FE">
              <w:rPr>
                <w:rFonts w:ascii="Times New Roman" w:hAnsi="Times New Roman"/>
                <w:color w:val="000000"/>
                <w:sz w:val="24"/>
                <w:lang w:val="ru-RU"/>
              </w:rPr>
              <w:t>Риск-ориентированный</w:t>
            </w:r>
            <w:proofErr w:type="gramEnd"/>
            <w:r w:rsidRPr="004929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подход к обеспечению безопасности на уровне личности, общества, государства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  <w:ind w:left="135"/>
              <w:jc w:val="center"/>
            </w:pPr>
            <w:r w:rsidRPr="004929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47BB" w:rsidRPr="004929FE" w:rsidRDefault="00F8559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4929FE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4929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proofErr w:type="spellEnd"/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989222</w:t>
              </w:r>
            </w:hyperlink>
          </w:p>
        </w:tc>
      </w:tr>
      <w:tr w:rsidR="008F47BB" w:rsidRPr="008559B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Источники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47BB" w:rsidRPr="004929FE" w:rsidRDefault="00F8559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4929FE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4929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bff</w:t>
              </w:r>
              <w:proofErr w:type="spellEnd"/>
            </w:hyperlink>
          </w:p>
        </w:tc>
      </w:tr>
      <w:tr w:rsidR="008F47BB" w:rsidRPr="008559B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47BB" w:rsidRPr="004929FE" w:rsidRDefault="00F85594">
            <w:pPr>
              <w:spacing w:after="0"/>
              <w:ind w:left="135"/>
              <w:rPr>
                <w:lang w:val="ru-RU"/>
              </w:rPr>
            </w:pPr>
            <w:r w:rsidRPr="004929FE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и первая помощь при отравлениях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  <w:ind w:left="135"/>
              <w:jc w:val="center"/>
            </w:pPr>
            <w:r w:rsidRPr="004929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47BB" w:rsidRPr="004929FE" w:rsidRDefault="00F8559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4929FE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4929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8F47BB" w:rsidRPr="008559B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47BB" w:rsidRPr="004929FE" w:rsidRDefault="00F85594">
            <w:pPr>
              <w:spacing w:after="0"/>
              <w:ind w:left="135"/>
              <w:rPr>
                <w:lang w:val="ru-RU"/>
              </w:rPr>
            </w:pPr>
            <w:r w:rsidRPr="004929FE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быту. Предупреждение травм и первая помощь при них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  <w:ind w:left="135"/>
              <w:jc w:val="center"/>
            </w:pPr>
            <w:r w:rsidRPr="004929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47BB" w:rsidRPr="004929FE" w:rsidRDefault="00F8559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4929FE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4929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8F47BB" w:rsidRPr="008559B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Пожарная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47BB" w:rsidRPr="004929FE" w:rsidRDefault="00F8559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4929FE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4929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8F47BB" w:rsidRPr="008559B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47BB" w:rsidRPr="004929FE" w:rsidRDefault="00F85594">
            <w:pPr>
              <w:spacing w:after="0"/>
              <w:ind w:left="135"/>
              <w:rPr>
                <w:lang w:val="ru-RU"/>
              </w:rPr>
            </w:pPr>
            <w:r w:rsidRPr="004929FE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в местах общего пользования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  <w:ind w:left="135"/>
              <w:jc w:val="center"/>
            </w:pPr>
            <w:r w:rsidRPr="004929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47BB" w:rsidRPr="004929FE" w:rsidRDefault="00F8559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4929FE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4929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34161</w:t>
              </w:r>
            </w:hyperlink>
          </w:p>
        </w:tc>
      </w:tr>
      <w:tr w:rsidR="008F47BB" w:rsidRPr="008559B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47BB" w:rsidRPr="004929FE" w:rsidRDefault="00F85594">
            <w:pPr>
              <w:spacing w:after="0"/>
              <w:ind w:left="135"/>
              <w:rPr>
                <w:lang w:val="ru-RU"/>
              </w:rPr>
            </w:pPr>
            <w:r w:rsidRPr="004929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в местах </w:t>
            </w:r>
            <w:r w:rsidRPr="004929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общего пользования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  <w:ind w:left="135"/>
              <w:jc w:val="center"/>
            </w:pPr>
            <w:r w:rsidRPr="004929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47BB" w:rsidRPr="004929FE" w:rsidRDefault="00F8559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4929FE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4929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34161</w:t>
              </w:r>
            </w:hyperlink>
          </w:p>
        </w:tc>
      </w:tr>
      <w:tr w:rsidR="008F47BB" w:rsidRPr="008559B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дорожного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47BB" w:rsidRPr="004929FE" w:rsidRDefault="00F8559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4929FE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4929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F47BB" w:rsidRPr="008559B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дорожного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47BB" w:rsidRPr="004929FE" w:rsidRDefault="00F8559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4929FE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4929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F47BB" w:rsidRPr="008559B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47BB" w:rsidRPr="004929FE" w:rsidRDefault="00F85594">
            <w:pPr>
              <w:spacing w:after="0"/>
              <w:ind w:left="135"/>
              <w:rPr>
                <w:lang w:val="ru-RU"/>
              </w:rPr>
            </w:pPr>
            <w:r w:rsidRPr="004929FE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при дорожно-транспортных происшествиях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  <w:ind w:left="135"/>
              <w:jc w:val="center"/>
            </w:pPr>
            <w:r w:rsidRPr="004929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47BB" w:rsidRPr="004929FE" w:rsidRDefault="00F8559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4929FE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4929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659795</w:t>
              </w:r>
            </w:hyperlink>
          </w:p>
        </w:tc>
      </w:tr>
      <w:tr w:rsidR="008F47BB" w:rsidRPr="008559B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47BB" w:rsidRPr="004929FE" w:rsidRDefault="00F85594">
            <w:pPr>
              <w:spacing w:after="0"/>
              <w:ind w:left="135"/>
              <w:rPr>
                <w:lang w:val="ru-RU"/>
              </w:rPr>
            </w:pPr>
            <w:r w:rsidRPr="004929FE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разных видах транспорта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  <w:ind w:left="135"/>
              <w:jc w:val="center"/>
            </w:pPr>
            <w:r w:rsidRPr="004929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47BB" w:rsidRPr="004929FE" w:rsidRDefault="00F8559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4929FE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4929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cebedd</w:t>
              </w:r>
              <w:proofErr w:type="spellEnd"/>
            </w:hyperlink>
          </w:p>
        </w:tc>
      </w:tr>
      <w:tr w:rsidR="008F47BB" w:rsidRPr="008559B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47BB" w:rsidRPr="004929FE" w:rsidRDefault="00F85594">
            <w:pPr>
              <w:spacing w:after="0"/>
              <w:ind w:left="135"/>
              <w:rPr>
                <w:lang w:val="ru-RU"/>
              </w:rPr>
            </w:pPr>
            <w:r w:rsidRPr="004929FE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разных видах транспорта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  <w:ind w:left="135"/>
              <w:jc w:val="center"/>
            </w:pPr>
            <w:r w:rsidRPr="004929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47BB" w:rsidRPr="004929FE" w:rsidRDefault="00F8559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4929FE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4929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cebedd</w:t>
              </w:r>
              <w:proofErr w:type="spellEnd"/>
            </w:hyperlink>
          </w:p>
        </w:tc>
      </w:tr>
      <w:tr w:rsidR="008F47BB" w:rsidRPr="008559B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47BB" w:rsidRPr="004929FE" w:rsidRDefault="00F85594">
            <w:pPr>
              <w:spacing w:after="0"/>
              <w:ind w:left="135"/>
              <w:rPr>
                <w:lang w:val="ru-RU"/>
              </w:rPr>
            </w:pPr>
            <w:r w:rsidRPr="004929FE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общественных местах. Опасности социально-психологического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  <w:ind w:left="135"/>
              <w:jc w:val="center"/>
            </w:pPr>
            <w:r w:rsidRPr="004929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47BB" w:rsidRPr="004929FE" w:rsidRDefault="00F8559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4929FE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4929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F47BB" w:rsidRPr="008559B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47BB" w:rsidRPr="004929FE" w:rsidRDefault="00F85594">
            <w:pPr>
              <w:spacing w:after="0"/>
              <w:ind w:left="135"/>
              <w:rPr>
                <w:lang w:val="ru-RU"/>
              </w:rPr>
            </w:pPr>
            <w:r w:rsidRPr="004929FE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 криминального характера, меры защиты от них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  <w:ind w:left="135"/>
              <w:jc w:val="center"/>
            </w:pPr>
            <w:r w:rsidRPr="004929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47BB" w:rsidRPr="004929FE" w:rsidRDefault="00F8559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4929FE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4929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F47BB" w:rsidRPr="008559B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47BB" w:rsidRPr="004929FE" w:rsidRDefault="00F85594">
            <w:pPr>
              <w:spacing w:after="0"/>
              <w:ind w:left="135"/>
              <w:rPr>
                <w:lang w:val="ru-RU"/>
              </w:rPr>
            </w:pPr>
            <w:r w:rsidRPr="004929FE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 криминального характера, меры защиты от них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  <w:ind w:left="135"/>
              <w:jc w:val="center"/>
            </w:pPr>
            <w:r w:rsidRPr="004929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47BB" w:rsidRPr="004929FE" w:rsidRDefault="00F8559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4929FE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4929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8F47BB" w:rsidRPr="008559B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47BB" w:rsidRPr="004929FE" w:rsidRDefault="00F85594">
            <w:pPr>
              <w:spacing w:after="0"/>
              <w:ind w:left="135"/>
              <w:rPr>
                <w:lang w:val="ru-RU"/>
              </w:rPr>
            </w:pPr>
            <w:r w:rsidRPr="004929FE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  <w:ind w:left="135"/>
              <w:jc w:val="center"/>
            </w:pPr>
            <w:r w:rsidRPr="004929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47BB" w:rsidRPr="004929FE" w:rsidRDefault="00F8559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4929FE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4929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8F47BB" w:rsidRPr="008559B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47BB" w:rsidRPr="004929FE" w:rsidRDefault="00F85594">
            <w:pPr>
              <w:spacing w:after="0"/>
              <w:ind w:left="135"/>
              <w:rPr>
                <w:lang w:val="ru-RU"/>
              </w:rPr>
            </w:pPr>
            <w:r w:rsidRPr="004929FE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  <w:ind w:left="135"/>
              <w:jc w:val="center"/>
            </w:pPr>
            <w:r w:rsidRPr="004929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47BB" w:rsidRPr="004929FE" w:rsidRDefault="00F8559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4929FE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4929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8F47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47BB" w:rsidRPr="004929FE" w:rsidRDefault="00F85594">
            <w:pPr>
              <w:spacing w:after="0"/>
              <w:ind w:left="135"/>
              <w:rPr>
                <w:lang w:val="ru-RU"/>
              </w:rPr>
            </w:pPr>
            <w:r w:rsidRPr="004929F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  <w:ind w:left="135"/>
              <w:jc w:val="center"/>
            </w:pPr>
            <w:r w:rsidRPr="004929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47BB" w:rsidRDefault="008F47BB"/>
        </w:tc>
      </w:tr>
    </w:tbl>
    <w:p w:rsidR="008F47BB" w:rsidRDefault="008F47BB">
      <w:pPr>
        <w:sectPr w:rsidR="008F47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F47BB" w:rsidRDefault="00F8559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3738"/>
        <w:gridCol w:w="1140"/>
        <w:gridCol w:w="1841"/>
        <w:gridCol w:w="1910"/>
        <w:gridCol w:w="1347"/>
        <w:gridCol w:w="3203"/>
      </w:tblGrid>
      <w:tr w:rsidR="008F47BB">
        <w:trPr>
          <w:trHeight w:val="144"/>
          <w:tblCellSpacing w:w="20" w:type="nil"/>
        </w:trPr>
        <w:tc>
          <w:tcPr>
            <w:tcW w:w="3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F47BB" w:rsidRDefault="008F47BB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F47BB" w:rsidRDefault="008F47B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F47BB" w:rsidRDefault="008F47BB">
            <w:pPr>
              <w:spacing w:after="0"/>
              <w:ind w:left="135"/>
            </w:pPr>
          </w:p>
        </w:tc>
        <w:tc>
          <w:tcPr>
            <w:tcW w:w="19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F47BB" w:rsidRDefault="008F47BB">
            <w:pPr>
              <w:spacing w:after="0"/>
              <w:ind w:left="135"/>
            </w:pPr>
          </w:p>
        </w:tc>
      </w:tr>
      <w:tr w:rsidR="008F47B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47BB" w:rsidRDefault="008F47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47BB" w:rsidRDefault="008F47BB"/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F47BB" w:rsidRDefault="008F47BB">
            <w:pPr>
              <w:spacing w:after="0"/>
              <w:ind w:left="135"/>
            </w:pP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F47BB" w:rsidRDefault="008F47BB">
            <w:pPr>
              <w:spacing w:after="0"/>
              <w:ind w:left="135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F47BB" w:rsidRDefault="008F47B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47BB" w:rsidRDefault="008F47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47BB" w:rsidRDefault="008F47BB"/>
        </w:tc>
      </w:tr>
      <w:tr w:rsidR="008F47BB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среде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</w:pPr>
          </w:p>
        </w:tc>
      </w:tr>
      <w:tr w:rsidR="008F47BB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Выживание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автономных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условиях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8F47BB" w:rsidRPr="008559B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F47BB" w:rsidRPr="004929FE" w:rsidRDefault="00F85594">
            <w:pPr>
              <w:spacing w:after="0"/>
              <w:ind w:left="135"/>
              <w:rPr>
                <w:lang w:val="ru-RU"/>
              </w:rPr>
            </w:pPr>
            <w:r w:rsidRPr="004929FE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Природные пожары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  <w:ind w:left="135"/>
              <w:jc w:val="center"/>
            </w:pPr>
            <w:r w:rsidRPr="004929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F47BB" w:rsidRPr="004929FE" w:rsidRDefault="00F85594">
            <w:pPr>
              <w:spacing w:after="0"/>
              <w:ind w:left="135"/>
              <w:rPr>
                <w:lang w:val="ru-RU"/>
              </w:rPr>
            </w:pPr>
            <w:proofErr w:type="gramStart"/>
            <w:r w:rsidRPr="004929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59356</w:t>
              </w:r>
            </w:hyperlink>
            <w:proofErr w:type="gramEnd"/>
          </w:p>
        </w:tc>
      </w:tr>
      <w:tr w:rsidR="008F47BB" w:rsidRPr="008559B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F47BB" w:rsidRPr="004929FE" w:rsidRDefault="00F85594">
            <w:pPr>
              <w:spacing w:after="0"/>
              <w:ind w:left="135"/>
              <w:rPr>
                <w:lang w:val="ru-RU"/>
              </w:rPr>
            </w:pPr>
            <w:r w:rsidRPr="004929FE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Опасные геологические явления и процессы: землетрясения, извержение вулканов, оползни, сели, камнепады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  <w:ind w:left="135"/>
              <w:jc w:val="center"/>
            </w:pPr>
            <w:r w:rsidRPr="004929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F47BB" w:rsidRPr="004929FE" w:rsidRDefault="00F85594">
            <w:pPr>
              <w:spacing w:after="0"/>
              <w:ind w:left="135"/>
              <w:rPr>
                <w:lang w:val="ru-RU"/>
              </w:rPr>
            </w:pPr>
            <w:r w:rsidRPr="004929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8F47BB" w:rsidRPr="008559B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F47BB" w:rsidRPr="004929FE" w:rsidRDefault="00F85594">
            <w:pPr>
              <w:spacing w:after="0"/>
              <w:ind w:left="135"/>
              <w:rPr>
                <w:lang w:val="ru-RU"/>
              </w:rPr>
            </w:pPr>
            <w:r w:rsidRPr="004929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чрезвычайные ситуации. </w:t>
            </w:r>
            <w:proofErr w:type="gramStart"/>
            <w:r w:rsidRPr="004929FE">
              <w:rPr>
                <w:rFonts w:ascii="Times New Roman" w:hAnsi="Times New Roman"/>
                <w:color w:val="000000"/>
                <w:sz w:val="24"/>
                <w:lang w:val="ru-RU"/>
              </w:rPr>
              <w:t>Опасные гидрологические явления и процессы: наводнения, паводки, половодья, цунами, сели, лавины</w:t>
            </w:r>
            <w:proofErr w:type="gram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  <w:ind w:left="135"/>
              <w:jc w:val="center"/>
            </w:pPr>
            <w:r w:rsidRPr="004929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F47BB" w:rsidRPr="004929FE" w:rsidRDefault="00F85594">
            <w:pPr>
              <w:spacing w:after="0"/>
              <w:ind w:left="135"/>
              <w:rPr>
                <w:lang w:val="ru-RU"/>
              </w:rPr>
            </w:pPr>
            <w:r w:rsidRPr="004929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8F47BB" w:rsidRPr="008559B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F47BB" w:rsidRPr="004929FE" w:rsidRDefault="00F85594">
            <w:pPr>
              <w:spacing w:after="0"/>
              <w:ind w:left="135"/>
              <w:rPr>
                <w:lang w:val="ru-RU"/>
              </w:rPr>
            </w:pPr>
            <w:r w:rsidRPr="004929FE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Опасные метеорологические явления и процессы: ливни, град, мороз, жара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  <w:ind w:left="135"/>
              <w:jc w:val="center"/>
            </w:pPr>
            <w:r w:rsidRPr="004929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F47BB" w:rsidRPr="004929FE" w:rsidRDefault="00F85594">
            <w:pPr>
              <w:spacing w:after="0"/>
              <w:ind w:left="135"/>
              <w:rPr>
                <w:lang w:val="ru-RU"/>
              </w:rPr>
            </w:pPr>
            <w:r w:rsidRPr="004929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/12845814</w:t>
              </w:r>
            </w:hyperlink>
          </w:p>
        </w:tc>
      </w:tr>
      <w:tr w:rsidR="008F47BB" w:rsidRPr="008559B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F47BB" w:rsidRPr="004929FE" w:rsidRDefault="00F85594">
            <w:pPr>
              <w:spacing w:after="0"/>
              <w:ind w:left="135"/>
              <w:rPr>
                <w:lang w:val="ru-RU"/>
              </w:rPr>
            </w:pPr>
            <w:r w:rsidRPr="004929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Экологическая грамотность и </w:t>
            </w:r>
            <w:r w:rsidRPr="004929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разумное природопользование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  <w:ind w:left="135"/>
              <w:jc w:val="center"/>
            </w:pPr>
            <w:r w:rsidRPr="004929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F47BB" w:rsidRPr="004929FE" w:rsidRDefault="00F85594">
            <w:pPr>
              <w:spacing w:after="0"/>
              <w:ind w:left="135"/>
              <w:rPr>
                <w:lang w:val="ru-RU"/>
              </w:rPr>
            </w:pPr>
            <w:r w:rsidRPr="004929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beae</w:t>
              </w:r>
              <w:proofErr w:type="spellEnd"/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8F47BB" w:rsidRPr="008559B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  <w:ind w:left="135"/>
            </w:pPr>
            <w:r w:rsidRPr="004929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Факторы, влияющие на здоровье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F47BB" w:rsidRPr="004929FE" w:rsidRDefault="00F85594">
            <w:pPr>
              <w:spacing w:after="0"/>
              <w:ind w:left="135"/>
              <w:rPr>
                <w:lang w:val="ru-RU"/>
              </w:rPr>
            </w:pPr>
            <w:r w:rsidRPr="004929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8F47BB" w:rsidRPr="008559B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F47BB" w:rsidRPr="004929FE" w:rsidRDefault="00F85594">
            <w:pPr>
              <w:spacing w:after="0"/>
              <w:ind w:left="135"/>
              <w:rPr>
                <w:lang w:val="ru-RU"/>
              </w:rPr>
            </w:pPr>
            <w:r w:rsidRPr="004929FE">
              <w:rPr>
                <w:rFonts w:ascii="Times New Roman" w:hAnsi="Times New Roman"/>
                <w:color w:val="000000"/>
                <w:sz w:val="24"/>
                <w:lang w:val="ru-RU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  <w:ind w:left="135"/>
              <w:jc w:val="center"/>
            </w:pPr>
            <w:r w:rsidRPr="004929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F47BB" w:rsidRPr="004929FE" w:rsidRDefault="00F85594">
            <w:pPr>
              <w:spacing w:after="0"/>
              <w:ind w:left="135"/>
              <w:rPr>
                <w:lang w:val="ru-RU"/>
              </w:rPr>
            </w:pPr>
            <w:r w:rsidRPr="004929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</w:hyperlink>
          </w:p>
        </w:tc>
      </w:tr>
      <w:tr w:rsidR="008F47BB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F47BB" w:rsidRPr="004929FE" w:rsidRDefault="00F85594">
            <w:pPr>
              <w:spacing w:after="0"/>
              <w:ind w:left="135"/>
              <w:rPr>
                <w:lang w:val="ru-RU"/>
              </w:rPr>
            </w:pPr>
            <w:r w:rsidRPr="004929FE">
              <w:rPr>
                <w:rFonts w:ascii="Times New Roman" w:hAnsi="Times New Roman"/>
                <w:color w:val="000000"/>
                <w:sz w:val="24"/>
                <w:lang w:val="ru-RU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  <w:ind w:left="135"/>
              <w:jc w:val="center"/>
            </w:pPr>
            <w:r w:rsidRPr="004929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</w:pPr>
          </w:p>
        </w:tc>
      </w:tr>
      <w:tr w:rsidR="008F47BB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F47BB" w:rsidRPr="004929FE" w:rsidRDefault="00F85594">
            <w:pPr>
              <w:spacing w:after="0"/>
              <w:ind w:left="135"/>
              <w:rPr>
                <w:lang w:val="ru-RU"/>
              </w:rPr>
            </w:pPr>
            <w:r w:rsidRPr="004929FE">
              <w:rPr>
                <w:rFonts w:ascii="Times New Roman" w:hAnsi="Times New Roman"/>
                <w:color w:val="000000"/>
                <w:sz w:val="24"/>
                <w:lang w:val="ru-RU"/>
              </w:rPr>
              <w:t>Неинфекционные заболевания. Факторы риска и меры профилактики. Роль диспансеризации для сохранения здоровья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  <w:ind w:left="135"/>
              <w:jc w:val="center"/>
            </w:pPr>
            <w:r w:rsidRPr="004929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</w:pPr>
          </w:p>
        </w:tc>
      </w:tr>
      <w:tr w:rsidR="008F47BB" w:rsidRPr="008559B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F47BB" w:rsidRPr="004929FE" w:rsidRDefault="00F85594">
            <w:pPr>
              <w:spacing w:after="0"/>
              <w:ind w:left="135"/>
              <w:rPr>
                <w:lang w:val="ru-RU"/>
              </w:rPr>
            </w:pPr>
            <w:r w:rsidRPr="004929FE">
              <w:rPr>
                <w:rFonts w:ascii="Times New Roman" w:hAnsi="Times New Roman"/>
                <w:color w:val="000000"/>
                <w:sz w:val="24"/>
                <w:lang w:val="ru-RU"/>
              </w:rPr>
              <w:t>Психическое здоровье и психологическое благополучие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  <w:ind w:left="135"/>
              <w:jc w:val="center"/>
            </w:pPr>
            <w:r w:rsidRPr="004929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F47BB" w:rsidRPr="004929FE" w:rsidRDefault="00F85594">
            <w:pPr>
              <w:spacing w:after="0"/>
              <w:ind w:left="135"/>
              <w:rPr>
                <w:lang w:val="ru-RU"/>
              </w:rPr>
            </w:pPr>
            <w:r w:rsidRPr="004929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0176</w:t>
              </w:r>
            </w:hyperlink>
          </w:p>
        </w:tc>
      </w:tr>
      <w:tr w:rsidR="008F47BB" w:rsidRPr="008559B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пострадавшему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F47BB" w:rsidRPr="004929FE" w:rsidRDefault="00F85594">
            <w:pPr>
              <w:spacing w:after="0"/>
              <w:ind w:left="135"/>
              <w:rPr>
                <w:lang w:val="ru-RU"/>
              </w:rPr>
            </w:pPr>
            <w:r w:rsidRPr="004929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8F47BB" w:rsidRPr="008559B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пострадавшему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F47BB" w:rsidRPr="004929FE" w:rsidRDefault="00F85594">
            <w:pPr>
              <w:spacing w:after="0"/>
              <w:ind w:left="135"/>
              <w:rPr>
                <w:lang w:val="ru-RU"/>
              </w:rPr>
            </w:pPr>
            <w:r w:rsidRPr="004929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8F47BB" w:rsidRPr="008559B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F47BB" w:rsidRPr="004929FE" w:rsidRDefault="00F85594">
            <w:pPr>
              <w:spacing w:after="0"/>
              <w:ind w:left="135"/>
              <w:rPr>
                <w:lang w:val="ru-RU"/>
              </w:rPr>
            </w:pPr>
            <w:r w:rsidRPr="004929FE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в жизни человека. Межличностное общение, общение в группе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  <w:ind w:left="135"/>
              <w:jc w:val="center"/>
            </w:pPr>
            <w:r w:rsidRPr="004929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F47BB" w:rsidRPr="004929FE" w:rsidRDefault="00F85594">
            <w:pPr>
              <w:spacing w:after="0"/>
              <w:ind w:left="135"/>
              <w:rPr>
                <w:lang w:val="ru-RU"/>
              </w:rPr>
            </w:pPr>
            <w:r w:rsidRPr="004929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F47BB" w:rsidRPr="008559B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F47BB" w:rsidRPr="004929FE" w:rsidRDefault="00F85594">
            <w:pPr>
              <w:spacing w:after="0"/>
              <w:ind w:left="135"/>
              <w:rPr>
                <w:lang w:val="ru-RU"/>
              </w:rPr>
            </w:pPr>
            <w:r w:rsidRPr="004929FE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способы их разрешения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  <w:ind w:left="135"/>
              <w:jc w:val="center"/>
            </w:pPr>
            <w:r w:rsidRPr="004929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F47BB" w:rsidRPr="004929FE" w:rsidRDefault="00F85594">
            <w:pPr>
              <w:spacing w:after="0"/>
              <w:ind w:left="135"/>
              <w:rPr>
                <w:lang w:val="ru-RU"/>
              </w:rPr>
            </w:pPr>
            <w:r w:rsidRPr="004929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F47BB" w:rsidRPr="008559B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F47BB" w:rsidRPr="004929FE" w:rsidRDefault="00F85594">
            <w:pPr>
              <w:spacing w:after="0"/>
              <w:ind w:left="135"/>
              <w:rPr>
                <w:lang w:val="ru-RU"/>
              </w:rPr>
            </w:pPr>
            <w:r w:rsidRPr="004929FE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способы их разрешения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  <w:ind w:left="135"/>
              <w:jc w:val="center"/>
            </w:pPr>
            <w:r w:rsidRPr="004929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F47BB" w:rsidRPr="004929FE" w:rsidRDefault="00F85594">
            <w:pPr>
              <w:spacing w:after="0"/>
              <w:ind w:left="135"/>
              <w:rPr>
                <w:lang w:val="ru-RU"/>
              </w:rPr>
            </w:pPr>
            <w:r w:rsidRPr="004929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F47BB" w:rsidRPr="008559B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F47BB" w:rsidRPr="004929FE" w:rsidRDefault="00F85594">
            <w:pPr>
              <w:spacing w:after="0"/>
              <w:ind w:left="135"/>
              <w:rPr>
                <w:lang w:val="ru-RU"/>
              </w:rPr>
            </w:pPr>
            <w:r w:rsidRPr="004929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Конструктивные и </w:t>
            </w:r>
            <w:r w:rsidRPr="004929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деструктивные способы психологического воздействия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  <w:ind w:left="135"/>
              <w:jc w:val="center"/>
            </w:pPr>
            <w:r w:rsidRPr="004929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F47BB" w:rsidRPr="004929FE" w:rsidRDefault="00F85594">
            <w:pPr>
              <w:spacing w:after="0"/>
              <w:ind w:left="135"/>
              <w:rPr>
                <w:lang w:val="ru-RU"/>
              </w:rPr>
            </w:pPr>
            <w:r w:rsidRPr="004929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/738187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29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F47BB" w:rsidRPr="008559B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F47BB" w:rsidRPr="004929FE" w:rsidRDefault="00F85594">
            <w:pPr>
              <w:spacing w:after="0"/>
              <w:ind w:left="135"/>
              <w:rPr>
                <w:lang w:val="ru-RU"/>
              </w:rPr>
            </w:pPr>
            <w:r w:rsidRPr="004929F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Конструктивные и деструктивные способы психологического воздействия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  <w:ind w:left="135"/>
              <w:jc w:val="center"/>
            </w:pPr>
            <w:r w:rsidRPr="004929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F47BB" w:rsidRPr="008559B8" w:rsidRDefault="00F85594">
            <w:pPr>
              <w:spacing w:after="0"/>
              <w:ind w:left="135"/>
              <w:rPr>
                <w:lang w:val="ru-RU"/>
              </w:rPr>
            </w:pPr>
            <w:r w:rsidRPr="008559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59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59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559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559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/738187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59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F47BB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F47BB" w:rsidRPr="008559B8" w:rsidRDefault="00F85594">
            <w:pPr>
              <w:spacing w:after="0"/>
              <w:ind w:left="135"/>
              <w:rPr>
                <w:lang w:val="ru-RU"/>
              </w:rPr>
            </w:pPr>
            <w:r w:rsidRPr="008559B8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Психологические механизмы воздействия на большие группы людей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  <w:ind w:left="135"/>
              <w:jc w:val="center"/>
            </w:pPr>
            <w:r w:rsidRPr="008559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</w:pPr>
          </w:p>
        </w:tc>
      </w:tr>
      <w:tr w:rsidR="008F47BB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F47BB" w:rsidRPr="008559B8" w:rsidRDefault="00F85594">
            <w:pPr>
              <w:spacing w:after="0"/>
              <w:ind w:left="135"/>
              <w:rPr>
                <w:lang w:val="ru-RU"/>
              </w:rPr>
            </w:pPr>
            <w:r w:rsidRPr="008559B8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Психологические механизмы воздействия на большие группы людей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  <w:ind w:left="135"/>
              <w:jc w:val="center"/>
            </w:pPr>
            <w:r w:rsidRPr="008559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</w:pPr>
          </w:p>
        </w:tc>
      </w:tr>
      <w:tr w:rsidR="008F47BB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среде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F47BB" w:rsidRDefault="008559B8">
            <w:pPr>
              <w:spacing w:after="0"/>
              <w:ind w:left="135"/>
            </w:pPr>
            <w:hyperlink r:id="rId52">
              <w:r w:rsidR="00F85594">
                <w:rPr>
                  <w:rFonts w:ascii="Times New Roman" w:hAnsi="Times New Roman"/>
                  <w:color w:val="0000FF"/>
                  <w:u w:val="single"/>
                </w:rPr>
                <w:t>https://m.edsoo.ru/d526ac07]]</w:t>
              </w:r>
            </w:hyperlink>
          </w:p>
        </w:tc>
      </w:tr>
      <w:tr w:rsidR="008F47BB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F47BB" w:rsidRPr="008559B8" w:rsidRDefault="00F85594">
            <w:pPr>
              <w:spacing w:after="0"/>
              <w:ind w:left="135"/>
              <w:rPr>
                <w:lang w:val="ru-RU"/>
              </w:rPr>
            </w:pPr>
            <w:r w:rsidRPr="008559B8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использованием программного обеспечения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  <w:ind w:left="135"/>
              <w:jc w:val="center"/>
            </w:pPr>
            <w:r w:rsidRPr="008559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</w:pPr>
          </w:p>
        </w:tc>
      </w:tr>
      <w:tr w:rsidR="008F47BB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F47BB" w:rsidRPr="008559B8" w:rsidRDefault="00F85594">
            <w:pPr>
              <w:spacing w:after="0"/>
              <w:ind w:left="135"/>
              <w:rPr>
                <w:lang w:val="ru-RU"/>
              </w:rPr>
            </w:pPr>
            <w:r w:rsidRPr="008559B8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коммуникацией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  <w:ind w:left="135"/>
              <w:jc w:val="center"/>
            </w:pPr>
            <w:r w:rsidRPr="008559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</w:pPr>
          </w:p>
        </w:tc>
      </w:tr>
      <w:tr w:rsidR="008F47BB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F47BB" w:rsidRPr="008559B8" w:rsidRDefault="00F85594">
            <w:pPr>
              <w:spacing w:after="0"/>
              <w:ind w:left="135"/>
              <w:rPr>
                <w:lang w:val="ru-RU"/>
              </w:rPr>
            </w:pPr>
            <w:r w:rsidRPr="008559B8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коммуникацией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  <w:ind w:left="135"/>
              <w:jc w:val="center"/>
            </w:pPr>
            <w:r w:rsidRPr="008559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</w:pPr>
          </w:p>
        </w:tc>
      </w:tr>
      <w:tr w:rsidR="008F47BB" w:rsidRPr="008559B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F47BB" w:rsidRPr="008559B8" w:rsidRDefault="00F85594">
            <w:pPr>
              <w:spacing w:after="0"/>
              <w:ind w:left="135"/>
              <w:rPr>
                <w:lang w:val="ru-RU"/>
              </w:rPr>
            </w:pPr>
            <w:r w:rsidRPr="008559B8">
              <w:rPr>
                <w:rFonts w:ascii="Times New Roman" w:hAnsi="Times New Roman"/>
                <w:color w:val="000000"/>
                <w:sz w:val="24"/>
                <w:lang w:val="ru-RU"/>
              </w:rPr>
              <w:t>Достоверность информации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  <w:ind w:left="135"/>
              <w:jc w:val="center"/>
            </w:pPr>
            <w:r w:rsidRPr="008559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F47BB" w:rsidRPr="008559B8" w:rsidRDefault="00F85594">
            <w:pPr>
              <w:spacing w:after="0"/>
              <w:ind w:left="135"/>
              <w:rPr>
                <w:lang w:val="ru-RU"/>
              </w:rPr>
            </w:pPr>
            <w:r w:rsidRPr="008559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59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59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559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559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59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F47BB" w:rsidRPr="008559B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F47BB" w:rsidRPr="008559B8" w:rsidRDefault="00F85594">
            <w:pPr>
              <w:spacing w:after="0"/>
              <w:ind w:left="135"/>
              <w:rPr>
                <w:lang w:val="ru-RU"/>
              </w:rPr>
            </w:pPr>
            <w:r w:rsidRPr="008559B8">
              <w:rPr>
                <w:rFonts w:ascii="Times New Roman" w:hAnsi="Times New Roman"/>
                <w:color w:val="000000"/>
                <w:sz w:val="24"/>
                <w:lang w:val="ru-RU"/>
              </w:rPr>
              <w:t>Достоверность информации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  <w:ind w:left="135"/>
              <w:jc w:val="center"/>
            </w:pPr>
            <w:r w:rsidRPr="008559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F47BB" w:rsidRPr="008559B8" w:rsidRDefault="00F85594">
            <w:pPr>
              <w:spacing w:after="0"/>
              <w:ind w:left="135"/>
              <w:rPr>
                <w:lang w:val="ru-RU"/>
              </w:rPr>
            </w:pPr>
            <w:r w:rsidRPr="008559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59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59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559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559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59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F47BB" w:rsidRPr="008559B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F47BB" w:rsidRPr="008559B8" w:rsidRDefault="00F85594">
            <w:pPr>
              <w:spacing w:after="0"/>
              <w:ind w:left="135"/>
              <w:rPr>
                <w:lang w:val="ru-RU"/>
              </w:rPr>
            </w:pPr>
            <w:r w:rsidRPr="008559B8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прав в цифровом пространстве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  <w:ind w:left="135"/>
              <w:jc w:val="center"/>
            </w:pPr>
            <w:r w:rsidRPr="008559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F47BB" w:rsidRPr="008559B8" w:rsidRDefault="00F85594">
            <w:pPr>
              <w:spacing w:after="0"/>
              <w:ind w:left="135"/>
              <w:rPr>
                <w:lang w:val="ru-RU"/>
              </w:rPr>
            </w:pPr>
            <w:r w:rsidRPr="008559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59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59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559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559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59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59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8F47BB" w:rsidRPr="008559B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F47BB" w:rsidRPr="008559B8" w:rsidRDefault="00F85594">
            <w:pPr>
              <w:spacing w:after="0"/>
              <w:ind w:left="135"/>
              <w:rPr>
                <w:lang w:val="ru-RU"/>
              </w:rPr>
            </w:pPr>
            <w:r w:rsidRPr="008559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Экстремизм и терроризм как </w:t>
            </w:r>
            <w:r w:rsidRPr="008559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угроза устойчивого развития общества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  <w:ind w:left="135"/>
              <w:jc w:val="center"/>
            </w:pPr>
            <w:r w:rsidRPr="008559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F47BB" w:rsidRPr="008559B8" w:rsidRDefault="00F85594">
            <w:pPr>
              <w:spacing w:after="0"/>
              <w:ind w:left="135"/>
              <w:rPr>
                <w:lang w:val="ru-RU"/>
              </w:rPr>
            </w:pPr>
            <w:r w:rsidRPr="008559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59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59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559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559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/98341000000</w:t>
              </w:r>
            </w:hyperlink>
          </w:p>
        </w:tc>
      </w:tr>
      <w:tr w:rsidR="008F47BB" w:rsidRPr="008559B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F47BB" w:rsidRPr="008559B8" w:rsidRDefault="00F85594">
            <w:pPr>
              <w:spacing w:after="0"/>
              <w:ind w:left="135"/>
              <w:rPr>
                <w:lang w:val="ru-RU"/>
              </w:rPr>
            </w:pPr>
            <w:r w:rsidRPr="008559B8">
              <w:rPr>
                <w:rFonts w:ascii="Times New Roman" w:hAnsi="Times New Roman"/>
                <w:color w:val="000000"/>
                <w:sz w:val="24"/>
                <w:lang w:val="ru-RU"/>
              </w:rPr>
              <w:t>Экстремизм и терроризм как угроза устойчивого развития общества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  <w:ind w:left="135"/>
              <w:jc w:val="center"/>
            </w:pPr>
            <w:r w:rsidRPr="008559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F47BB" w:rsidRPr="008559B8" w:rsidRDefault="00F85594">
            <w:pPr>
              <w:spacing w:after="0"/>
              <w:ind w:left="135"/>
              <w:rPr>
                <w:lang w:val="ru-RU"/>
              </w:rPr>
            </w:pPr>
            <w:r w:rsidRPr="008559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59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59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559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559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/98341000000</w:t>
              </w:r>
            </w:hyperlink>
          </w:p>
        </w:tc>
      </w:tr>
      <w:tr w:rsidR="008F47BB" w:rsidRPr="008559B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F47BB" w:rsidRPr="008559B8" w:rsidRDefault="00F85594">
            <w:pPr>
              <w:spacing w:after="0"/>
              <w:ind w:left="135"/>
              <w:rPr>
                <w:lang w:val="ru-RU"/>
              </w:rPr>
            </w:pPr>
            <w:r w:rsidRPr="008559B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  <w:ind w:left="135"/>
              <w:jc w:val="center"/>
            </w:pPr>
            <w:r w:rsidRPr="008559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F47BB" w:rsidRPr="008559B8" w:rsidRDefault="00F85594">
            <w:pPr>
              <w:spacing w:after="0"/>
              <w:ind w:left="135"/>
              <w:rPr>
                <w:lang w:val="ru-RU"/>
              </w:rPr>
            </w:pPr>
            <w:r w:rsidRPr="008559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59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59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559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559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8559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59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8F47BB" w:rsidRPr="008559B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F47BB" w:rsidRPr="008559B8" w:rsidRDefault="00F85594">
            <w:pPr>
              <w:spacing w:after="0"/>
              <w:ind w:left="135"/>
              <w:rPr>
                <w:lang w:val="ru-RU"/>
              </w:rPr>
            </w:pPr>
            <w:r w:rsidRPr="008559B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  <w:ind w:left="135"/>
              <w:jc w:val="center"/>
            </w:pPr>
            <w:r w:rsidRPr="008559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F47BB" w:rsidRPr="008559B8" w:rsidRDefault="00F85594">
            <w:pPr>
              <w:spacing w:after="0"/>
              <w:ind w:left="135"/>
              <w:rPr>
                <w:lang w:val="ru-RU"/>
              </w:rPr>
            </w:pPr>
            <w:r w:rsidRPr="008559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59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59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559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559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8559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59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8F47BB" w:rsidRPr="008559B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Противодействие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экстремизму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терроризму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F47BB" w:rsidRPr="008559B8" w:rsidRDefault="00F85594">
            <w:pPr>
              <w:spacing w:after="0"/>
              <w:ind w:left="135"/>
              <w:rPr>
                <w:lang w:val="ru-RU"/>
              </w:rPr>
            </w:pPr>
            <w:r w:rsidRPr="008559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59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59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559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559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59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8559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8F47BB" w:rsidRPr="008559B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Противодействие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экстремизму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терроризму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F47BB" w:rsidRDefault="008F47BB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F47BB" w:rsidRPr="008559B8" w:rsidRDefault="00F85594">
            <w:pPr>
              <w:spacing w:after="0"/>
              <w:ind w:left="135"/>
              <w:rPr>
                <w:lang w:val="ru-RU"/>
              </w:rPr>
            </w:pPr>
            <w:r w:rsidRPr="008559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59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59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559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559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59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8559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8F47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47BB" w:rsidRPr="008559B8" w:rsidRDefault="00F85594">
            <w:pPr>
              <w:spacing w:after="0"/>
              <w:ind w:left="135"/>
              <w:rPr>
                <w:lang w:val="ru-RU"/>
              </w:rPr>
            </w:pPr>
            <w:r w:rsidRPr="008559B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  <w:ind w:left="135"/>
              <w:jc w:val="center"/>
            </w:pPr>
            <w:r w:rsidRPr="008559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F47BB" w:rsidRDefault="00F85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47BB" w:rsidRDefault="008F47BB"/>
        </w:tc>
      </w:tr>
    </w:tbl>
    <w:p w:rsidR="008F47BB" w:rsidRDefault="008F47BB">
      <w:pPr>
        <w:sectPr w:rsidR="008F47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F47BB" w:rsidRDefault="008F47BB">
      <w:pPr>
        <w:sectPr w:rsidR="008F47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F47BB" w:rsidRDefault="00F85594">
      <w:pPr>
        <w:spacing w:after="0"/>
        <w:ind w:left="120"/>
      </w:pPr>
      <w:bookmarkStart w:id="6" w:name="block-64768915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8F47BB" w:rsidRDefault="00F8559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F47BB" w:rsidRDefault="008F47BB">
      <w:pPr>
        <w:spacing w:after="0" w:line="480" w:lineRule="auto"/>
        <w:ind w:left="120"/>
      </w:pPr>
    </w:p>
    <w:p w:rsidR="008F47BB" w:rsidRDefault="008F47BB">
      <w:pPr>
        <w:spacing w:after="0" w:line="480" w:lineRule="auto"/>
        <w:ind w:left="120"/>
      </w:pPr>
    </w:p>
    <w:p w:rsidR="008F47BB" w:rsidRDefault="008F47BB">
      <w:pPr>
        <w:spacing w:after="0"/>
        <w:ind w:left="120"/>
      </w:pPr>
    </w:p>
    <w:p w:rsidR="008F47BB" w:rsidRDefault="00F8559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8F47BB" w:rsidRPr="008559B8" w:rsidRDefault="00F85594">
      <w:pPr>
        <w:spacing w:after="0" w:line="288" w:lineRule="auto"/>
        <w:ind w:left="120"/>
        <w:jc w:val="both"/>
        <w:rPr>
          <w:lang w:val="ru-RU"/>
        </w:rPr>
      </w:pPr>
      <w:r w:rsidRPr="008559B8">
        <w:rPr>
          <w:rFonts w:ascii="Times New Roman" w:hAnsi="Times New Roman"/>
          <w:color w:val="000000"/>
          <w:sz w:val="28"/>
          <w:lang w:val="ru-RU"/>
        </w:rPr>
        <w:t xml:space="preserve">1. </w:t>
      </w:r>
      <w:r w:rsidRPr="008559B8">
        <w:rPr>
          <w:rFonts w:ascii="Times New Roman" w:hAnsi="Times New Roman"/>
          <w:color w:val="333333"/>
          <w:sz w:val="28"/>
          <w:lang w:val="ru-RU"/>
        </w:rPr>
        <w:t xml:space="preserve">Методические рекомендации для учителей </w:t>
      </w:r>
      <w:r w:rsidRPr="008559B8">
        <w:rPr>
          <w:rFonts w:ascii="Times New Roman" w:hAnsi="Times New Roman"/>
          <w:color w:val="000000"/>
          <w:sz w:val="28"/>
          <w:lang w:val="ru-RU"/>
        </w:rPr>
        <w:t xml:space="preserve"> по использованию учебников, включённых в федеральный перечень, при реализации учебного предмета «Основы безопасности и защиты Родины»</w:t>
      </w:r>
      <w:r w:rsidRPr="008559B8">
        <w:rPr>
          <w:rFonts w:ascii="Times New Roman" w:hAnsi="Times New Roman"/>
          <w:color w:val="333333"/>
          <w:sz w:val="28"/>
          <w:lang w:val="ru-RU"/>
        </w:rPr>
        <w:t xml:space="preserve"> </w:t>
      </w:r>
      <w:r>
        <w:rPr>
          <w:rFonts w:ascii="Times New Roman" w:hAnsi="Times New Roman"/>
          <w:color w:val="333333"/>
          <w:sz w:val="28"/>
        </w:rPr>
        <w:t>https</w:t>
      </w:r>
      <w:r w:rsidRPr="008559B8">
        <w:rPr>
          <w:rFonts w:ascii="Times New Roman" w:hAnsi="Times New Roman"/>
          <w:color w:val="333333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333333"/>
          <w:sz w:val="28"/>
        </w:rPr>
        <w:t>uchitel</w:t>
      </w:r>
      <w:proofErr w:type="spellEnd"/>
      <w:r w:rsidRPr="008559B8">
        <w:rPr>
          <w:rFonts w:ascii="Times New Roman" w:hAnsi="Times New Roman"/>
          <w:color w:val="333333"/>
          <w:sz w:val="28"/>
          <w:lang w:val="ru-RU"/>
        </w:rPr>
        <w:t>.</w:t>
      </w:r>
      <w:r>
        <w:rPr>
          <w:rFonts w:ascii="Times New Roman" w:hAnsi="Times New Roman"/>
          <w:color w:val="333333"/>
          <w:sz w:val="28"/>
        </w:rPr>
        <w:t>club</w:t>
      </w:r>
      <w:r w:rsidRPr="008559B8">
        <w:rPr>
          <w:rFonts w:ascii="Times New Roman" w:hAnsi="Times New Roman"/>
          <w:color w:val="333333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333333"/>
          <w:sz w:val="28"/>
        </w:rPr>
        <w:t>fgos</w:t>
      </w:r>
      <w:proofErr w:type="spellEnd"/>
      <w:r w:rsidRPr="008559B8">
        <w:rPr>
          <w:rFonts w:ascii="Times New Roman" w:hAnsi="Times New Roman"/>
          <w:color w:val="333333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333333"/>
          <w:sz w:val="28"/>
        </w:rPr>
        <w:t>fgos</w:t>
      </w:r>
      <w:proofErr w:type="spellEnd"/>
      <w:r w:rsidRPr="008559B8">
        <w:rPr>
          <w:rFonts w:ascii="Times New Roman" w:hAnsi="Times New Roman"/>
          <w:color w:val="333333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333333"/>
          <w:sz w:val="28"/>
        </w:rPr>
        <w:t>obzh</w:t>
      </w:r>
      <w:proofErr w:type="spellEnd"/>
      <w:r w:rsidRPr="008559B8">
        <w:rPr>
          <w:rFonts w:ascii="Times New Roman" w:hAnsi="Times New Roman"/>
          <w:color w:val="333333"/>
          <w:sz w:val="28"/>
          <w:lang w:val="ru-RU"/>
        </w:rPr>
        <w:t xml:space="preserve">. </w:t>
      </w:r>
    </w:p>
    <w:p w:rsidR="008F47BB" w:rsidRPr="008559B8" w:rsidRDefault="008F47BB">
      <w:pPr>
        <w:spacing w:after="0"/>
        <w:ind w:left="120"/>
        <w:rPr>
          <w:lang w:val="ru-RU"/>
        </w:rPr>
      </w:pPr>
    </w:p>
    <w:p w:rsidR="008F47BB" w:rsidRPr="008559B8" w:rsidRDefault="00F85594">
      <w:pPr>
        <w:spacing w:after="0" w:line="480" w:lineRule="auto"/>
        <w:ind w:left="120"/>
        <w:rPr>
          <w:lang w:val="ru-RU"/>
        </w:rPr>
      </w:pPr>
      <w:r w:rsidRPr="008559B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8F47BB" w:rsidRPr="008559B8" w:rsidRDefault="008F47BB">
      <w:pPr>
        <w:spacing w:after="0" w:line="480" w:lineRule="auto"/>
        <w:ind w:left="120"/>
        <w:rPr>
          <w:lang w:val="ru-RU"/>
        </w:rPr>
      </w:pPr>
    </w:p>
    <w:p w:rsidR="008F47BB" w:rsidRPr="008559B8" w:rsidRDefault="008F47BB">
      <w:pPr>
        <w:rPr>
          <w:lang w:val="ru-RU"/>
        </w:rPr>
        <w:sectPr w:rsidR="008F47BB" w:rsidRPr="008559B8">
          <w:pgSz w:w="11906" w:h="16383"/>
          <w:pgMar w:top="1134" w:right="850" w:bottom="1134" w:left="1701" w:header="720" w:footer="720" w:gutter="0"/>
          <w:cols w:space="720"/>
        </w:sectPr>
      </w:pPr>
    </w:p>
    <w:bookmarkEnd w:id="6"/>
    <w:p w:rsidR="00F85594" w:rsidRPr="008559B8" w:rsidRDefault="00F85594">
      <w:pPr>
        <w:rPr>
          <w:lang w:val="ru-RU"/>
        </w:rPr>
      </w:pPr>
    </w:p>
    <w:sectPr w:rsidR="00F85594" w:rsidRPr="008559B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F2642"/>
    <w:multiLevelType w:val="multilevel"/>
    <w:tmpl w:val="F0A6CFD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8F47BB"/>
    <w:rsid w:val="000118A9"/>
    <w:rsid w:val="004929FE"/>
    <w:rsid w:val="00827C43"/>
    <w:rsid w:val="008559B8"/>
    <w:rsid w:val="008F47BB"/>
    <w:rsid w:val="00F85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8559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559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2d60fb5a" TargetMode="External"/><Relationship Id="rId18" Type="http://schemas.openxmlformats.org/officeDocument/2006/relationships/hyperlink" Target="https://m.edsoo.ru/eae0fff3" TargetMode="External"/><Relationship Id="rId26" Type="http://schemas.openxmlformats.org/officeDocument/2006/relationships/hyperlink" Target="https://m.edsoo.ru/63b34161" TargetMode="External"/><Relationship Id="rId39" Type="http://schemas.openxmlformats.org/officeDocument/2006/relationships/hyperlink" Target="https://m.edsoo.ru/552ec0cd" TargetMode="External"/><Relationship Id="rId21" Type="http://schemas.openxmlformats.org/officeDocument/2006/relationships/hyperlink" Target="https://m.edsoo.ru/ee497bff" TargetMode="External"/><Relationship Id="rId34" Type="http://schemas.openxmlformats.org/officeDocument/2006/relationships/hyperlink" Target="https://m.edsoo.ru/a2e1b5d5" TargetMode="External"/><Relationship Id="rId42" Type="http://schemas.openxmlformats.org/officeDocument/2006/relationships/hyperlink" Target="https://m.edsoo.ru/cf0d6e0f" TargetMode="External"/><Relationship Id="rId47" Type="http://schemas.openxmlformats.org/officeDocument/2006/relationships/hyperlink" Target="https://m.edsoo.ru/b20971f2" TargetMode="External"/><Relationship Id="rId50" Type="http://schemas.openxmlformats.org/officeDocument/2006/relationships/hyperlink" Target="https://m.edsoo.ru/738187f6" TargetMode="External"/><Relationship Id="rId55" Type="http://schemas.openxmlformats.org/officeDocument/2006/relationships/hyperlink" Target="https://m.edsoo.ru/39a257c1" TargetMode="External"/><Relationship Id="rId63" Type="http://schemas.openxmlformats.org/officeDocument/2006/relationships/theme" Target="theme/theme1.xml"/><Relationship Id="rId7" Type="http://schemas.openxmlformats.org/officeDocument/2006/relationships/hyperlink" Target="https://m.edsoo.ru/8332b07b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2d60fb5a" TargetMode="External"/><Relationship Id="rId20" Type="http://schemas.openxmlformats.org/officeDocument/2006/relationships/hyperlink" Target="https://m.edsoo.ru/ca989222" TargetMode="External"/><Relationship Id="rId29" Type="http://schemas.openxmlformats.org/officeDocument/2006/relationships/hyperlink" Target="https://m.edsoo.ru/ec659795" TargetMode="External"/><Relationship Id="rId41" Type="http://schemas.openxmlformats.org/officeDocument/2006/relationships/hyperlink" Target="https://m.edsoo.ru/6beae69f" TargetMode="External"/><Relationship Id="rId54" Type="http://schemas.openxmlformats.org/officeDocument/2006/relationships/hyperlink" Target="https://m.edsoo.ru/3906b95b" TargetMode="External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m.edsoo.ru/8332b07b" TargetMode="External"/><Relationship Id="rId24" Type="http://schemas.openxmlformats.org/officeDocument/2006/relationships/hyperlink" Target="https://m.edsoo.ru/1146f112" TargetMode="External"/><Relationship Id="rId32" Type="http://schemas.openxmlformats.org/officeDocument/2006/relationships/hyperlink" Target="https://m.edsoo.ru/a196276c" TargetMode="External"/><Relationship Id="rId37" Type="http://schemas.openxmlformats.org/officeDocument/2006/relationships/hyperlink" Target="https://m.edsoo.ru/4dd59356" TargetMode="External"/><Relationship Id="rId40" Type="http://schemas.openxmlformats.org/officeDocument/2006/relationships/hyperlink" Target="https://m.edsoo.ru/12845814" TargetMode="External"/><Relationship Id="rId45" Type="http://schemas.openxmlformats.org/officeDocument/2006/relationships/hyperlink" Target="https://m.edsoo.ru/e58b334d" TargetMode="External"/><Relationship Id="rId53" Type="http://schemas.openxmlformats.org/officeDocument/2006/relationships/hyperlink" Target="https://m.edsoo.ru/3906b95b" TargetMode="External"/><Relationship Id="rId58" Type="http://schemas.openxmlformats.org/officeDocument/2006/relationships/hyperlink" Target="https://m.edsoo.ru/fbc7d6c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2d60fb5a" TargetMode="External"/><Relationship Id="rId23" Type="http://schemas.openxmlformats.org/officeDocument/2006/relationships/hyperlink" Target="https://m.edsoo.ru/1146f112" TargetMode="External"/><Relationship Id="rId28" Type="http://schemas.openxmlformats.org/officeDocument/2006/relationships/hyperlink" Target="https://m.edsoo.ru/3eb0db0c" TargetMode="External"/><Relationship Id="rId36" Type="http://schemas.openxmlformats.org/officeDocument/2006/relationships/hyperlink" Target="https://m.edsoo.ru/b12d5cd5" TargetMode="External"/><Relationship Id="rId49" Type="http://schemas.openxmlformats.org/officeDocument/2006/relationships/hyperlink" Target="https://m.edsoo.ru/c66f9d2e" TargetMode="External"/><Relationship Id="rId57" Type="http://schemas.openxmlformats.org/officeDocument/2006/relationships/hyperlink" Target="https://m.edsoo.ru/98341000000" TargetMode="External"/><Relationship Id="rId61" Type="http://schemas.openxmlformats.org/officeDocument/2006/relationships/hyperlink" Target="https://m.edsoo.ru/1e56ec00" TargetMode="External"/><Relationship Id="rId10" Type="http://schemas.openxmlformats.org/officeDocument/2006/relationships/hyperlink" Target="https://m.edsoo.ru/8332b07b" TargetMode="External"/><Relationship Id="rId19" Type="http://schemas.openxmlformats.org/officeDocument/2006/relationships/hyperlink" Target="https://m.edsoo.ru/3488963" TargetMode="External"/><Relationship Id="rId31" Type="http://schemas.openxmlformats.org/officeDocument/2006/relationships/hyperlink" Target="https://m.edsoo.ru/b4cebedd" TargetMode="External"/><Relationship Id="rId44" Type="http://schemas.openxmlformats.org/officeDocument/2006/relationships/hyperlink" Target="https://m.edsoo.ru/d4ee0176" TargetMode="External"/><Relationship Id="rId52" Type="http://schemas.openxmlformats.org/officeDocument/2006/relationships/hyperlink" Target="https://m.edsoo.ru/d526ac07%5D%5D" TargetMode="External"/><Relationship Id="rId60" Type="http://schemas.openxmlformats.org/officeDocument/2006/relationships/hyperlink" Target="https://m.edsoo.ru/1e56ec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8332b07b" TargetMode="External"/><Relationship Id="rId14" Type="http://schemas.openxmlformats.org/officeDocument/2006/relationships/hyperlink" Target="https://m.edsoo.ru/2d60fb5a" TargetMode="External"/><Relationship Id="rId22" Type="http://schemas.openxmlformats.org/officeDocument/2006/relationships/hyperlink" Target="https://m.edsoo.ru/1146f112" TargetMode="External"/><Relationship Id="rId27" Type="http://schemas.openxmlformats.org/officeDocument/2006/relationships/hyperlink" Target="https://m.edsoo.ru/3eb0db0c" TargetMode="External"/><Relationship Id="rId30" Type="http://schemas.openxmlformats.org/officeDocument/2006/relationships/hyperlink" Target="https://m.edsoo.ru/b4cebedd" TargetMode="External"/><Relationship Id="rId35" Type="http://schemas.openxmlformats.org/officeDocument/2006/relationships/hyperlink" Target="https://m.edsoo.ru/b12d5cd5" TargetMode="External"/><Relationship Id="rId43" Type="http://schemas.openxmlformats.org/officeDocument/2006/relationships/hyperlink" Target="https://m.edsoo.ru/a38c6e17" TargetMode="External"/><Relationship Id="rId48" Type="http://schemas.openxmlformats.org/officeDocument/2006/relationships/hyperlink" Target="https://m.edsoo.ru/c66f9d2e" TargetMode="External"/><Relationship Id="rId56" Type="http://schemas.openxmlformats.org/officeDocument/2006/relationships/hyperlink" Target="https://m.edsoo.ru/98341000000" TargetMode="External"/><Relationship Id="rId8" Type="http://schemas.openxmlformats.org/officeDocument/2006/relationships/hyperlink" Target="https://m.edsoo.ru/8332b07b" TargetMode="External"/><Relationship Id="rId51" Type="http://schemas.openxmlformats.org/officeDocument/2006/relationships/hyperlink" Target="https://m.edsoo.ru/738187f6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8332b07b" TargetMode="External"/><Relationship Id="rId17" Type="http://schemas.openxmlformats.org/officeDocument/2006/relationships/hyperlink" Target="https://m.edsoo.ru/2d60fb5a" TargetMode="External"/><Relationship Id="rId25" Type="http://schemas.openxmlformats.org/officeDocument/2006/relationships/hyperlink" Target="https://m.edsoo.ru/63b34161" TargetMode="External"/><Relationship Id="rId33" Type="http://schemas.openxmlformats.org/officeDocument/2006/relationships/hyperlink" Target="https://m.edsoo.ru/a196276c" TargetMode="External"/><Relationship Id="rId38" Type="http://schemas.openxmlformats.org/officeDocument/2006/relationships/hyperlink" Target="https://m.edsoo.ru/d331f5d5" TargetMode="External"/><Relationship Id="rId46" Type="http://schemas.openxmlformats.org/officeDocument/2006/relationships/hyperlink" Target="https://m.edsoo.ru/e58b334d" TargetMode="External"/><Relationship Id="rId59" Type="http://schemas.openxmlformats.org/officeDocument/2006/relationships/hyperlink" Target="https://m.edsoo.ru/fbc7d6c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51</Pages>
  <Words>11264</Words>
  <Characters>64205</Characters>
  <Application>Microsoft Office Word</Application>
  <DocSecurity>0</DocSecurity>
  <Lines>535</Lines>
  <Paragraphs>150</Paragraphs>
  <ScaleCrop>false</ScaleCrop>
  <Company>SPecialiST RePack</Company>
  <LinksUpToDate>false</LinksUpToDate>
  <CharactersWithSpaces>75319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Школа</cp:lastModifiedBy>
  <cp:revision>5</cp:revision>
  <dcterms:created xsi:type="dcterms:W3CDTF">2025-10-30T04:21:00Z</dcterms:created>
  <dcterms:modified xsi:type="dcterms:W3CDTF">2025-10-31T04:15:00Z</dcterms:modified>
</cp:coreProperties>
</file>